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D47A8" w14:textId="77777777" w:rsidR="00BC3DED" w:rsidRPr="00870C9E" w:rsidRDefault="008B5438" w:rsidP="00403F8D">
      <w:pPr>
        <w:pStyle w:val="NoSpacing"/>
        <w:jc w:val="center"/>
        <w:rPr>
          <w:b/>
          <w:sz w:val="20"/>
          <w:szCs w:val="20"/>
        </w:rPr>
      </w:pPr>
      <w:r w:rsidRPr="00870C9E">
        <w:rPr>
          <w:noProof/>
          <w:sz w:val="20"/>
          <w:szCs w:val="20"/>
        </w:rPr>
        <w:drawing>
          <wp:anchor distT="0" distB="0" distL="114300" distR="114300" simplePos="0" relativeHeight="251662336" behindDoc="1" locked="0" layoutInCell="1" allowOverlap="1" wp14:anchorId="278F7AB0" wp14:editId="4662755F">
            <wp:simplePos x="0" y="0"/>
            <wp:positionH relativeFrom="margin">
              <wp:align>right</wp:align>
            </wp:positionH>
            <wp:positionV relativeFrom="paragraph">
              <wp:posOffset>264</wp:posOffset>
            </wp:positionV>
            <wp:extent cx="819150" cy="864235"/>
            <wp:effectExtent l="0" t="0" r="0" b="0"/>
            <wp:wrapThrough wrapText="bothSides">
              <wp:wrapPolygon edited="0">
                <wp:start x="0" y="0"/>
                <wp:lineTo x="0" y="20949"/>
                <wp:lineTo x="21098" y="20949"/>
                <wp:lineTo x="2109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864235"/>
                    </a:xfrm>
                    <a:prstGeom prst="rect">
                      <a:avLst/>
                    </a:prstGeom>
                    <a:noFill/>
                    <a:ln>
                      <a:noFill/>
                    </a:ln>
                  </pic:spPr>
                </pic:pic>
              </a:graphicData>
            </a:graphic>
            <wp14:sizeRelH relativeFrom="page">
              <wp14:pctWidth>0</wp14:pctWidth>
            </wp14:sizeRelH>
            <wp14:sizeRelV relativeFrom="page">
              <wp14:pctHeight>0</wp14:pctHeight>
            </wp14:sizeRelV>
          </wp:anchor>
        </w:drawing>
      </w:r>
      <w:r w:rsidR="00BC3DED" w:rsidRPr="00870C9E">
        <w:rPr>
          <w:noProof/>
          <w:sz w:val="20"/>
          <w:szCs w:val="20"/>
        </w:rPr>
        <w:drawing>
          <wp:anchor distT="0" distB="0" distL="114300" distR="114300" simplePos="0" relativeHeight="251658240" behindDoc="1" locked="0" layoutInCell="1" allowOverlap="1" wp14:anchorId="4A3DA9A2" wp14:editId="3AA189D0">
            <wp:simplePos x="0" y="0"/>
            <wp:positionH relativeFrom="margin">
              <wp:align>left</wp:align>
            </wp:positionH>
            <wp:positionV relativeFrom="paragraph">
              <wp:posOffset>0</wp:posOffset>
            </wp:positionV>
            <wp:extent cx="819150" cy="864235"/>
            <wp:effectExtent l="0" t="0" r="0" b="0"/>
            <wp:wrapThrough wrapText="bothSides">
              <wp:wrapPolygon edited="0">
                <wp:start x="0" y="0"/>
                <wp:lineTo x="0" y="20949"/>
                <wp:lineTo x="21098" y="20949"/>
                <wp:lineTo x="2109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3577" cy="868934"/>
                    </a:xfrm>
                    <a:prstGeom prst="rect">
                      <a:avLst/>
                    </a:prstGeom>
                    <a:noFill/>
                    <a:ln>
                      <a:noFill/>
                    </a:ln>
                  </pic:spPr>
                </pic:pic>
              </a:graphicData>
            </a:graphic>
            <wp14:sizeRelH relativeFrom="page">
              <wp14:pctWidth>0</wp14:pctWidth>
            </wp14:sizeRelH>
            <wp14:sizeRelV relativeFrom="page">
              <wp14:pctHeight>0</wp14:pctHeight>
            </wp14:sizeRelV>
          </wp:anchor>
        </w:drawing>
      </w:r>
      <w:r w:rsidR="00BC3DED" w:rsidRPr="00870C9E">
        <w:rPr>
          <w:b/>
          <w:sz w:val="20"/>
          <w:szCs w:val="20"/>
        </w:rPr>
        <w:t>Carleton North High School</w:t>
      </w:r>
    </w:p>
    <w:p w14:paraId="1822C895" w14:textId="77777777" w:rsidR="00BC3DED" w:rsidRPr="00870C9E" w:rsidRDefault="00BC3DED" w:rsidP="00403F8D">
      <w:pPr>
        <w:pStyle w:val="NoSpacing"/>
        <w:jc w:val="center"/>
        <w:rPr>
          <w:sz w:val="20"/>
          <w:szCs w:val="20"/>
        </w:rPr>
      </w:pPr>
      <w:r w:rsidRPr="00870C9E">
        <w:rPr>
          <w:sz w:val="20"/>
          <w:szCs w:val="20"/>
        </w:rPr>
        <w:t>30 School Street</w:t>
      </w:r>
    </w:p>
    <w:p w14:paraId="0975B9B9" w14:textId="77777777" w:rsidR="008B5438" w:rsidRPr="00375DF4" w:rsidRDefault="00BC3DED" w:rsidP="00403F8D">
      <w:pPr>
        <w:pStyle w:val="NoSpacing"/>
        <w:jc w:val="center"/>
        <w:rPr>
          <w:sz w:val="20"/>
          <w:szCs w:val="20"/>
        </w:rPr>
      </w:pPr>
      <w:r w:rsidRPr="00375DF4">
        <w:rPr>
          <w:sz w:val="20"/>
          <w:szCs w:val="20"/>
        </w:rPr>
        <w:t>Florenceville-Bristol, N.B.</w:t>
      </w:r>
    </w:p>
    <w:p w14:paraId="0462AD87" w14:textId="77777777" w:rsidR="008B5438" w:rsidRPr="00375DF4" w:rsidRDefault="00BC3DED" w:rsidP="00403F8D">
      <w:pPr>
        <w:pStyle w:val="NoSpacing"/>
        <w:jc w:val="center"/>
        <w:rPr>
          <w:sz w:val="20"/>
          <w:szCs w:val="20"/>
        </w:rPr>
      </w:pPr>
      <w:r w:rsidRPr="00375DF4">
        <w:rPr>
          <w:sz w:val="20"/>
          <w:szCs w:val="20"/>
        </w:rPr>
        <w:t>E7L 2G2</w:t>
      </w:r>
    </w:p>
    <w:p w14:paraId="58A7B3D0" w14:textId="77777777" w:rsidR="00BC3DED" w:rsidRPr="00375DF4" w:rsidRDefault="00BC3DED" w:rsidP="00403F8D">
      <w:pPr>
        <w:pStyle w:val="NoSpacing"/>
        <w:jc w:val="center"/>
        <w:rPr>
          <w:sz w:val="20"/>
          <w:szCs w:val="20"/>
        </w:rPr>
      </w:pPr>
      <w:r w:rsidRPr="00375DF4">
        <w:rPr>
          <w:sz w:val="20"/>
          <w:szCs w:val="20"/>
        </w:rPr>
        <w:t>Phone: (506) 392-5120</w:t>
      </w:r>
      <w:r w:rsidR="00403F8D" w:rsidRPr="00375DF4">
        <w:rPr>
          <w:sz w:val="20"/>
          <w:szCs w:val="20"/>
        </w:rPr>
        <w:t xml:space="preserve">   Fax: (506) 392-5113</w:t>
      </w:r>
    </w:p>
    <w:p w14:paraId="34AA0D01" w14:textId="77777777" w:rsidR="00403F8D" w:rsidRPr="00375DF4" w:rsidRDefault="00403F8D" w:rsidP="00403F8D">
      <w:pPr>
        <w:pStyle w:val="NoSpacing"/>
        <w:jc w:val="center"/>
        <w:rPr>
          <w:b/>
          <w:sz w:val="20"/>
          <w:szCs w:val="20"/>
        </w:rPr>
      </w:pPr>
    </w:p>
    <w:p w14:paraId="031E92CF" w14:textId="46F2BD94" w:rsidR="001E6991" w:rsidRPr="003B28F8" w:rsidRDefault="001E6991" w:rsidP="00403F8D">
      <w:pPr>
        <w:pStyle w:val="NoSpacing"/>
        <w:jc w:val="center"/>
        <w:rPr>
          <w:sz w:val="20"/>
          <w:szCs w:val="20"/>
        </w:rPr>
      </w:pPr>
      <w:r w:rsidRPr="003B28F8">
        <w:rPr>
          <w:sz w:val="20"/>
          <w:szCs w:val="20"/>
        </w:rPr>
        <w:t>Ja</w:t>
      </w:r>
      <w:r>
        <w:rPr>
          <w:sz w:val="20"/>
          <w:szCs w:val="20"/>
        </w:rPr>
        <w:t xml:space="preserve">son Smith:  </w:t>
      </w:r>
      <w:r w:rsidRPr="003B28F8">
        <w:rPr>
          <w:b/>
          <w:sz w:val="20"/>
          <w:szCs w:val="20"/>
        </w:rPr>
        <w:t xml:space="preserve">Principal </w:t>
      </w:r>
      <w:hyperlink r:id="rId8" w:history="1">
        <w:r w:rsidRPr="00AB0FB0">
          <w:rPr>
            <w:rStyle w:val="Hyperlink"/>
            <w:bCs/>
            <w:i/>
            <w:iCs/>
            <w:sz w:val="20"/>
            <w:szCs w:val="20"/>
          </w:rPr>
          <w:t>jason.smith2@nbed.nb.ca</w:t>
        </w:r>
      </w:hyperlink>
      <w:r>
        <w:rPr>
          <w:bCs/>
          <w:i/>
          <w:iCs/>
          <w:sz w:val="20"/>
          <w:szCs w:val="20"/>
        </w:rPr>
        <w:t xml:space="preserve"> </w:t>
      </w:r>
      <w:r w:rsidRPr="003B28F8">
        <w:rPr>
          <w:b/>
          <w:sz w:val="20"/>
          <w:szCs w:val="20"/>
        </w:rPr>
        <w:t xml:space="preserve">     </w:t>
      </w:r>
      <w:r>
        <w:rPr>
          <w:b/>
          <w:sz w:val="20"/>
          <w:szCs w:val="20"/>
        </w:rPr>
        <w:t xml:space="preserve">  </w:t>
      </w:r>
      <w:r w:rsidRPr="003B28F8">
        <w:rPr>
          <w:b/>
          <w:sz w:val="20"/>
          <w:szCs w:val="20"/>
        </w:rPr>
        <w:t xml:space="preserve">  </w:t>
      </w:r>
      <w:r>
        <w:rPr>
          <w:sz w:val="20"/>
          <w:szCs w:val="20"/>
        </w:rPr>
        <w:t xml:space="preserve">Bridget Nugent: </w:t>
      </w:r>
      <w:r>
        <w:rPr>
          <w:b/>
          <w:bCs/>
          <w:sz w:val="20"/>
          <w:szCs w:val="20"/>
        </w:rPr>
        <w:t xml:space="preserve">Vice Principal </w:t>
      </w:r>
      <w:hyperlink r:id="rId9" w:history="1">
        <w:r w:rsidRPr="00AB0FB0">
          <w:rPr>
            <w:rStyle w:val="Hyperlink"/>
            <w:i/>
            <w:iCs/>
            <w:sz w:val="20"/>
            <w:szCs w:val="20"/>
          </w:rPr>
          <w:t>bridget.nugent@nbed.nb.ca</w:t>
        </w:r>
      </w:hyperlink>
    </w:p>
    <w:p w14:paraId="708CA3DE" w14:textId="77777777" w:rsidR="00BC3DED" w:rsidRPr="003B28F8" w:rsidRDefault="000E30D6" w:rsidP="00BC3DED">
      <w:pPr>
        <w:pStyle w:val="NoSpacing"/>
        <w:rPr>
          <w:sz w:val="16"/>
          <w:szCs w:val="16"/>
        </w:rPr>
      </w:pPr>
      <w:r>
        <w:rPr>
          <w:noProof/>
          <w:sz w:val="16"/>
          <w:szCs w:val="16"/>
        </w:rPr>
        <mc:AlternateContent>
          <mc:Choice Requires="wps">
            <w:drawing>
              <wp:anchor distT="0" distB="0" distL="114300" distR="114300" simplePos="0" relativeHeight="251659264" behindDoc="0" locked="0" layoutInCell="1" allowOverlap="1" wp14:anchorId="6230C1DC" wp14:editId="0389F1D6">
                <wp:simplePos x="0" y="0"/>
                <wp:positionH relativeFrom="margin">
                  <wp:posOffset>19050</wp:posOffset>
                </wp:positionH>
                <wp:positionV relativeFrom="paragraph">
                  <wp:posOffset>85090</wp:posOffset>
                </wp:positionV>
                <wp:extent cx="5886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88645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2A4C752" id="Straight Connector 2" o:spid="_x0000_s1026" style="position:absolute;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1.5pt,6.7pt" to="4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" strokecolor="black [3200]">
                <v:stroke joinstyle="miter"/>
                <w10:wrap anchorx="margin"/>
              </v:line>
            </w:pict>
          </mc:Fallback>
        </mc:AlternateContent>
      </w:r>
    </w:p>
    <w:p w14:paraId="5E77734F" w14:textId="77777777" w:rsidR="000E30D6" w:rsidRDefault="000E30D6" w:rsidP="00BC3DED">
      <w:pPr>
        <w:pStyle w:val="NoSpacing"/>
        <w:rPr>
          <w:sz w:val="16"/>
          <w:szCs w:val="16"/>
        </w:rPr>
      </w:pPr>
    </w:p>
    <w:p w14:paraId="25C18C11" w14:textId="77777777" w:rsidR="00070A95" w:rsidRDefault="00070A95" w:rsidP="00BC3DED">
      <w:pPr>
        <w:pStyle w:val="NoSpacing"/>
        <w:rPr>
          <w:sz w:val="16"/>
          <w:szCs w:val="16"/>
        </w:rPr>
      </w:pPr>
    </w:p>
    <w:p w14:paraId="32061433" w14:textId="77777777" w:rsidR="00070A95" w:rsidRDefault="00070A95" w:rsidP="00BC3DED">
      <w:pPr>
        <w:pStyle w:val="NoSpacing"/>
        <w:rPr>
          <w:sz w:val="16"/>
          <w:szCs w:val="16"/>
        </w:rPr>
      </w:pPr>
    </w:p>
    <w:p w14:paraId="01506D1D" w14:textId="3C5E5AFE" w:rsidR="00070A95" w:rsidRPr="00070A95" w:rsidRDefault="00070A95" w:rsidP="00070A95">
      <w:pPr>
        <w:spacing w:before="100" w:beforeAutospacing="1" w:after="100" w:afterAutospacing="1" w:line="240" w:lineRule="auto"/>
        <w:rPr>
          <w:rFonts w:ascii="Aptos" w:eastAsia="Aptos" w:hAnsi="Aptos" w:cs="Aptos"/>
          <w:sz w:val="24"/>
          <w:szCs w:val="24"/>
        </w:rPr>
      </w:pPr>
      <w:r w:rsidRPr="00070A95">
        <w:rPr>
          <w:rFonts w:ascii="Aptos" w:eastAsia="Aptos" w:hAnsi="Aptos" w:cs="Aptos"/>
          <w:sz w:val="24"/>
          <w:szCs w:val="24"/>
        </w:rPr>
        <w:t xml:space="preserve">We are excited for our Stars teams that will host home games and travel to away venues. </w:t>
      </w:r>
      <w:r>
        <w:rPr>
          <w:rFonts w:ascii="Aptos" w:eastAsia="Aptos" w:hAnsi="Aptos" w:cs="Aptos"/>
          <w:sz w:val="24"/>
          <w:szCs w:val="24"/>
        </w:rPr>
        <w:t xml:space="preserve"> </w:t>
      </w:r>
      <w:proofErr w:type="gramStart"/>
      <w:r w:rsidRPr="00070A95">
        <w:rPr>
          <w:rFonts w:ascii="Aptos" w:eastAsia="Aptos" w:hAnsi="Aptos" w:cs="Aptos"/>
          <w:sz w:val="24"/>
          <w:szCs w:val="24"/>
        </w:rPr>
        <w:t xml:space="preserve">With this in </w:t>
      </w:r>
      <w:r w:rsidR="00AC0485" w:rsidRPr="00070A95">
        <w:rPr>
          <w:rFonts w:ascii="Aptos" w:eastAsia="Aptos" w:hAnsi="Aptos" w:cs="Aptos"/>
          <w:sz w:val="24"/>
          <w:szCs w:val="24"/>
        </w:rPr>
        <w:t xml:space="preserve">mind, </w:t>
      </w:r>
      <w:r w:rsidR="00AC0485">
        <w:rPr>
          <w:rFonts w:ascii="Aptos" w:eastAsia="Aptos" w:hAnsi="Aptos" w:cs="Aptos"/>
          <w:sz w:val="24"/>
          <w:szCs w:val="24"/>
        </w:rPr>
        <w:t>I</w:t>
      </w:r>
      <w:proofErr w:type="gramEnd"/>
      <w:r>
        <w:rPr>
          <w:rFonts w:ascii="Aptos" w:eastAsia="Aptos" w:hAnsi="Aptos" w:cs="Aptos"/>
          <w:sz w:val="24"/>
          <w:szCs w:val="24"/>
        </w:rPr>
        <w:t xml:space="preserve"> </w:t>
      </w:r>
      <w:r w:rsidRPr="00070A95">
        <w:rPr>
          <w:rFonts w:ascii="Aptos" w:eastAsia="Aptos" w:hAnsi="Aptos" w:cs="Aptos"/>
          <w:sz w:val="24"/>
          <w:szCs w:val="24"/>
        </w:rPr>
        <w:t>want to remind all students and families of the following with respect to rented arenas and sporting facilities where our students perform:</w:t>
      </w:r>
    </w:p>
    <w:p w14:paraId="0576B26D" w14:textId="77777777" w:rsidR="00070A95" w:rsidRPr="00070A95" w:rsidRDefault="00070A95" w:rsidP="00070A95">
      <w:pPr>
        <w:spacing w:before="100" w:beforeAutospacing="1" w:after="100" w:afterAutospacing="1" w:line="240" w:lineRule="auto"/>
        <w:rPr>
          <w:rFonts w:ascii="Aptos" w:eastAsia="Aptos" w:hAnsi="Aptos" w:cs="Aptos"/>
          <w:sz w:val="24"/>
          <w:szCs w:val="24"/>
        </w:rPr>
      </w:pPr>
      <w:r w:rsidRPr="00070A95">
        <w:rPr>
          <w:rFonts w:ascii="Aptos" w:eastAsia="Aptos" w:hAnsi="Aptos" w:cs="Aptos"/>
          <w:sz w:val="24"/>
          <w:szCs w:val="24"/>
        </w:rPr>
        <w:t>1. As an NBIAA sport, all school, district and EECD policies and rules apply to school sports played in venues other than the school.</w:t>
      </w:r>
    </w:p>
    <w:p w14:paraId="35A7BE9D" w14:textId="77777777" w:rsidR="00070A95" w:rsidRPr="00070A95" w:rsidRDefault="00070A95" w:rsidP="00070A95">
      <w:pPr>
        <w:spacing w:before="100" w:beforeAutospacing="1" w:after="100" w:afterAutospacing="1" w:line="240" w:lineRule="auto"/>
        <w:rPr>
          <w:rFonts w:ascii="Aptos" w:eastAsia="Aptos" w:hAnsi="Aptos" w:cs="Aptos"/>
          <w:sz w:val="24"/>
          <w:szCs w:val="24"/>
        </w:rPr>
      </w:pPr>
      <w:r w:rsidRPr="00070A95">
        <w:rPr>
          <w:rFonts w:ascii="Aptos" w:eastAsia="Aptos" w:hAnsi="Aptos" w:cs="Aptos"/>
          <w:sz w:val="24"/>
          <w:szCs w:val="24"/>
        </w:rPr>
        <w:t>2. All students and families who attend these events are ambassadors of Carleton North; therefore, individual behavior reflects on us as a school and community.  This includes posts on social media.</w:t>
      </w:r>
    </w:p>
    <w:p w14:paraId="7F486927" w14:textId="30C81F57" w:rsidR="00070A95" w:rsidRPr="00070A95" w:rsidRDefault="00070A95" w:rsidP="00070A95">
      <w:pPr>
        <w:spacing w:before="100" w:beforeAutospacing="1" w:after="100" w:afterAutospacing="1" w:line="240" w:lineRule="auto"/>
        <w:rPr>
          <w:rFonts w:ascii="Aptos" w:eastAsia="Aptos" w:hAnsi="Aptos" w:cs="Aptos"/>
          <w:sz w:val="24"/>
          <w:szCs w:val="24"/>
        </w:rPr>
      </w:pPr>
      <w:r w:rsidRPr="00070A95">
        <w:rPr>
          <w:rFonts w:ascii="Aptos" w:eastAsia="Aptos" w:hAnsi="Aptos" w:cs="Aptos"/>
          <w:sz w:val="24"/>
          <w:szCs w:val="24"/>
        </w:rPr>
        <w:t xml:space="preserve">3. Once a student pays to enter a school event, they are required to remain inside at our events for their safety and for good choices.  Many </w:t>
      </w:r>
      <w:r w:rsidR="00AC0485" w:rsidRPr="00070A95">
        <w:rPr>
          <w:rFonts w:ascii="Aptos" w:eastAsia="Aptos" w:hAnsi="Aptos" w:cs="Aptos"/>
          <w:sz w:val="24"/>
          <w:szCs w:val="24"/>
        </w:rPr>
        <w:t>times,</w:t>
      </w:r>
      <w:r w:rsidRPr="00070A95">
        <w:rPr>
          <w:rFonts w:ascii="Aptos" w:eastAsia="Aptos" w:hAnsi="Aptos" w:cs="Aptos"/>
          <w:sz w:val="24"/>
          <w:szCs w:val="24"/>
        </w:rPr>
        <w:t xml:space="preserve"> </w:t>
      </w:r>
      <w:r w:rsidR="00AC0485" w:rsidRPr="00070A95">
        <w:rPr>
          <w:rFonts w:ascii="Aptos" w:eastAsia="Aptos" w:hAnsi="Aptos" w:cs="Aptos"/>
          <w:sz w:val="24"/>
          <w:szCs w:val="24"/>
        </w:rPr>
        <w:t>there are</w:t>
      </w:r>
      <w:r w:rsidRPr="00070A95">
        <w:rPr>
          <w:rFonts w:ascii="Aptos" w:eastAsia="Aptos" w:hAnsi="Aptos" w:cs="Aptos"/>
          <w:sz w:val="24"/>
          <w:szCs w:val="24"/>
        </w:rPr>
        <w:t xml:space="preserve"> young children dropped off at these events and they must remain inside as well.  We request that no youth under the age of 14 be dropped off at our school events without appropriate adult supervision.</w:t>
      </w:r>
    </w:p>
    <w:p w14:paraId="17F6EF23" w14:textId="662AFA3B" w:rsidR="00070A95" w:rsidRPr="00070A95" w:rsidRDefault="00070A95" w:rsidP="00070A95">
      <w:pPr>
        <w:spacing w:before="100" w:beforeAutospacing="1" w:after="100" w:afterAutospacing="1" w:line="240" w:lineRule="auto"/>
        <w:rPr>
          <w:rFonts w:ascii="Aptos" w:eastAsia="Aptos" w:hAnsi="Aptos" w:cs="Aptos"/>
          <w:sz w:val="24"/>
          <w:szCs w:val="24"/>
        </w:rPr>
      </w:pPr>
      <w:r w:rsidRPr="00070A95">
        <w:rPr>
          <w:rFonts w:ascii="Aptos" w:eastAsia="Aptos" w:hAnsi="Aptos" w:cs="Aptos"/>
          <w:sz w:val="24"/>
          <w:szCs w:val="24"/>
        </w:rPr>
        <w:t xml:space="preserve">4. Volunteers who help with the team deserve the right to be respected, please be mindful of those working the door, selling tickets or other fundraiser initiatives and team staff. A </w:t>
      </w:r>
      <w:r w:rsidR="00AC0485" w:rsidRPr="00070A95">
        <w:rPr>
          <w:rFonts w:ascii="Aptos" w:eastAsia="Aptos" w:hAnsi="Aptos" w:cs="Aptos"/>
          <w:sz w:val="24"/>
          <w:szCs w:val="24"/>
        </w:rPr>
        <w:t>volunteer’s</w:t>
      </w:r>
      <w:r w:rsidRPr="00070A95">
        <w:rPr>
          <w:rFonts w:ascii="Aptos" w:eastAsia="Aptos" w:hAnsi="Aptos" w:cs="Aptos"/>
          <w:sz w:val="24"/>
          <w:szCs w:val="24"/>
        </w:rPr>
        <w:t xml:space="preserve"> heart and effort </w:t>
      </w:r>
      <w:proofErr w:type="gramStart"/>
      <w:r w:rsidRPr="00070A95">
        <w:rPr>
          <w:rFonts w:ascii="Aptos" w:eastAsia="Aptos" w:hAnsi="Aptos" w:cs="Aptos"/>
          <w:sz w:val="24"/>
          <w:szCs w:val="24"/>
        </w:rPr>
        <w:t>needs</w:t>
      </w:r>
      <w:proofErr w:type="gramEnd"/>
      <w:r w:rsidRPr="00070A95">
        <w:rPr>
          <w:rFonts w:ascii="Aptos" w:eastAsia="Aptos" w:hAnsi="Aptos" w:cs="Aptos"/>
          <w:sz w:val="24"/>
          <w:szCs w:val="24"/>
        </w:rPr>
        <w:t xml:space="preserve"> to be cherished and respected. They are not easy to find at the best of times.</w:t>
      </w:r>
    </w:p>
    <w:p w14:paraId="7740CFD4" w14:textId="77777777" w:rsidR="00070A95" w:rsidRPr="00070A95" w:rsidRDefault="00070A95" w:rsidP="00070A95">
      <w:pPr>
        <w:spacing w:before="100" w:beforeAutospacing="1" w:after="100" w:afterAutospacing="1" w:line="240" w:lineRule="auto"/>
        <w:rPr>
          <w:rFonts w:ascii="Aptos" w:eastAsia="Aptos" w:hAnsi="Aptos" w:cs="Aptos"/>
          <w:sz w:val="24"/>
          <w:szCs w:val="24"/>
        </w:rPr>
      </w:pPr>
      <w:r w:rsidRPr="00070A95">
        <w:rPr>
          <w:rFonts w:ascii="Aptos" w:eastAsia="Aptos" w:hAnsi="Aptos" w:cs="Aptos"/>
          <w:sz w:val="24"/>
          <w:szCs w:val="24"/>
        </w:rPr>
        <w:t>5. All sporting events are chemical free events.</w:t>
      </w:r>
    </w:p>
    <w:p w14:paraId="2C4E9BDF" w14:textId="77777777" w:rsidR="00070A95" w:rsidRPr="003B28F8" w:rsidRDefault="00070A95" w:rsidP="00BC3DED">
      <w:pPr>
        <w:pStyle w:val="NoSpacing"/>
        <w:rPr>
          <w:sz w:val="16"/>
          <w:szCs w:val="16"/>
        </w:rPr>
      </w:pPr>
    </w:p>
    <w:sectPr w:rsidR="00070A95" w:rsidRPr="003B28F8" w:rsidSect="00870C9E">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FEAB2" w14:textId="77777777" w:rsidR="005D0136" w:rsidRDefault="005D0136" w:rsidP="00D72B17">
      <w:pPr>
        <w:spacing w:after="0" w:line="240" w:lineRule="auto"/>
      </w:pPr>
      <w:r>
        <w:separator/>
      </w:r>
    </w:p>
  </w:endnote>
  <w:endnote w:type="continuationSeparator" w:id="0">
    <w:p w14:paraId="56F1A240" w14:textId="77777777" w:rsidR="005D0136" w:rsidRDefault="005D0136" w:rsidP="00D72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07162" w14:textId="77777777" w:rsidR="00D72B17" w:rsidRDefault="00591C65">
    <w:pPr>
      <w:pStyle w:val="Footer"/>
    </w:pPr>
    <w:r>
      <w:t xml:space="preserve"> </w:t>
    </w:r>
    <w:r w:rsidR="00D72B17">
      <w:ptab w:relativeTo="margin" w:alignment="center" w:leader="none"/>
    </w:r>
    <w:r w:rsidR="00D72B17" w:rsidRPr="002F0314">
      <w:rPr>
        <w:color w:val="AEAAAA" w:themeColor="background2" w:themeShade="BF"/>
      </w:rPr>
      <w:t>Home of the STARS!</w:t>
    </w:r>
    <w:r w:rsidR="00D72B17">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F5B35" w14:textId="77777777" w:rsidR="005D0136" w:rsidRDefault="005D0136" w:rsidP="00D72B17">
      <w:pPr>
        <w:spacing w:after="0" w:line="240" w:lineRule="auto"/>
      </w:pPr>
      <w:r>
        <w:separator/>
      </w:r>
    </w:p>
  </w:footnote>
  <w:footnote w:type="continuationSeparator" w:id="0">
    <w:p w14:paraId="205915B9" w14:textId="77777777" w:rsidR="005D0136" w:rsidRDefault="005D0136" w:rsidP="00D72B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6C23CB"/>
    <w:multiLevelType w:val="hybridMultilevel"/>
    <w:tmpl w:val="1D6AB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346D71"/>
    <w:multiLevelType w:val="hybridMultilevel"/>
    <w:tmpl w:val="E0E8D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495C2B"/>
    <w:multiLevelType w:val="hybridMultilevel"/>
    <w:tmpl w:val="1D6AB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7468574">
    <w:abstractNumId w:val="2"/>
  </w:num>
  <w:num w:numId="2" w16cid:durableId="1687176515">
    <w:abstractNumId w:val="1"/>
  </w:num>
  <w:num w:numId="3" w16cid:durableId="1393431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ED"/>
    <w:rsid w:val="00041C1A"/>
    <w:rsid w:val="00070A95"/>
    <w:rsid w:val="00084E42"/>
    <w:rsid w:val="00095AE5"/>
    <w:rsid w:val="000B2389"/>
    <w:rsid w:val="000E30D6"/>
    <w:rsid w:val="001106C8"/>
    <w:rsid w:val="001230E2"/>
    <w:rsid w:val="00125F89"/>
    <w:rsid w:val="00163E06"/>
    <w:rsid w:val="00186ED9"/>
    <w:rsid w:val="001A2A33"/>
    <w:rsid w:val="001C124E"/>
    <w:rsid w:val="001D00BC"/>
    <w:rsid w:val="001E6991"/>
    <w:rsid w:val="002D40E4"/>
    <w:rsid w:val="002F0314"/>
    <w:rsid w:val="003213B6"/>
    <w:rsid w:val="0036417E"/>
    <w:rsid w:val="00375DF4"/>
    <w:rsid w:val="00380673"/>
    <w:rsid w:val="003841E2"/>
    <w:rsid w:val="003B28F8"/>
    <w:rsid w:val="00403F8D"/>
    <w:rsid w:val="00411ADF"/>
    <w:rsid w:val="00437F9E"/>
    <w:rsid w:val="00446CD9"/>
    <w:rsid w:val="0048764C"/>
    <w:rsid w:val="005078EA"/>
    <w:rsid w:val="00523184"/>
    <w:rsid w:val="0053508D"/>
    <w:rsid w:val="00546F83"/>
    <w:rsid w:val="00553299"/>
    <w:rsid w:val="00591C65"/>
    <w:rsid w:val="005B2A86"/>
    <w:rsid w:val="005D0136"/>
    <w:rsid w:val="00627E02"/>
    <w:rsid w:val="0064254F"/>
    <w:rsid w:val="0071402E"/>
    <w:rsid w:val="00773F79"/>
    <w:rsid w:val="00787C93"/>
    <w:rsid w:val="007D19B5"/>
    <w:rsid w:val="0081257A"/>
    <w:rsid w:val="00822717"/>
    <w:rsid w:val="00870C9E"/>
    <w:rsid w:val="008B5438"/>
    <w:rsid w:val="009A71C2"/>
    <w:rsid w:val="009F26CE"/>
    <w:rsid w:val="00A36906"/>
    <w:rsid w:val="00A51B1D"/>
    <w:rsid w:val="00A536C0"/>
    <w:rsid w:val="00AC0485"/>
    <w:rsid w:val="00AC72B6"/>
    <w:rsid w:val="00AD4D5A"/>
    <w:rsid w:val="00B14B90"/>
    <w:rsid w:val="00B34190"/>
    <w:rsid w:val="00B95AA0"/>
    <w:rsid w:val="00BC3DED"/>
    <w:rsid w:val="00C30AEA"/>
    <w:rsid w:val="00D01A30"/>
    <w:rsid w:val="00D177E6"/>
    <w:rsid w:val="00D72B17"/>
    <w:rsid w:val="00D80444"/>
    <w:rsid w:val="00DC7DC9"/>
    <w:rsid w:val="00E517BF"/>
    <w:rsid w:val="00E64C83"/>
    <w:rsid w:val="00E8025A"/>
    <w:rsid w:val="00E865C1"/>
    <w:rsid w:val="00E928BC"/>
    <w:rsid w:val="00EC70E5"/>
    <w:rsid w:val="00ED0016"/>
    <w:rsid w:val="00F97B8E"/>
    <w:rsid w:val="00FC4FAB"/>
    <w:rsid w:val="00FF1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35AAF"/>
  <w15:chartTrackingRefBased/>
  <w15:docId w15:val="{CEA92BBB-F935-4DCD-A10E-2E616BA6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3DED"/>
    <w:pPr>
      <w:spacing w:after="0" w:line="240" w:lineRule="auto"/>
    </w:pPr>
  </w:style>
  <w:style w:type="paragraph" w:styleId="Header">
    <w:name w:val="header"/>
    <w:basedOn w:val="Normal"/>
    <w:link w:val="HeaderChar"/>
    <w:uiPriority w:val="99"/>
    <w:unhideWhenUsed/>
    <w:rsid w:val="00D72B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B17"/>
  </w:style>
  <w:style w:type="paragraph" w:styleId="Footer">
    <w:name w:val="footer"/>
    <w:basedOn w:val="Normal"/>
    <w:link w:val="FooterChar"/>
    <w:uiPriority w:val="99"/>
    <w:unhideWhenUsed/>
    <w:rsid w:val="00D72B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B17"/>
  </w:style>
  <w:style w:type="paragraph" w:styleId="ListParagraph">
    <w:name w:val="List Paragraph"/>
    <w:basedOn w:val="Normal"/>
    <w:uiPriority w:val="34"/>
    <w:qFormat/>
    <w:rsid w:val="00EC70E5"/>
    <w:pPr>
      <w:ind w:left="720"/>
      <w:contextualSpacing/>
    </w:pPr>
  </w:style>
  <w:style w:type="paragraph" w:styleId="BalloonText">
    <w:name w:val="Balloon Text"/>
    <w:basedOn w:val="Normal"/>
    <w:link w:val="BalloonTextChar"/>
    <w:uiPriority w:val="99"/>
    <w:semiHidden/>
    <w:unhideWhenUsed/>
    <w:rsid w:val="00591C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65"/>
    <w:rPr>
      <w:rFonts w:ascii="Segoe UI" w:hAnsi="Segoe UI" w:cs="Segoe UI"/>
      <w:sz w:val="18"/>
      <w:szCs w:val="18"/>
    </w:rPr>
  </w:style>
  <w:style w:type="character" w:styleId="Hyperlink">
    <w:name w:val="Hyperlink"/>
    <w:basedOn w:val="DefaultParagraphFont"/>
    <w:uiPriority w:val="99"/>
    <w:unhideWhenUsed/>
    <w:rsid w:val="001E69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21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on.smith2@nbed.nb.ca"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ridget.nugent@nbed.n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Jana J (ASD-W)</dc:creator>
  <cp:keywords/>
  <dc:description/>
  <cp:lastModifiedBy>O'Keefe, Karen (ASD-W)</cp:lastModifiedBy>
  <cp:revision>2</cp:revision>
  <cp:lastPrinted>2021-03-19T18:02:00Z</cp:lastPrinted>
  <dcterms:created xsi:type="dcterms:W3CDTF">2024-10-31T15:05:00Z</dcterms:created>
  <dcterms:modified xsi:type="dcterms:W3CDTF">2024-10-31T15:05:00Z</dcterms:modified>
</cp:coreProperties>
</file>