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72410203"/>
        <w:docPartObj>
          <w:docPartGallery w:val="Cover Pages"/>
          <w:docPartUnique/>
        </w:docPartObj>
      </w:sdtPr>
      <w:sdtEndPr>
        <w:rPr>
          <w:b/>
          <w:bCs/>
          <w:sz w:val="32"/>
          <w:szCs w:val="32"/>
          <w:u w:val="single"/>
        </w:rPr>
      </w:sdtEndPr>
      <w:sdtContent>
        <w:p w14:paraId="08B0DEF8" w14:textId="77777777" w:rsidR="00026DCA" w:rsidRDefault="00026DCA">
          <w:r>
            <w:rPr>
              <w:noProof/>
            </w:rPr>
            <mc:AlternateContent>
              <mc:Choice Requires="wpg">
                <w:drawing>
                  <wp:anchor distT="0" distB="0" distL="114300" distR="114300" simplePos="0" relativeHeight="251704320" behindDoc="0" locked="0" layoutInCell="1" allowOverlap="1" wp14:anchorId="221E2F50" wp14:editId="7B09D5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4F79F75C">
                  <v:group id="Group 149" style="position:absolute;margin-left:0;margin-top:0;width:8in;height:95.7pt;z-index:251704320;mso-width-percent:941;mso-height-percent:121;mso-top-percent:23;mso-position-horizontal:center;mso-position-horizontal-relative:page;mso-position-vertical-relative:page;mso-width-percent:941;mso-height-percent:121;mso-top-percent:23" coordsize="73152,12161" coordorigin="" o:spid="_x0000_s1026" w14:anchorId="10AA7F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p>
        <w:p w14:paraId="046674D0" w14:textId="77777777" w:rsidR="00026DCA" w:rsidRDefault="00026DCA" w:rsidP="00026DCA">
          <w:pPr>
            <w:spacing w:after="160" w:line="259" w:lineRule="auto"/>
            <w:rPr>
              <w:b/>
              <w:sz w:val="32"/>
              <w:szCs w:val="32"/>
              <w:u w:val="single"/>
            </w:rPr>
          </w:pPr>
        </w:p>
        <w:p w14:paraId="699C0330" w14:textId="77777777" w:rsidR="00026DCA" w:rsidRDefault="00026DCA" w:rsidP="00026DCA">
          <w:pPr>
            <w:spacing w:after="160" w:line="259" w:lineRule="auto"/>
            <w:rPr>
              <w:b/>
              <w:sz w:val="32"/>
              <w:szCs w:val="32"/>
              <w:u w:val="single"/>
            </w:rPr>
          </w:pPr>
        </w:p>
        <w:p w14:paraId="2133280C" w14:textId="77777777" w:rsidR="00E94CC3" w:rsidRPr="00026DCA" w:rsidRDefault="00060E55" w:rsidP="00026DCA">
          <w:pPr>
            <w:spacing w:after="160" w:line="259" w:lineRule="auto"/>
            <w:rPr>
              <w:rFonts w:asciiTheme="minorHAnsi" w:eastAsiaTheme="minorHAnsi" w:hAnsiTheme="minorHAnsi" w:cstheme="minorBidi"/>
              <w:b/>
              <w:color w:val="auto"/>
              <w:kern w:val="0"/>
              <w:sz w:val="32"/>
              <w:szCs w:val="32"/>
              <w:u w:val="single"/>
            </w:rPr>
          </w:pPr>
        </w:p>
      </w:sdtContent>
    </w:sdt>
    <w:p w14:paraId="42942582" w14:textId="77777777" w:rsidR="007C19BC" w:rsidRPr="007C19BC" w:rsidRDefault="007C19BC" w:rsidP="007C19BC">
      <w:pPr>
        <w:jc w:val="center"/>
        <w:rPr>
          <w:rFonts w:asciiTheme="minorHAnsi" w:hAnsiTheme="minorHAnsi" w:cstheme="minorHAnsi"/>
          <w:b/>
          <w:sz w:val="96"/>
          <w:szCs w:val="96"/>
        </w:rPr>
      </w:pPr>
      <w:r w:rsidRPr="007C19BC">
        <w:rPr>
          <w:rFonts w:asciiTheme="minorHAnsi" w:hAnsiTheme="minorHAnsi" w:cstheme="minorHAnsi"/>
          <w:b/>
          <w:sz w:val="96"/>
          <w:szCs w:val="96"/>
        </w:rPr>
        <w:t xml:space="preserve">Student Handbook </w:t>
      </w:r>
    </w:p>
    <w:p w14:paraId="486FBB33" w14:textId="77777777" w:rsidR="007C19BC" w:rsidRPr="00E94CC3" w:rsidRDefault="007C19BC" w:rsidP="007C19BC">
      <w:pPr>
        <w:jc w:val="center"/>
        <w:rPr>
          <w:rFonts w:asciiTheme="minorHAnsi" w:hAnsiTheme="minorHAnsi" w:cstheme="minorHAnsi"/>
          <w:b/>
          <w:sz w:val="48"/>
          <w:szCs w:val="48"/>
        </w:rPr>
      </w:pPr>
    </w:p>
    <w:p w14:paraId="016D7E9B" w14:textId="6BF0C65F" w:rsidR="007C19BC" w:rsidRPr="007C19BC" w:rsidRDefault="007C19BC" w:rsidP="65652028">
      <w:pPr>
        <w:jc w:val="center"/>
        <w:rPr>
          <w:rFonts w:asciiTheme="minorHAnsi" w:hAnsiTheme="minorHAnsi" w:cstheme="minorBidi"/>
          <w:b/>
          <w:bCs/>
          <w:sz w:val="72"/>
          <w:szCs w:val="72"/>
        </w:rPr>
      </w:pPr>
      <w:r w:rsidRPr="65652028">
        <w:rPr>
          <w:rFonts w:asciiTheme="minorHAnsi" w:hAnsiTheme="minorHAnsi" w:cstheme="minorBidi"/>
          <w:b/>
          <w:bCs/>
          <w:sz w:val="72"/>
          <w:szCs w:val="72"/>
        </w:rPr>
        <w:t>20</w:t>
      </w:r>
      <w:r w:rsidR="00DB59C8" w:rsidRPr="65652028">
        <w:rPr>
          <w:rFonts w:asciiTheme="minorHAnsi" w:hAnsiTheme="minorHAnsi" w:cstheme="minorBidi"/>
          <w:b/>
          <w:bCs/>
          <w:sz w:val="72"/>
          <w:szCs w:val="72"/>
        </w:rPr>
        <w:t>2</w:t>
      </w:r>
      <w:r w:rsidR="2A76C3B6" w:rsidRPr="65652028">
        <w:rPr>
          <w:rFonts w:asciiTheme="minorHAnsi" w:hAnsiTheme="minorHAnsi" w:cstheme="minorBidi"/>
          <w:b/>
          <w:bCs/>
          <w:sz w:val="72"/>
          <w:szCs w:val="72"/>
        </w:rPr>
        <w:t>4</w:t>
      </w:r>
      <w:r w:rsidR="00DB59C8" w:rsidRPr="65652028">
        <w:rPr>
          <w:rFonts w:asciiTheme="minorHAnsi" w:hAnsiTheme="minorHAnsi" w:cstheme="minorBidi"/>
          <w:b/>
          <w:bCs/>
          <w:sz w:val="72"/>
          <w:szCs w:val="72"/>
        </w:rPr>
        <w:t xml:space="preserve"> - </w:t>
      </w:r>
      <w:r w:rsidRPr="65652028">
        <w:rPr>
          <w:rFonts w:asciiTheme="minorHAnsi" w:hAnsiTheme="minorHAnsi" w:cstheme="minorBidi"/>
          <w:b/>
          <w:bCs/>
          <w:sz w:val="72"/>
          <w:szCs w:val="72"/>
        </w:rPr>
        <w:t>20</w:t>
      </w:r>
      <w:r w:rsidR="00F94081" w:rsidRPr="65652028">
        <w:rPr>
          <w:rFonts w:asciiTheme="minorHAnsi" w:hAnsiTheme="minorHAnsi" w:cstheme="minorBidi"/>
          <w:b/>
          <w:bCs/>
          <w:sz w:val="72"/>
          <w:szCs w:val="72"/>
        </w:rPr>
        <w:t>2</w:t>
      </w:r>
      <w:r w:rsidR="20244882" w:rsidRPr="65652028">
        <w:rPr>
          <w:rFonts w:asciiTheme="minorHAnsi" w:hAnsiTheme="minorHAnsi" w:cstheme="minorBidi"/>
          <w:b/>
          <w:bCs/>
          <w:sz w:val="72"/>
          <w:szCs w:val="72"/>
        </w:rPr>
        <w:t>5</w:t>
      </w:r>
    </w:p>
    <w:p w14:paraId="609EA313" w14:textId="77777777" w:rsidR="007C19BC" w:rsidRDefault="000904A6" w:rsidP="00A5473E">
      <w:pPr>
        <w:pStyle w:val="NoSpacing"/>
        <w:jc w:val="center"/>
        <w:rPr>
          <w:b/>
          <w:sz w:val="32"/>
          <w:szCs w:val="32"/>
        </w:rPr>
      </w:pPr>
      <w:r>
        <w:rPr>
          <w:b/>
          <w:sz w:val="32"/>
          <w:szCs w:val="32"/>
        </w:rPr>
        <w:tab/>
      </w:r>
    </w:p>
    <w:p w14:paraId="40E2F488" w14:textId="77777777" w:rsidR="007C19BC" w:rsidRDefault="007C19BC" w:rsidP="00A5473E">
      <w:pPr>
        <w:pStyle w:val="NoSpacing"/>
        <w:jc w:val="center"/>
        <w:rPr>
          <w:b/>
          <w:sz w:val="32"/>
          <w:szCs w:val="32"/>
        </w:rPr>
      </w:pPr>
    </w:p>
    <w:p w14:paraId="5DCBE889" w14:textId="77777777" w:rsidR="007C19BC" w:rsidRDefault="007C19BC" w:rsidP="00A5473E">
      <w:pPr>
        <w:pStyle w:val="NoSpacing"/>
        <w:jc w:val="center"/>
        <w:rPr>
          <w:b/>
          <w:sz w:val="32"/>
          <w:szCs w:val="32"/>
        </w:rPr>
      </w:pPr>
      <w:r w:rsidRPr="00A5473E">
        <w:rPr>
          <w:noProof/>
          <w:sz w:val="32"/>
          <w:szCs w:val="32"/>
        </w:rPr>
        <w:drawing>
          <wp:anchor distT="0" distB="0" distL="114300" distR="114300" simplePos="0" relativeHeight="251693056" behindDoc="1" locked="0" layoutInCell="1" allowOverlap="1" wp14:anchorId="435F971F" wp14:editId="45354D83">
            <wp:simplePos x="0" y="0"/>
            <wp:positionH relativeFrom="margin">
              <wp:align>center</wp:align>
            </wp:positionH>
            <wp:positionV relativeFrom="paragraph">
              <wp:posOffset>6614</wp:posOffset>
            </wp:positionV>
            <wp:extent cx="2160905" cy="2280285"/>
            <wp:effectExtent l="0" t="0" r="0" b="5715"/>
            <wp:wrapThrough wrapText="bothSides">
              <wp:wrapPolygon edited="0">
                <wp:start x="0" y="0"/>
                <wp:lineTo x="0" y="21474"/>
                <wp:lineTo x="21327" y="21474"/>
                <wp:lineTo x="213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905" cy="228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4B585" w14:textId="77777777" w:rsidR="007C19BC" w:rsidRDefault="007C19BC" w:rsidP="00A5473E">
      <w:pPr>
        <w:pStyle w:val="NoSpacing"/>
        <w:jc w:val="center"/>
        <w:rPr>
          <w:b/>
          <w:sz w:val="32"/>
          <w:szCs w:val="32"/>
        </w:rPr>
      </w:pPr>
    </w:p>
    <w:p w14:paraId="3B06CAE0" w14:textId="77777777" w:rsidR="00DE1F72" w:rsidRDefault="00DE1F72" w:rsidP="00E94CC3">
      <w:pPr>
        <w:pStyle w:val="NoSpacing"/>
        <w:jc w:val="center"/>
        <w:rPr>
          <w:b/>
          <w:bCs/>
          <w:sz w:val="72"/>
          <w:szCs w:val="72"/>
        </w:rPr>
      </w:pPr>
    </w:p>
    <w:p w14:paraId="705EA7BF" w14:textId="77777777" w:rsidR="00DE1F72" w:rsidRDefault="00DE1F72" w:rsidP="00E94CC3">
      <w:pPr>
        <w:pStyle w:val="NoSpacing"/>
        <w:jc w:val="center"/>
        <w:rPr>
          <w:b/>
          <w:bCs/>
          <w:sz w:val="72"/>
          <w:szCs w:val="72"/>
        </w:rPr>
      </w:pPr>
    </w:p>
    <w:p w14:paraId="57146718" w14:textId="77777777" w:rsidR="00DE1F72" w:rsidRDefault="00DE1F72" w:rsidP="00E94CC3">
      <w:pPr>
        <w:pStyle w:val="NoSpacing"/>
        <w:jc w:val="center"/>
        <w:rPr>
          <w:b/>
          <w:bCs/>
          <w:sz w:val="72"/>
          <w:szCs w:val="72"/>
        </w:rPr>
      </w:pPr>
    </w:p>
    <w:p w14:paraId="290C0924" w14:textId="77777777" w:rsidR="00DE1F72" w:rsidRDefault="00DE1F72" w:rsidP="00E94CC3">
      <w:pPr>
        <w:pStyle w:val="NoSpacing"/>
        <w:jc w:val="center"/>
        <w:rPr>
          <w:b/>
          <w:bCs/>
          <w:sz w:val="72"/>
          <w:szCs w:val="72"/>
        </w:rPr>
      </w:pPr>
    </w:p>
    <w:p w14:paraId="590D1DBE" w14:textId="44C3DD42" w:rsidR="00E94CC3" w:rsidRDefault="007C19BC" w:rsidP="00E94CC3">
      <w:pPr>
        <w:pStyle w:val="NoSpacing"/>
        <w:jc w:val="center"/>
        <w:rPr>
          <w:b/>
          <w:sz w:val="72"/>
          <w:szCs w:val="72"/>
        </w:rPr>
      </w:pPr>
      <w:r w:rsidRPr="5C6C55C8">
        <w:rPr>
          <w:b/>
          <w:bCs/>
          <w:sz w:val="72"/>
          <w:szCs w:val="72"/>
        </w:rPr>
        <w:t>Carleton North High School</w:t>
      </w:r>
    </w:p>
    <w:p w14:paraId="166AFA9D" w14:textId="1AAB8195" w:rsidR="5C6C55C8" w:rsidRDefault="5C6C55C8" w:rsidP="5C6C55C8">
      <w:pPr>
        <w:pStyle w:val="NoSpacing"/>
        <w:jc w:val="center"/>
        <w:rPr>
          <w:b/>
          <w:bCs/>
          <w:sz w:val="48"/>
          <w:szCs w:val="48"/>
        </w:rPr>
      </w:pPr>
    </w:p>
    <w:p w14:paraId="673AF88F" w14:textId="3DB0F237" w:rsidR="00E94CC3" w:rsidRPr="00E94CC3" w:rsidRDefault="00C555C0" w:rsidP="00E94CC3">
      <w:pPr>
        <w:pStyle w:val="NoSpacing"/>
        <w:jc w:val="center"/>
        <w:rPr>
          <w:b/>
          <w:sz w:val="48"/>
          <w:szCs w:val="48"/>
        </w:rPr>
      </w:pPr>
      <w:r>
        <w:rPr>
          <w:b/>
          <w:sz w:val="48"/>
          <w:szCs w:val="48"/>
        </w:rPr>
        <w:t>‘Home of the STARS’</w:t>
      </w:r>
    </w:p>
    <w:p w14:paraId="30F4E833" w14:textId="77777777" w:rsidR="00C555C0" w:rsidRDefault="00C555C0" w:rsidP="00A5473E">
      <w:pPr>
        <w:pStyle w:val="NoSpacing"/>
        <w:jc w:val="center"/>
        <w:rPr>
          <w:b/>
          <w:sz w:val="40"/>
          <w:szCs w:val="40"/>
        </w:rPr>
      </w:pPr>
    </w:p>
    <w:p w14:paraId="5C5E6D6C" w14:textId="4848EE90" w:rsidR="007C19BC" w:rsidRPr="007C19BC" w:rsidRDefault="007C19BC" w:rsidP="00A5473E">
      <w:pPr>
        <w:pStyle w:val="NoSpacing"/>
        <w:jc w:val="center"/>
        <w:rPr>
          <w:b/>
          <w:sz w:val="40"/>
          <w:szCs w:val="40"/>
        </w:rPr>
      </w:pPr>
      <w:r w:rsidRPr="007C19BC">
        <w:rPr>
          <w:b/>
          <w:sz w:val="40"/>
          <w:szCs w:val="40"/>
        </w:rPr>
        <w:t>30 School Street</w:t>
      </w:r>
    </w:p>
    <w:p w14:paraId="2D98C285" w14:textId="77777777" w:rsidR="007C19BC" w:rsidRPr="004E29CD" w:rsidRDefault="007C19BC" w:rsidP="00A5473E">
      <w:pPr>
        <w:pStyle w:val="NoSpacing"/>
        <w:jc w:val="center"/>
        <w:rPr>
          <w:b/>
          <w:sz w:val="40"/>
          <w:szCs w:val="40"/>
          <w:lang w:val="fr-FR"/>
        </w:rPr>
      </w:pPr>
      <w:r w:rsidRPr="004E29CD">
        <w:rPr>
          <w:b/>
          <w:sz w:val="40"/>
          <w:szCs w:val="40"/>
          <w:lang w:val="fr-FR"/>
        </w:rPr>
        <w:t>Florenceville-Bristol, NB</w:t>
      </w:r>
    </w:p>
    <w:p w14:paraId="586B2C93" w14:textId="77777777" w:rsidR="000B74CD" w:rsidRPr="004E29CD" w:rsidRDefault="000B74CD" w:rsidP="000B74CD">
      <w:pPr>
        <w:pStyle w:val="NoSpacing"/>
        <w:jc w:val="center"/>
        <w:rPr>
          <w:b/>
          <w:sz w:val="40"/>
          <w:szCs w:val="40"/>
          <w:lang w:val="fr-FR"/>
        </w:rPr>
      </w:pPr>
      <w:r w:rsidRPr="004E29CD">
        <w:rPr>
          <w:b/>
          <w:sz w:val="40"/>
          <w:szCs w:val="40"/>
          <w:lang w:val="fr-FR"/>
        </w:rPr>
        <w:t>E7L 2G2</w:t>
      </w:r>
    </w:p>
    <w:p w14:paraId="2299EF73" w14:textId="77777777" w:rsidR="00E94CC3" w:rsidRPr="004E29CD" w:rsidRDefault="00E94CC3" w:rsidP="000B74CD">
      <w:pPr>
        <w:pStyle w:val="NoSpacing"/>
        <w:jc w:val="center"/>
        <w:rPr>
          <w:b/>
          <w:sz w:val="20"/>
          <w:szCs w:val="20"/>
          <w:lang w:val="fr-FR"/>
        </w:rPr>
      </w:pPr>
    </w:p>
    <w:p w14:paraId="0D128BFD" w14:textId="3A1562BB" w:rsidR="0049544A" w:rsidRPr="004E29CD" w:rsidRDefault="00A26FAB" w:rsidP="0049544A">
      <w:pPr>
        <w:pStyle w:val="NoSpacing"/>
        <w:jc w:val="center"/>
        <w:rPr>
          <w:b/>
          <w:sz w:val="32"/>
          <w:szCs w:val="32"/>
          <w:u w:val="single"/>
          <w:lang w:val="fr-FR"/>
        </w:rPr>
      </w:pPr>
      <w:r w:rsidRPr="00EB1AA6">
        <w:rPr>
          <w:b/>
          <w:sz w:val="28"/>
          <w:szCs w:val="28"/>
          <w:lang w:val="fr-FR"/>
        </w:rPr>
        <w:t>https://cnhs.nbed.ca/</w:t>
      </w:r>
    </w:p>
    <w:p w14:paraId="1B911F16" w14:textId="77777777" w:rsidR="0049544A" w:rsidRPr="004E29CD" w:rsidRDefault="0049544A" w:rsidP="0049544A">
      <w:pPr>
        <w:pStyle w:val="NoSpacing"/>
        <w:jc w:val="center"/>
        <w:rPr>
          <w:b/>
          <w:sz w:val="32"/>
          <w:szCs w:val="32"/>
          <w:u w:val="single"/>
          <w:lang w:val="fr-FR"/>
        </w:rPr>
      </w:pPr>
    </w:p>
    <w:p w14:paraId="29624EFC" w14:textId="77777777" w:rsidR="00E94CC3" w:rsidRPr="004E29CD" w:rsidRDefault="00E94CC3" w:rsidP="0049544A">
      <w:pPr>
        <w:pStyle w:val="NoSpacing"/>
        <w:jc w:val="center"/>
        <w:rPr>
          <w:b/>
          <w:sz w:val="32"/>
          <w:szCs w:val="32"/>
          <w:u w:val="single"/>
          <w:lang w:val="fr-FR"/>
        </w:rPr>
      </w:pPr>
    </w:p>
    <w:p w14:paraId="256CB7A6" w14:textId="77777777" w:rsidR="00EF485E" w:rsidRPr="004E29CD" w:rsidRDefault="00EF485E" w:rsidP="0049544A">
      <w:pPr>
        <w:pStyle w:val="NoSpacing"/>
        <w:jc w:val="center"/>
        <w:rPr>
          <w:b/>
          <w:sz w:val="32"/>
          <w:szCs w:val="32"/>
          <w:u w:val="single"/>
          <w:lang w:val="fr-FR"/>
        </w:rPr>
      </w:pPr>
    </w:p>
    <w:p w14:paraId="3D66FA4F" w14:textId="77777777" w:rsidR="00EF485E" w:rsidRPr="004E29CD" w:rsidRDefault="00EF485E" w:rsidP="0049544A">
      <w:pPr>
        <w:pStyle w:val="NoSpacing"/>
        <w:jc w:val="center"/>
        <w:rPr>
          <w:b/>
          <w:sz w:val="32"/>
          <w:szCs w:val="32"/>
          <w:u w:val="single"/>
          <w:lang w:val="fr-FR"/>
        </w:rPr>
      </w:pPr>
    </w:p>
    <w:p w14:paraId="5C3BE11E" w14:textId="77777777" w:rsidR="00EF485E" w:rsidRPr="004E29CD" w:rsidRDefault="00EF485E" w:rsidP="0049544A">
      <w:pPr>
        <w:pStyle w:val="NoSpacing"/>
        <w:jc w:val="center"/>
        <w:rPr>
          <w:b/>
          <w:sz w:val="32"/>
          <w:szCs w:val="32"/>
          <w:u w:val="single"/>
          <w:lang w:val="fr-FR"/>
        </w:rPr>
      </w:pPr>
    </w:p>
    <w:p w14:paraId="065B5AA9" w14:textId="77777777" w:rsidR="00EF485E" w:rsidRPr="004E29CD" w:rsidRDefault="00EF485E" w:rsidP="0049544A">
      <w:pPr>
        <w:pStyle w:val="NoSpacing"/>
        <w:jc w:val="center"/>
        <w:rPr>
          <w:b/>
          <w:sz w:val="32"/>
          <w:szCs w:val="32"/>
          <w:u w:val="single"/>
          <w:lang w:val="fr-FR"/>
        </w:rPr>
      </w:pPr>
    </w:p>
    <w:p w14:paraId="2F67C194" w14:textId="77777777" w:rsidR="00EF485E" w:rsidRPr="004E29CD" w:rsidRDefault="00EF485E" w:rsidP="0049544A">
      <w:pPr>
        <w:pStyle w:val="NoSpacing"/>
        <w:jc w:val="center"/>
        <w:rPr>
          <w:b/>
          <w:sz w:val="32"/>
          <w:szCs w:val="32"/>
          <w:u w:val="single"/>
          <w:lang w:val="fr-FR"/>
        </w:rPr>
      </w:pPr>
    </w:p>
    <w:p w14:paraId="78AD7911" w14:textId="77777777" w:rsidR="00EF485E" w:rsidRPr="004E29CD" w:rsidRDefault="00EF485E" w:rsidP="0049544A">
      <w:pPr>
        <w:pStyle w:val="NoSpacing"/>
        <w:jc w:val="center"/>
        <w:rPr>
          <w:b/>
          <w:sz w:val="32"/>
          <w:szCs w:val="32"/>
          <w:u w:val="single"/>
          <w:lang w:val="fr-FR"/>
        </w:rPr>
      </w:pPr>
    </w:p>
    <w:p w14:paraId="5715435D" w14:textId="77777777" w:rsidR="00EF485E" w:rsidRPr="004E29CD" w:rsidRDefault="00EF485E" w:rsidP="0049544A">
      <w:pPr>
        <w:pStyle w:val="NoSpacing"/>
        <w:jc w:val="center"/>
        <w:rPr>
          <w:b/>
          <w:sz w:val="32"/>
          <w:szCs w:val="32"/>
          <w:u w:val="single"/>
          <w:lang w:val="fr-FR"/>
        </w:rPr>
      </w:pPr>
    </w:p>
    <w:p w14:paraId="0073628C" w14:textId="77777777" w:rsidR="00EF485E" w:rsidRPr="004E29CD" w:rsidRDefault="00EF485E" w:rsidP="0049544A">
      <w:pPr>
        <w:pStyle w:val="NoSpacing"/>
        <w:jc w:val="center"/>
        <w:rPr>
          <w:b/>
          <w:sz w:val="32"/>
          <w:szCs w:val="32"/>
          <w:u w:val="single"/>
          <w:lang w:val="fr-FR"/>
        </w:rPr>
      </w:pPr>
    </w:p>
    <w:p w14:paraId="1C80CF69" w14:textId="77777777" w:rsidR="00EF485E" w:rsidRPr="004E29CD" w:rsidRDefault="00EF485E" w:rsidP="0049544A">
      <w:pPr>
        <w:pStyle w:val="NoSpacing"/>
        <w:jc w:val="center"/>
        <w:rPr>
          <w:b/>
          <w:sz w:val="32"/>
          <w:szCs w:val="32"/>
          <w:u w:val="single"/>
          <w:lang w:val="fr-FR"/>
        </w:rPr>
      </w:pPr>
    </w:p>
    <w:p w14:paraId="1BA2D480" w14:textId="77777777" w:rsidR="00EF485E" w:rsidRPr="004E29CD" w:rsidRDefault="00EF485E" w:rsidP="0049544A">
      <w:pPr>
        <w:pStyle w:val="NoSpacing"/>
        <w:jc w:val="center"/>
        <w:rPr>
          <w:b/>
          <w:sz w:val="32"/>
          <w:szCs w:val="32"/>
          <w:u w:val="single"/>
          <w:lang w:val="fr-FR"/>
        </w:rPr>
      </w:pPr>
    </w:p>
    <w:p w14:paraId="4866A406" w14:textId="77777777" w:rsidR="00EF485E" w:rsidRPr="004E29CD" w:rsidRDefault="00EF485E" w:rsidP="0049544A">
      <w:pPr>
        <w:pStyle w:val="NoSpacing"/>
        <w:jc w:val="center"/>
        <w:rPr>
          <w:b/>
          <w:sz w:val="32"/>
          <w:szCs w:val="32"/>
          <w:u w:val="single"/>
          <w:lang w:val="fr-FR"/>
        </w:rPr>
      </w:pPr>
    </w:p>
    <w:p w14:paraId="761D0B24" w14:textId="77777777" w:rsidR="00EF485E" w:rsidRPr="004E29CD" w:rsidRDefault="00EF485E" w:rsidP="0049544A">
      <w:pPr>
        <w:pStyle w:val="NoSpacing"/>
        <w:jc w:val="center"/>
        <w:rPr>
          <w:b/>
          <w:sz w:val="32"/>
          <w:szCs w:val="32"/>
          <w:u w:val="single"/>
          <w:lang w:val="fr-FR"/>
        </w:rPr>
      </w:pPr>
    </w:p>
    <w:p w14:paraId="0B35D7FF" w14:textId="77777777" w:rsidR="00EF485E" w:rsidRPr="004E29CD" w:rsidRDefault="00EF485E" w:rsidP="0049544A">
      <w:pPr>
        <w:pStyle w:val="NoSpacing"/>
        <w:jc w:val="center"/>
        <w:rPr>
          <w:b/>
          <w:sz w:val="32"/>
          <w:szCs w:val="32"/>
          <w:u w:val="single"/>
          <w:lang w:val="fr-FR"/>
        </w:rPr>
      </w:pPr>
    </w:p>
    <w:p w14:paraId="0401BC0B" w14:textId="77777777" w:rsidR="00EF485E" w:rsidRPr="004E29CD" w:rsidRDefault="00EF485E" w:rsidP="0049544A">
      <w:pPr>
        <w:pStyle w:val="NoSpacing"/>
        <w:jc w:val="center"/>
        <w:rPr>
          <w:b/>
          <w:sz w:val="32"/>
          <w:szCs w:val="32"/>
          <w:u w:val="single"/>
          <w:lang w:val="fr-FR"/>
        </w:rPr>
      </w:pPr>
    </w:p>
    <w:p w14:paraId="42467E09" w14:textId="77777777" w:rsidR="00EF485E" w:rsidRPr="004E29CD" w:rsidRDefault="00EF485E" w:rsidP="0049544A">
      <w:pPr>
        <w:pStyle w:val="NoSpacing"/>
        <w:jc w:val="center"/>
        <w:rPr>
          <w:b/>
          <w:sz w:val="32"/>
          <w:szCs w:val="32"/>
          <w:u w:val="single"/>
          <w:lang w:val="fr-FR"/>
        </w:rPr>
      </w:pPr>
    </w:p>
    <w:p w14:paraId="1E58F94F" w14:textId="77777777" w:rsidR="00EF485E" w:rsidRPr="004E29CD" w:rsidRDefault="00EF485E" w:rsidP="0049544A">
      <w:pPr>
        <w:pStyle w:val="NoSpacing"/>
        <w:jc w:val="center"/>
        <w:rPr>
          <w:b/>
          <w:sz w:val="32"/>
          <w:szCs w:val="32"/>
          <w:u w:val="single"/>
          <w:lang w:val="fr-FR"/>
        </w:rPr>
      </w:pPr>
    </w:p>
    <w:p w14:paraId="61E25640" w14:textId="77777777" w:rsidR="00EF485E" w:rsidRPr="004E29CD" w:rsidRDefault="00EF485E" w:rsidP="0049544A">
      <w:pPr>
        <w:pStyle w:val="NoSpacing"/>
        <w:jc w:val="center"/>
        <w:rPr>
          <w:b/>
          <w:sz w:val="32"/>
          <w:szCs w:val="32"/>
          <w:u w:val="single"/>
          <w:lang w:val="fr-FR"/>
        </w:rPr>
      </w:pPr>
    </w:p>
    <w:p w14:paraId="69108A68" w14:textId="77777777" w:rsidR="00EF485E" w:rsidRPr="004E29CD" w:rsidRDefault="00EF485E" w:rsidP="0049544A">
      <w:pPr>
        <w:pStyle w:val="NoSpacing"/>
        <w:jc w:val="center"/>
        <w:rPr>
          <w:b/>
          <w:sz w:val="32"/>
          <w:szCs w:val="32"/>
          <w:u w:val="single"/>
          <w:lang w:val="fr-FR"/>
        </w:rPr>
      </w:pPr>
    </w:p>
    <w:p w14:paraId="5C26B501" w14:textId="77777777" w:rsidR="00EF485E" w:rsidRPr="004E29CD" w:rsidRDefault="00EF485E" w:rsidP="0049544A">
      <w:pPr>
        <w:pStyle w:val="NoSpacing"/>
        <w:jc w:val="center"/>
        <w:rPr>
          <w:b/>
          <w:sz w:val="32"/>
          <w:szCs w:val="32"/>
          <w:u w:val="single"/>
          <w:lang w:val="fr-FR"/>
        </w:rPr>
      </w:pPr>
    </w:p>
    <w:p w14:paraId="559C1C05" w14:textId="77777777" w:rsidR="00EF485E" w:rsidRPr="004E29CD" w:rsidRDefault="00EF485E" w:rsidP="0049544A">
      <w:pPr>
        <w:pStyle w:val="NoSpacing"/>
        <w:jc w:val="center"/>
        <w:rPr>
          <w:b/>
          <w:sz w:val="32"/>
          <w:szCs w:val="32"/>
          <w:u w:val="single"/>
          <w:lang w:val="fr-FR"/>
        </w:rPr>
      </w:pPr>
    </w:p>
    <w:p w14:paraId="5035ADC3" w14:textId="77777777" w:rsidR="00EF485E" w:rsidRPr="004E29CD" w:rsidRDefault="00EF485E" w:rsidP="0049544A">
      <w:pPr>
        <w:pStyle w:val="NoSpacing"/>
        <w:jc w:val="center"/>
        <w:rPr>
          <w:b/>
          <w:sz w:val="32"/>
          <w:szCs w:val="32"/>
          <w:u w:val="single"/>
          <w:lang w:val="fr-FR"/>
        </w:rPr>
      </w:pPr>
    </w:p>
    <w:p w14:paraId="68240AEC" w14:textId="77777777" w:rsidR="00EF485E" w:rsidRPr="004E29CD" w:rsidRDefault="00EF485E" w:rsidP="0049544A">
      <w:pPr>
        <w:pStyle w:val="NoSpacing"/>
        <w:jc w:val="center"/>
        <w:rPr>
          <w:b/>
          <w:sz w:val="32"/>
          <w:szCs w:val="32"/>
          <w:u w:val="single"/>
          <w:lang w:val="fr-FR"/>
        </w:rPr>
      </w:pPr>
    </w:p>
    <w:p w14:paraId="7AF73D21" w14:textId="77777777" w:rsidR="00EF485E" w:rsidRPr="004E29CD" w:rsidRDefault="00EF485E" w:rsidP="0049544A">
      <w:pPr>
        <w:pStyle w:val="NoSpacing"/>
        <w:jc w:val="center"/>
        <w:rPr>
          <w:b/>
          <w:sz w:val="32"/>
          <w:szCs w:val="32"/>
          <w:u w:val="single"/>
          <w:lang w:val="fr-FR"/>
        </w:rPr>
      </w:pPr>
    </w:p>
    <w:p w14:paraId="31315E09" w14:textId="77777777" w:rsidR="00EF485E" w:rsidRPr="004E29CD" w:rsidRDefault="00EF485E" w:rsidP="0049544A">
      <w:pPr>
        <w:pStyle w:val="NoSpacing"/>
        <w:jc w:val="center"/>
        <w:rPr>
          <w:b/>
          <w:sz w:val="32"/>
          <w:szCs w:val="32"/>
          <w:u w:val="single"/>
          <w:lang w:val="fr-FR"/>
        </w:rPr>
      </w:pPr>
    </w:p>
    <w:p w14:paraId="3CB572B6" w14:textId="77777777" w:rsidR="00EF485E" w:rsidRPr="004E29CD" w:rsidRDefault="00EF485E" w:rsidP="0049544A">
      <w:pPr>
        <w:pStyle w:val="NoSpacing"/>
        <w:jc w:val="center"/>
        <w:rPr>
          <w:b/>
          <w:sz w:val="32"/>
          <w:szCs w:val="32"/>
          <w:u w:val="single"/>
          <w:lang w:val="fr-FR"/>
        </w:rPr>
      </w:pPr>
    </w:p>
    <w:p w14:paraId="17F73099" w14:textId="77777777" w:rsidR="00EF485E" w:rsidRPr="004E29CD" w:rsidRDefault="00EF485E" w:rsidP="0049544A">
      <w:pPr>
        <w:pStyle w:val="NoSpacing"/>
        <w:jc w:val="center"/>
        <w:rPr>
          <w:b/>
          <w:sz w:val="32"/>
          <w:szCs w:val="32"/>
          <w:u w:val="single"/>
          <w:lang w:val="fr-FR"/>
        </w:rPr>
      </w:pPr>
    </w:p>
    <w:p w14:paraId="605FBEA3" w14:textId="77777777" w:rsidR="00EF485E" w:rsidRPr="004E29CD" w:rsidRDefault="00EF485E" w:rsidP="0049544A">
      <w:pPr>
        <w:pStyle w:val="NoSpacing"/>
        <w:jc w:val="center"/>
        <w:rPr>
          <w:b/>
          <w:sz w:val="32"/>
          <w:szCs w:val="32"/>
          <w:u w:val="single"/>
          <w:lang w:val="fr-FR"/>
        </w:rPr>
      </w:pPr>
    </w:p>
    <w:p w14:paraId="1EFD138C" w14:textId="77777777" w:rsidR="00EF485E" w:rsidRPr="004E29CD" w:rsidRDefault="00EF485E" w:rsidP="0049544A">
      <w:pPr>
        <w:pStyle w:val="NoSpacing"/>
        <w:jc w:val="center"/>
        <w:rPr>
          <w:b/>
          <w:sz w:val="32"/>
          <w:szCs w:val="32"/>
          <w:u w:val="single"/>
          <w:lang w:val="fr-FR"/>
        </w:rPr>
      </w:pPr>
    </w:p>
    <w:p w14:paraId="53710189" w14:textId="77777777" w:rsidR="00EF485E" w:rsidRPr="004E29CD" w:rsidRDefault="00EF485E" w:rsidP="0049544A">
      <w:pPr>
        <w:pStyle w:val="NoSpacing"/>
        <w:jc w:val="center"/>
        <w:rPr>
          <w:b/>
          <w:sz w:val="32"/>
          <w:szCs w:val="32"/>
          <w:u w:val="single"/>
          <w:lang w:val="fr-FR"/>
        </w:rPr>
      </w:pPr>
    </w:p>
    <w:p w14:paraId="1DEA1846" w14:textId="77777777" w:rsidR="00EF485E" w:rsidRPr="004E29CD" w:rsidRDefault="00EF485E" w:rsidP="0049544A">
      <w:pPr>
        <w:pStyle w:val="NoSpacing"/>
        <w:jc w:val="center"/>
        <w:rPr>
          <w:b/>
          <w:sz w:val="32"/>
          <w:szCs w:val="32"/>
          <w:u w:val="single"/>
          <w:lang w:val="fr-FR"/>
        </w:rPr>
      </w:pPr>
    </w:p>
    <w:p w14:paraId="1E4086EF" w14:textId="77777777" w:rsidR="00EF485E" w:rsidRPr="004E29CD" w:rsidRDefault="00EF485E" w:rsidP="0049544A">
      <w:pPr>
        <w:pStyle w:val="NoSpacing"/>
        <w:jc w:val="center"/>
        <w:rPr>
          <w:b/>
          <w:sz w:val="32"/>
          <w:szCs w:val="32"/>
          <w:u w:val="single"/>
          <w:lang w:val="fr-FR"/>
        </w:rPr>
      </w:pPr>
    </w:p>
    <w:p w14:paraId="11E3CC3A" w14:textId="77777777" w:rsidR="00EF485E" w:rsidRPr="004E29CD" w:rsidRDefault="00EF485E" w:rsidP="0049544A">
      <w:pPr>
        <w:pStyle w:val="NoSpacing"/>
        <w:jc w:val="center"/>
        <w:rPr>
          <w:b/>
          <w:sz w:val="32"/>
          <w:szCs w:val="32"/>
          <w:u w:val="single"/>
          <w:lang w:val="fr-FR"/>
        </w:rPr>
      </w:pPr>
    </w:p>
    <w:p w14:paraId="0DE57923" w14:textId="77777777" w:rsidR="00EF485E" w:rsidRPr="004E29CD" w:rsidRDefault="00EF485E" w:rsidP="0049544A">
      <w:pPr>
        <w:pStyle w:val="NoSpacing"/>
        <w:jc w:val="center"/>
        <w:rPr>
          <w:b/>
          <w:sz w:val="32"/>
          <w:szCs w:val="32"/>
          <w:u w:val="single"/>
          <w:lang w:val="fr-FR"/>
        </w:rPr>
      </w:pPr>
    </w:p>
    <w:p w14:paraId="32598F99" w14:textId="33B1C658" w:rsidR="000B74CD" w:rsidRPr="000B74CD" w:rsidRDefault="000B74CD" w:rsidP="0049544A">
      <w:pPr>
        <w:pStyle w:val="NoSpacing"/>
        <w:jc w:val="center"/>
        <w:rPr>
          <w:b/>
          <w:sz w:val="32"/>
          <w:szCs w:val="32"/>
          <w:u w:val="single"/>
        </w:rPr>
      </w:pPr>
      <w:r w:rsidRPr="000B74CD">
        <w:rPr>
          <w:b/>
          <w:sz w:val="32"/>
          <w:szCs w:val="32"/>
          <w:u w:val="single"/>
        </w:rPr>
        <w:lastRenderedPageBreak/>
        <w:t>Table of Contents</w:t>
      </w:r>
    </w:p>
    <w:p w14:paraId="30E6A3B8" w14:textId="77777777" w:rsidR="000B74CD" w:rsidRDefault="000B74CD" w:rsidP="000B74CD">
      <w:pPr>
        <w:pStyle w:val="NoSpacing"/>
        <w:jc w:val="center"/>
        <w:rPr>
          <w:b/>
          <w:sz w:val="32"/>
          <w:szCs w:val="32"/>
        </w:rPr>
      </w:pPr>
    </w:p>
    <w:p w14:paraId="1B239A18" w14:textId="77777777" w:rsidR="000B74CD" w:rsidRPr="000B74CD" w:rsidRDefault="000B74CD" w:rsidP="000B74CD">
      <w:pPr>
        <w:pStyle w:val="NoSpacing"/>
        <w:jc w:val="center"/>
        <w:rPr>
          <w:b/>
          <w:sz w:val="32"/>
          <w:szCs w:val="32"/>
        </w:rPr>
      </w:pPr>
    </w:p>
    <w:p w14:paraId="3FDB52CD" w14:textId="3A4B3F5B" w:rsidR="000904A6" w:rsidRDefault="000904A6" w:rsidP="000B74CD">
      <w:pPr>
        <w:pStyle w:val="NoSpacing"/>
        <w:rPr>
          <w:b/>
          <w:sz w:val="28"/>
          <w:szCs w:val="28"/>
        </w:rPr>
      </w:pPr>
      <w:r w:rsidRPr="00D71D00">
        <w:rPr>
          <w:b/>
          <w:sz w:val="28"/>
          <w:szCs w:val="28"/>
        </w:rPr>
        <w:t>School Calendar</w:t>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00EF485E">
        <w:rPr>
          <w:b/>
          <w:sz w:val="28"/>
          <w:szCs w:val="28"/>
        </w:rPr>
        <w:t>3</w:t>
      </w:r>
    </w:p>
    <w:p w14:paraId="5C045245" w14:textId="77777777" w:rsidR="005C1670" w:rsidRPr="005C1670" w:rsidRDefault="005C1670" w:rsidP="000B74CD">
      <w:pPr>
        <w:pStyle w:val="NoSpacing"/>
        <w:rPr>
          <w:b/>
          <w:sz w:val="16"/>
          <w:szCs w:val="16"/>
        </w:rPr>
      </w:pPr>
    </w:p>
    <w:p w14:paraId="2CD50C11" w14:textId="36240859" w:rsidR="000B74CD" w:rsidRDefault="000B74CD" w:rsidP="000B74CD">
      <w:pPr>
        <w:pStyle w:val="NoSpacing"/>
        <w:rPr>
          <w:b/>
          <w:sz w:val="28"/>
          <w:szCs w:val="28"/>
        </w:rPr>
      </w:pPr>
      <w:r w:rsidRPr="00D71D00">
        <w:rPr>
          <w:b/>
          <w:sz w:val="28"/>
          <w:szCs w:val="28"/>
        </w:rPr>
        <w:t>Welcome Message</w:t>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0904A6" w:rsidRPr="00D71D00">
        <w:rPr>
          <w:b/>
          <w:sz w:val="28"/>
          <w:szCs w:val="28"/>
        </w:rPr>
        <w:tab/>
      </w:r>
      <w:r w:rsidR="00EF485E">
        <w:rPr>
          <w:b/>
          <w:sz w:val="28"/>
          <w:szCs w:val="28"/>
        </w:rPr>
        <w:t>5</w:t>
      </w:r>
    </w:p>
    <w:p w14:paraId="043CAA57" w14:textId="77777777" w:rsidR="005C1670" w:rsidRPr="005C1670" w:rsidRDefault="005C1670" w:rsidP="000B74CD">
      <w:pPr>
        <w:pStyle w:val="NoSpacing"/>
        <w:rPr>
          <w:b/>
          <w:sz w:val="16"/>
          <w:szCs w:val="16"/>
        </w:rPr>
      </w:pPr>
    </w:p>
    <w:p w14:paraId="265F8DFE" w14:textId="6990312C" w:rsidR="000904A6" w:rsidRDefault="000904A6" w:rsidP="000B74CD">
      <w:pPr>
        <w:pStyle w:val="NoSpacing"/>
        <w:rPr>
          <w:b/>
          <w:sz w:val="28"/>
          <w:szCs w:val="28"/>
        </w:rPr>
      </w:pPr>
      <w:r w:rsidRPr="00D71D00">
        <w:rPr>
          <w:b/>
          <w:sz w:val="28"/>
          <w:szCs w:val="28"/>
        </w:rPr>
        <w:t>CNHS Vision, Mission and Code of Conduct</w:t>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00EF485E">
        <w:rPr>
          <w:b/>
          <w:sz w:val="28"/>
          <w:szCs w:val="28"/>
        </w:rPr>
        <w:t>5</w:t>
      </w:r>
    </w:p>
    <w:p w14:paraId="3AD72091" w14:textId="77777777" w:rsidR="005C1670" w:rsidRPr="005C1670" w:rsidRDefault="005C1670" w:rsidP="000B74CD">
      <w:pPr>
        <w:pStyle w:val="NoSpacing"/>
        <w:rPr>
          <w:b/>
          <w:sz w:val="16"/>
          <w:szCs w:val="16"/>
        </w:rPr>
      </w:pPr>
    </w:p>
    <w:p w14:paraId="6A09259A" w14:textId="3E737C21" w:rsidR="000904A6" w:rsidRDefault="000904A6" w:rsidP="000B74CD">
      <w:pPr>
        <w:pStyle w:val="NoSpacing"/>
        <w:rPr>
          <w:b/>
          <w:sz w:val="28"/>
          <w:szCs w:val="28"/>
        </w:rPr>
      </w:pPr>
      <w:r w:rsidRPr="00D71D00">
        <w:rPr>
          <w:b/>
          <w:sz w:val="28"/>
          <w:szCs w:val="28"/>
        </w:rPr>
        <w:t>Bell Schedule and Schedule of Days</w:t>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00EF485E">
        <w:rPr>
          <w:b/>
          <w:sz w:val="28"/>
          <w:szCs w:val="28"/>
        </w:rPr>
        <w:t>6</w:t>
      </w:r>
    </w:p>
    <w:p w14:paraId="7BF4775C" w14:textId="77777777" w:rsidR="005C1670" w:rsidRPr="005C1670" w:rsidRDefault="005C1670" w:rsidP="000B74CD">
      <w:pPr>
        <w:pStyle w:val="NoSpacing"/>
        <w:rPr>
          <w:b/>
          <w:sz w:val="16"/>
          <w:szCs w:val="16"/>
        </w:rPr>
      </w:pPr>
    </w:p>
    <w:p w14:paraId="6C93EC45" w14:textId="61F848F7" w:rsidR="000904A6" w:rsidRDefault="000904A6" w:rsidP="000B74CD">
      <w:pPr>
        <w:pStyle w:val="NoSpacing"/>
        <w:rPr>
          <w:b/>
          <w:sz w:val="28"/>
          <w:szCs w:val="28"/>
        </w:rPr>
      </w:pPr>
      <w:r w:rsidRPr="00D71D00">
        <w:rPr>
          <w:b/>
          <w:sz w:val="28"/>
          <w:szCs w:val="28"/>
        </w:rPr>
        <w:t>Fees</w:t>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D71D00" w:rsidRPr="00D71D00">
        <w:rPr>
          <w:b/>
          <w:sz w:val="28"/>
          <w:szCs w:val="28"/>
        </w:rPr>
        <w:tab/>
      </w:r>
      <w:r w:rsidR="00EF485E">
        <w:rPr>
          <w:b/>
          <w:sz w:val="28"/>
          <w:szCs w:val="28"/>
        </w:rPr>
        <w:t>6</w:t>
      </w:r>
    </w:p>
    <w:p w14:paraId="01DC09FB" w14:textId="77777777" w:rsidR="005C1670" w:rsidRPr="005C1670" w:rsidRDefault="005C1670" w:rsidP="000B74CD">
      <w:pPr>
        <w:pStyle w:val="NoSpacing"/>
        <w:rPr>
          <w:b/>
          <w:sz w:val="16"/>
          <w:szCs w:val="16"/>
        </w:rPr>
      </w:pPr>
    </w:p>
    <w:p w14:paraId="71779FD9" w14:textId="56096DFC" w:rsidR="001F607A" w:rsidRDefault="001F607A" w:rsidP="000B74CD">
      <w:pPr>
        <w:pStyle w:val="NoSpacing"/>
        <w:rPr>
          <w:b/>
          <w:sz w:val="28"/>
          <w:szCs w:val="28"/>
        </w:rPr>
      </w:pPr>
      <w:r w:rsidRPr="00D71D00">
        <w:rPr>
          <w:b/>
          <w:sz w:val="28"/>
          <w:szCs w:val="28"/>
        </w:rPr>
        <w:t xml:space="preserve">Fair Notice Letter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F485E">
        <w:rPr>
          <w:b/>
          <w:sz w:val="28"/>
          <w:szCs w:val="28"/>
        </w:rPr>
        <w:t>7</w:t>
      </w:r>
    </w:p>
    <w:p w14:paraId="153C347C" w14:textId="77777777" w:rsidR="001F607A" w:rsidRPr="001F607A" w:rsidRDefault="001F607A" w:rsidP="000B74CD">
      <w:pPr>
        <w:pStyle w:val="NoSpacing"/>
        <w:rPr>
          <w:b/>
          <w:sz w:val="16"/>
          <w:szCs w:val="16"/>
        </w:rPr>
      </w:pPr>
    </w:p>
    <w:p w14:paraId="41B62BC6" w14:textId="55560984" w:rsidR="00D71D00" w:rsidRDefault="001F607A" w:rsidP="000B74CD">
      <w:pPr>
        <w:pStyle w:val="NoSpacing"/>
        <w:rPr>
          <w:b/>
          <w:sz w:val="28"/>
          <w:szCs w:val="28"/>
        </w:rPr>
      </w:pPr>
      <w:r>
        <w:rPr>
          <w:b/>
          <w:sz w:val="28"/>
          <w:szCs w:val="28"/>
        </w:rPr>
        <w:t>Health and Safety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F485E">
        <w:rPr>
          <w:b/>
          <w:sz w:val="28"/>
          <w:szCs w:val="28"/>
        </w:rPr>
        <w:t>8</w:t>
      </w:r>
    </w:p>
    <w:p w14:paraId="04BA23A6" w14:textId="77777777" w:rsidR="005C1670" w:rsidRPr="005C1670" w:rsidRDefault="005C1670" w:rsidP="000B74CD">
      <w:pPr>
        <w:pStyle w:val="NoSpacing"/>
        <w:rPr>
          <w:b/>
          <w:sz w:val="16"/>
          <w:szCs w:val="16"/>
        </w:rPr>
      </w:pPr>
    </w:p>
    <w:p w14:paraId="73F64D2D" w14:textId="0B543D74" w:rsidR="000B74CD" w:rsidRDefault="00D71D00" w:rsidP="000B74CD">
      <w:pPr>
        <w:pStyle w:val="NoSpacing"/>
        <w:rPr>
          <w:b/>
          <w:sz w:val="28"/>
          <w:szCs w:val="28"/>
        </w:rPr>
      </w:pPr>
      <w:r w:rsidRPr="00D71D00">
        <w:rPr>
          <w:b/>
          <w:sz w:val="28"/>
          <w:szCs w:val="28"/>
        </w:rPr>
        <w:t>Attendance</w:t>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sidRPr="00D71D00">
        <w:rPr>
          <w:b/>
          <w:sz w:val="28"/>
          <w:szCs w:val="28"/>
        </w:rPr>
        <w:tab/>
      </w:r>
      <w:r>
        <w:rPr>
          <w:b/>
          <w:sz w:val="28"/>
          <w:szCs w:val="28"/>
        </w:rPr>
        <w:tab/>
      </w:r>
      <w:r w:rsidR="00EF485E">
        <w:rPr>
          <w:b/>
          <w:sz w:val="28"/>
          <w:szCs w:val="28"/>
        </w:rPr>
        <w:t>9</w:t>
      </w:r>
    </w:p>
    <w:p w14:paraId="4AFBA830" w14:textId="77777777" w:rsidR="005C1670" w:rsidRPr="005C1670" w:rsidRDefault="005C1670" w:rsidP="000B74CD">
      <w:pPr>
        <w:pStyle w:val="NoSpacing"/>
        <w:rPr>
          <w:b/>
          <w:sz w:val="16"/>
          <w:szCs w:val="16"/>
        </w:rPr>
      </w:pPr>
    </w:p>
    <w:p w14:paraId="3370288F" w14:textId="270E4348" w:rsidR="000B74CD" w:rsidRDefault="00D71D00" w:rsidP="00D71D00">
      <w:pPr>
        <w:pStyle w:val="NoSpacing"/>
        <w:rPr>
          <w:b/>
          <w:sz w:val="28"/>
          <w:szCs w:val="28"/>
        </w:rPr>
      </w:pPr>
      <w:r>
        <w:rPr>
          <w:b/>
          <w:sz w:val="28"/>
          <w:szCs w:val="28"/>
        </w:rPr>
        <w:t>CNHS and CNHS Property</w:t>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EF485E">
        <w:rPr>
          <w:b/>
          <w:sz w:val="28"/>
          <w:szCs w:val="28"/>
        </w:rPr>
        <w:t>10</w:t>
      </w:r>
    </w:p>
    <w:p w14:paraId="70D0B7BC" w14:textId="77777777" w:rsidR="005C1670" w:rsidRPr="005C1670" w:rsidRDefault="005C1670" w:rsidP="00D71D00">
      <w:pPr>
        <w:pStyle w:val="NoSpacing"/>
        <w:rPr>
          <w:b/>
          <w:sz w:val="16"/>
          <w:szCs w:val="16"/>
        </w:rPr>
      </w:pPr>
    </w:p>
    <w:p w14:paraId="12259392" w14:textId="218592C1" w:rsidR="000B74CD" w:rsidRDefault="00D71D00" w:rsidP="00D71D00">
      <w:pPr>
        <w:pStyle w:val="NoSpacing"/>
        <w:rPr>
          <w:b/>
          <w:sz w:val="28"/>
          <w:szCs w:val="28"/>
        </w:rPr>
      </w:pPr>
      <w:r>
        <w:rPr>
          <w:b/>
          <w:sz w:val="28"/>
          <w:szCs w:val="28"/>
        </w:rPr>
        <w:t>Ex</w:t>
      </w:r>
      <w:r w:rsidR="002F6456">
        <w:rPr>
          <w:b/>
          <w:sz w:val="28"/>
          <w:szCs w:val="28"/>
        </w:rPr>
        <w:t>pected Manner of Dress</w:t>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r>
      <w:r w:rsidR="002F6456">
        <w:rPr>
          <w:b/>
          <w:sz w:val="28"/>
          <w:szCs w:val="28"/>
        </w:rPr>
        <w:tab/>
        <w:t>1</w:t>
      </w:r>
      <w:r w:rsidR="00EF485E">
        <w:rPr>
          <w:b/>
          <w:sz w:val="28"/>
          <w:szCs w:val="28"/>
        </w:rPr>
        <w:t>1</w:t>
      </w:r>
    </w:p>
    <w:p w14:paraId="469B0DA6" w14:textId="77777777" w:rsidR="005C1670" w:rsidRPr="005C1670" w:rsidRDefault="005C1670" w:rsidP="00D71D00">
      <w:pPr>
        <w:pStyle w:val="NoSpacing"/>
        <w:rPr>
          <w:b/>
          <w:sz w:val="16"/>
          <w:szCs w:val="16"/>
        </w:rPr>
      </w:pPr>
    </w:p>
    <w:p w14:paraId="45676954" w14:textId="05322443" w:rsidR="000B74CD" w:rsidRDefault="00CD1F68" w:rsidP="00D71D00">
      <w:pPr>
        <w:pStyle w:val="NoSpacing"/>
        <w:rPr>
          <w:b/>
          <w:sz w:val="28"/>
          <w:szCs w:val="28"/>
        </w:rPr>
      </w:pPr>
      <w:r>
        <w:rPr>
          <w:b/>
          <w:sz w:val="28"/>
          <w:szCs w:val="28"/>
        </w:rPr>
        <w:t>Cell Phones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w:t>
      </w:r>
      <w:r w:rsidR="00EF485E">
        <w:rPr>
          <w:b/>
          <w:sz w:val="28"/>
          <w:szCs w:val="28"/>
        </w:rPr>
        <w:t>1</w:t>
      </w:r>
    </w:p>
    <w:p w14:paraId="2B40950E" w14:textId="77777777" w:rsidR="005C1670" w:rsidRPr="005C1670" w:rsidRDefault="005C1670" w:rsidP="00D71D00">
      <w:pPr>
        <w:pStyle w:val="NoSpacing"/>
        <w:rPr>
          <w:b/>
          <w:sz w:val="16"/>
          <w:szCs w:val="16"/>
        </w:rPr>
      </w:pPr>
    </w:p>
    <w:p w14:paraId="67A3163F" w14:textId="475531C3" w:rsidR="000B74CD" w:rsidRDefault="00CD1F68" w:rsidP="00D71D00">
      <w:pPr>
        <w:pStyle w:val="NoSpacing"/>
        <w:rPr>
          <w:b/>
          <w:sz w:val="28"/>
          <w:szCs w:val="28"/>
        </w:rPr>
      </w:pPr>
      <w:r>
        <w:rPr>
          <w:b/>
          <w:sz w:val="28"/>
          <w:szCs w:val="28"/>
        </w:rPr>
        <w:t>Student Publications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w:t>
      </w:r>
      <w:r w:rsidR="00EF485E">
        <w:rPr>
          <w:b/>
          <w:sz w:val="28"/>
          <w:szCs w:val="28"/>
        </w:rPr>
        <w:t>1</w:t>
      </w:r>
    </w:p>
    <w:p w14:paraId="769958C2" w14:textId="77777777" w:rsidR="005C1670" w:rsidRPr="005C1670" w:rsidRDefault="005C1670" w:rsidP="00D71D00">
      <w:pPr>
        <w:pStyle w:val="NoSpacing"/>
        <w:rPr>
          <w:b/>
          <w:sz w:val="16"/>
          <w:szCs w:val="16"/>
        </w:rPr>
      </w:pPr>
    </w:p>
    <w:p w14:paraId="73EEFD90" w14:textId="2DECAABB" w:rsidR="00D71D00" w:rsidRDefault="00CD1F68" w:rsidP="00D71D00">
      <w:pPr>
        <w:pStyle w:val="NoSpacing"/>
        <w:rPr>
          <w:b/>
          <w:sz w:val="28"/>
          <w:szCs w:val="28"/>
        </w:rPr>
      </w:pPr>
      <w:r>
        <w:rPr>
          <w:b/>
          <w:sz w:val="28"/>
          <w:szCs w:val="28"/>
        </w:rPr>
        <w:t>Student Council</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w:t>
      </w:r>
      <w:r w:rsidR="00EF485E">
        <w:rPr>
          <w:b/>
          <w:sz w:val="28"/>
          <w:szCs w:val="28"/>
        </w:rPr>
        <w:t>1</w:t>
      </w:r>
    </w:p>
    <w:p w14:paraId="32827D84" w14:textId="77777777" w:rsidR="005C1670" w:rsidRPr="005C1670" w:rsidRDefault="005C1670" w:rsidP="00D71D00">
      <w:pPr>
        <w:pStyle w:val="NoSpacing"/>
        <w:rPr>
          <w:b/>
          <w:sz w:val="16"/>
          <w:szCs w:val="16"/>
        </w:rPr>
      </w:pPr>
    </w:p>
    <w:p w14:paraId="531602B3" w14:textId="24B6A58A" w:rsidR="000B74CD" w:rsidRDefault="00CD1F68" w:rsidP="00D71D00">
      <w:pPr>
        <w:pStyle w:val="NoSpacing"/>
        <w:rPr>
          <w:b/>
          <w:sz w:val="28"/>
          <w:szCs w:val="28"/>
        </w:rPr>
      </w:pPr>
      <w:r>
        <w:rPr>
          <w:b/>
          <w:sz w:val="28"/>
          <w:szCs w:val="28"/>
        </w:rPr>
        <w:t>Transcripts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w:t>
      </w:r>
      <w:r w:rsidR="00EF485E">
        <w:rPr>
          <w:b/>
          <w:sz w:val="28"/>
          <w:szCs w:val="28"/>
        </w:rPr>
        <w:t>1</w:t>
      </w:r>
    </w:p>
    <w:p w14:paraId="0E726D63" w14:textId="77777777" w:rsidR="005C1670" w:rsidRPr="005C1670" w:rsidRDefault="005C1670" w:rsidP="00D71D00">
      <w:pPr>
        <w:pStyle w:val="NoSpacing"/>
        <w:rPr>
          <w:b/>
          <w:sz w:val="16"/>
          <w:szCs w:val="16"/>
        </w:rPr>
      </w:pPr>
    </w:p>
    <w:p w14:paraId="56DB3911" w14:textId="34A8D0E4" w:rsidR="000B74CD" w:rsidRDefault="00D71D00" w:rsidP="00D71D00">
      <w:pPr>
        <w:pStyle w:val="NoSpacing"/>
        <w:rPr>
          <w:b/>
          <w:sz w:val="28"/>
          <w:szCs w:val="28"/>
        </w:rPr>
      </w:pPr>
      <w:r>
        <w:rPr>
          <w:b/>
          <w:sz w:val="28"/>
          <w:szCs w:val="28"/>
        </w:rPr>
        <w:t>Graduation and</w:t>
      </w:r>
      <w:r w:rsidR="00CD1F68">
        <w:rPr>
          <w:b/>
          <w:sz w:val="28"/>
          <w:szCs w:val="28"/>
        </w:rPr>
        <w:t xml:space="preserve"> Grad Class Activities</w:t>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t>1</w:t>
      </w:r>
      <w:r w:rsidR="00EF485E">
        <w:rPr>
          <w:b/>
          <w:sz w:val="28"/>
          <w:szCs w:val="28"/>
        </w:rPr>
        <w:t>2</w:t>
      </w:r>
    </w:p>
    <w:p w14:paraId="332933AB" w14:textId="77777777" w:rsidR="005C1670" w:rsidRPr="005C1670" w:rsidRDefault="005C1670" w:rsidP="00D71D00">
      <w:pPr>
        <w:pStyle w:val="NoSpacing"/>
        <w:rPr>
          <w:b/>
          <w:sz w:val="16"/>
          <w:szCs w:val="16"/>
        </w:rPr>
      </w:pPr>
    </w:p>
    <w:p w14:paraId="33263420" w14:textId="05083823" w:rsidR="00A428B8" w:rsidRDefault="00EE1B1D" w:rsidP="00D71D00">
      <w:pPr>
        <w:pStyle w:val="NoSpacing"/>
        <w:rPr>
          <w:b/>
          <w:sz w:val="28"/>
          <w:szCs w:val="28"/>
        </w:rPr>
      </w:pPr>
      <w:r>
        <w:rPr>
          <w:b/>
          <w:sz w:val="28"/>
          <w:szCs w:val="28"/>
        </w:rPr>
        <w:t xml:space="preserve">Grad Class Activities &amp; </w:t>
      </w:r>
      <w:r w:rsidR="00A428B8">
        <w:rPr>
          <w:b/>
          <w:sz w:val="28"/>
          <w:szCs w:val="28"/>
        </w:rPr>
        <w:t>Post Graduate Studies Policy</w:t>
      </w:r>
      <w:r w:rsidR="00A428B8">
        <w:rPr>
          <w:b/>
          <w:sz w:val="28"/>
          <w:szCs w:val="28"/>
        </w:rPr>
        <w:tab/>
      </w:r>
      <w:r w:rsidR="00A428B8">
        <w:rPr>
          <w:b/>
          <w:sz w:val="28"/>
          <w:szCs w:val="28"/>
        </w:rPr>
        <w:tab/>
      </w:r>
      <w:r w:rsidR="00A428B8">
        <w:rPr>
          <w:b/>
          <w:sz w:val="28"/>
          <w:szCs w:val="28"/>
        </w:rPr>
        <w:tab/>
      </w:r>
      <w:r w:rsidR="00A428B8">
        <w:rPr>
          <w:b/>
          <w:sz w:val="28"/>
          <w:szCs w:val="28"/>
        </w:rPr>
        <w:tab/>
      </w:r>
      <w:r w:rsidR="00A428B8">
        <w:rPr>
          <w:b/>
          <w:sz w:val="28"/>
          <w:szCs w:val="28"/>
        </w:rPr>
        <w:tab/>
        <w:t>1</w:t>
      </w:r>
      <w:r w:rsidR="00EF485E">
        <w:rPr>
          <w:b/>
          <w:sz w:val="28"/>
          <w:szCs w:val="28"/>
        </w:rPr>
        <w:t>3</w:t>
      </w:r>
      <w:r w:rsidR="005F08A1">
        <w:rPr>
          <w:b/>
          <w:sz w:val="28"/>
          <w:szCs w:val="28"/>
        </w:rPr>
        <w:t>-</w:t>
      </w:r>
      <w:r>
        <w:rPr>
          <w:b/>
          <w:sz w:val="28"/>
          <w:szCs w:val="28"/>
        </w:rPr>
        <w:t>14</w:t>
      </w:r>
    </w:p>
    <w:p w14:paraId="38852A9C" w14:textId="77777777" w:rsidR="00A428B8" w:rsidRPr="00A428B8" w:rsidRDefault="00A428B8" w:rsidP="00D71D00">
      <w:pPr>
        <w:pStyle w:val="NoSpacing"/>
        <w:rPr>
          <w:b/>
          <w:sz w:val="16"/>
          <w:szCs w:val="16"/>
        </w:rPr>
      </w:pPr>
    </w:p>
    <w:p w14:paraId="4EAFEF94" w14:textId="1212ED15" w:rsidR="000B74CD" w:rsidRDefault="001A6C79" w:rsidP="00D71D00">
      <w:pPr>
        <w:pStyle w:val="NoSpacing"/>
        <w:rPr>
          <w:b/>
          <w:sz w:val="28"/>
          <w:szCs w:val="28"/>
        </w:rPr>
      </w:pPr>
      <w:r>
        <w:rPr>
          <w:b/>
          <w:sz w:val="28"/>
          <w:szCs w:val="28"/>
        </w:rPr>
        <w:t>Asse</w:t>
      </w:r>
      <w:r w:rsidR="00CD1F68">
        <w:rPr>
          <w:b/>
          <w:sz w:val="28"/>
          <w:szCs w:val="28"/>
        </w:rPr>
        <w:t>ssment and Evaluation</w:t>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EE1B1D">
        <w:rPr>
          <w:b/>
          <w:sz w:val="28"/>
          <w:szCs w:val="28"/>
        </w:rPr>
        <w:t>15</w:t>
      </w:r>
    </w:p>
    <w:p w14:paraId="4E86CD0B" w14:textId="77777777" w:rsidR="005C1670" w:rsidRPr="005C1670" w:rsidRDefault="005C1670" w:rsidP="00D71D00">
      <w:pPr>
        <w:pStyle w:val="NoSpacing"/>
        <w:rPr>
          <w:b/>
          <w:sz w:val="16"/>
          <w:szCs w:val="16"/>
        </w:rPr>
      </w:pPr>
    </w:p>
    <w:p w14:paraId="2474F564" w14:textId="22F38944" w:rsidR="000B74CD" w:rsidRDefault="001A6C79" w:rsidP="00D71D00">
      <w:pPr>
        <w:pStyle w:val="NoSpacing"/>
        <w:rPr>
          <w:b/>
          <w:sz w:val="28"/>
          <w:szCs w:val="28"/>
        </w:rPr>
      </w:pPr>
      <w:r>
        <w:rPr>
          <w:b/>
          <w:sz w:val="28"/>
          <w:szCs w:val="28"/>
        </w:rPr>
        <w:t>Stude</w:t>
      </w:r>
      <w:r w:rsidR="00CD1F68">
        <w:rPr>
          <w:b/>
          <w:sz w:val="28"/>
          <w:szCs w:val="28"/>
        </w:rPr>
        <w:t xml:space="preserve">nt </w:t>
      </w:r>
      <w:proofErr w:type="spellStart"/>
      <w:r w:rsidR="00CD1F68">
        <w:rPr>
          <w:b/>
          <w:sz w:val="28"/>
          <w:szCs w:val="28"/>
        </w:rPr>
        <w:t>Behaviour</w:t>
      </w:r>
      <w:proofErr w:type="spellEnd"/>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r>
      <w:r w:rsidR="00CD1F68">
        <w:rPr>
          <w:b/>
          <w:sz w:val="28"/>
          <w:szCs w:val="28"/>
        </w:rPr>
        <w:tab/>
        <w:t>1</w:t>
      </w:r>
      <w:r w:rsidR="003A59C0">
        <w:rPr>
          <w:b/>
          <w:sz w:val="28"/>
          <w:szCs w:val="28"/>
        </w:rPr>
        <w:t>6</w:t>
      </w:r>
      <w:r w:rsidR="005F08A1">
        <w:rPr>
          <w:b/>
          <w:sz w:val="28"/>
          <w:szCs w:val="28"/>
        </w:rPr>
        <w:t>-17</w:t>
      </w:r>
    </w:p>
    <w:p w14:paraId="35F6C15D" w14:textId="77777777" w:rsidR="005C1670" w:rsidRPr="005C1670" w:rsidRDefault="005C1670" w:rsidP="00D71D00">
      <w:pPr>
        <w:pStyle w:val="NoSpacing"/>
        <w:rPr>
          <w:b/>
          <w:sz w:val="16"/>
          <w:szCs w:val="16"/>
        </w:rPr>
      </w:pPr>
    </w:p>
    <w:p w14:paraId="5664E3ED" w14:textId="6C5D5E16" w:rsidR="000B74CD" w:rsidRDefault="00FD19E5" w:rsidP="00D71D00">
      <w:pPr>
        <w:pStyle w:val="NoSpacing"/>
        <w:rPr>
          <w:b/>
          <w:sz w:val="28"/>
          <w:szCs w:val="28"/>
        </w:rPr>
      </w:pPr>
      <w:r>
        <w:rPr>
          <w:b/>
          <w:sz w:val="28"/>
          <w:szCs w:val="28"/>
        </w:rPr>
        <w:t>Extrac</w:t>
      </w:r>
      <w:r w:rsidR="003B151C">
        <w:rPr>
          <w:b/>
          <w:sz w:val="28"/>
          <w:szCs w:val="28"/>
        </w:rPr>
        <w:t>urricular Activities</w:t>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r>
      <w:r w:rsidR="003B151C">
        <w:rPr>
          <w:b/>
          <w:sz w:val="28"/>
          <w:szCs w:val="28"/>
        </w:rPr>
        <w:tab/>
        <w:t>1</w:t>
      </w:r>
      <w:r w:rsidR="00C5450B">
        <w:rPr>
          <w:b/>
          <w:sz w:val="28"/>
          <w:szCs w:val="28"/>
        </w:rPr>
        <w:t>8</w:t>
      </w:r>
      <w:r w:rsidR="005F08A1">
        <w:rPr>
          <w:b/>
          <w:sz w:val="28"/>
          <w:szCs w:val="28"/>
        </w:rPr>
        <w:t>-1</w:t>
      </w:r>
      <w:r w:rsidR="00C5450B">
        <w:rPr>
          <w:b/>
          <w:sz w:val="28"/>
          <w:szCs w:val="28"/>
        </w:rPr>
        <w:t>9</w:t>
      </w:r>
    </w:p>
    <w:p w14:paraId="7788DE73" w14:textId="77777777" w:rsidR="005C1670" w:rsidRPr="005C1670" w:rsidRDefault="005C1670" w:rsidP="00D71D00">
      <w:pPr>
        <w:pStyle w:val="NoSpacing"/>
        <w:rPr>
          <w:b/>
          <w:sz w:val="16"/>
          <w:szCs w:val="16"/>
        </w:rPr>
      </w:pPr>
    </w:p>
    <w:p w14:paraId="58CADC6F" w14:textId="593D5BF7" w:rsidR="000B74CD" w:rsidRPr="00D71D00" w:rsidRDefault="00FD19E5" w:rsidP="7C67CA08">
      <w:pPr>
        <w:pStyle w:val="NoSpacing"/>
        <w:rPr>
          <w:b/>
          <w:bCs/>
          <w:sz w:val="28"/>
          <w:szCs w:val="28"/>
        </w:rPr>
      </w:pPr>
      <w:r w:rsidRPr="7C67CA08">
        <w:rPr>
          <w:b/>
          <w:bCs/>
          <w:sz w:val="28"/>
          <w:szCs w:val="28"/>
        </w:rPr>
        <w:t xml:space="preserve">School </w:t>
      </w:r>
      <w:r w:rsidR="00BF0320" w:rsidRPr="7C67CA08">
        <w:rPr>
          <w:b/>
          <w:bCs/>
          <w:sz w:val="28"/>
          <w:szCs w:val="28"/>
        </w:rPr>
        <w:t>Sanctioned Excursions</w:t>
      </w:r>
      <w:r w:rsidR="00626742" w:rsidRPr="7C67CA08">
        <w:rPr>
          <w:b/>
          <w:bCs/>
          <w:sz w:val="28"/>
          <w:szCs w:val="28"/>
        </w:rPr>
        <w:t xml:space="preserve"> </w:t>
      </w:r>
      <w:r w:rsidR="00145B74" w:rsidRPr="7C67CA08">
        <w:rPr>
          <w:b/>
          <w:bCs/>
          <w:sz w:val="28"/>
          <w:szCs w:val="28"/>
        </w:rPr>
        <w:t>&amp; Important Websites and Links</w:t>
      </w:r>
      <w:r>
        <w:tab/>
      </w:r>
      <w:r>
        <w:tab/>
      </w:r>
      <w:r>
        <w:tab/>
      </w:r>
      <w:r w:rsidR="005F08A1" w:rsidRPr="7C67CA08">
        <w:rPr>
          <w:b/>
          <w:bCs/>
          <w:sz w:val="28"/>
          <w:szCs w:val="28"/>
        </w:rPr>
        <w:t>20</w:t>
      </w:r>
    </w:p>
    <w:p w14:paraId="7977757F" w14:textId="77777777" w:rsidR="000B74CD" w:rsidRPr="00D71D00" w:rsidRDefault="000B74CD" w:rsidP="00D71D00">
      <w:pPr>
        <w:pStyle w:val="NoSpacing"/>
        <w:rPr>
          <w:b/>
          <w:sz w:val="28"/>
          <w:szCs w:val="28"/>
        </w:rPr>
      </w:pPr>
    </w:p>
    <w:p w14:paraId="12C7F864" w14:textId="77777777" w:rsidR="003D0DE3" w:rsidRPr="00A969A9" w:rsidRDefault="003D0DE3" w:rsidP="00D71D00">
      <w:pPr>
        <w:pStyle w:val="NoSpacing"/>
        <w:rPr>
          <w:sz w:val="28"/>
          <w:szCs w:val="28"/>
        </w:rPr>
      </w:pPr>
    </w:p>
    <w:p w14:paraId="1C90D897" w14:textId="77777777" w:rsidR="000B74CD" w:rsidRPr="00A969A9" w:rsidRDefault="00A969A9" w:rsidP="00D71D00">
      <w:pPr>
        <w:pStyle w:val="NoSpacing"/>
        <w:rPr>
          <w:sz w:val="28"/>
          <w:szCs w:val="28"/>
        </w:rPr>
      </w:pPr>
      <w:r w:rsidRPr="00A969A9">
        <w:rPr>
          <w:b/>
          <w:sz w:val="28"/>
          <w:szCs w:val="28"/>
        </w:rPr>
        <w:t>Note:</w:t>
      </w:r>
      <w:r w:rsidRPr="00A969A9">
        <w:rPr>
          <w:sz w:val="28"/>
          <w:szCs w:val="28"/>
        </w:rPr>
        <w:t xml:space="preserve"> There is a </w:t>
      </w:r>
      <w:r w:rsidR="003D0DE3" w:rsidRPr="00A969A9">
        <w:rPr>
          <w:b/>
          <w:sz w:val="28"/>
          <w:szCs w:val="28"/>
        </w:rPr>
        <w:t xml:space="preserve">Course Selection </w:t>
      </w:r>
      <w:r w:rsidR="00543C21" w:rsidRPr="00A969A9">
        <w:rPr>
          <w:b/>
          <w:sz w:val="28"/>
          <w:szCs w:val="28"/>
        </w:rPr>
        <w:t>Handbook</w:t>
      </w:r>
      <w:r w:rsidR="00543C21" w:rsidRPr="00A969A9">
        <w:rPr>
          <w:sz w:val="28"/>
          <w:szCs w:val="28"/>
        </w:rPr>
        <w:t xml:space="preserve"> issued by Guidance</w:t>
      </w:r>
      <w:r>
        <w:rPr>
          <w:sz w:val="28"/>
          <w:szCs w:val="28"/>
        </w:rPr>
        <w:t xml:space="preserve"> at Course Registration time</w:t>
      </w:r>
      <w:r w:rsidR="00543C21" w:rsidRPr="00A969A9">
        <w:rPr>
          <w:sz w:val="28"/>
          <w:szCs w:val="28"/>
        </w:rPr>
        <w:t>.</w:t>
      </w:r>
    </w:p>
    <w:p w14:paraId="7BD1DE89" w14:textId="77777777" w:rsidR="003D0DE3" w:rsidRPr="00A969A9" w:rsidRDefault="003D0DE3" w:rsidP="00D71D00">
      <w:pPr>
        <w:pStyle w:val="NoSpacing"/>
        <w:rPr>
          <w:sz w:val="28"/>
          <w:szCs w:val="28"/>
        </w:rPr>
      </w:pPr>
    </w:p>
    <w:p w14:paraId="3D532B20" w14:textId="77777777" w:rsidR="00543C21" w:rsidRDefault="00A969A9" w:rsidP="00D71D00">
      <w:pPr>
        <w:pStyle w:val="NoSpacing"/>
        <w:rPr>
          <w:sz w:val="28"/>
          <w:szCs w:val="28"/>
        </w:rPr>
      </w:pPr>
      <w:r w:rsidRPr="00A969A9">
        <w:rPr>
          <w:b/>
          <w:sz w:val="28"/>
          <w:szCs w:val="28"/>
        </w:rPr>
        <w:t>Note:</w:t>
      </w:r>
      <w:r w:rsidRPr="00A969A9">
        <w:rPr>
          <w:sz w:val="28"/>
          <w:szCs w:val="28"/>
        </w:rPr>
        <w:t xml:space="preserve"> There is an </w:t>
      </w:r>
      <w:r w:rsidR="003D0DE3" w:rsidRPr="00A969A9">
        <w:rPr>
          <w:b/>
          <w:sz w:val="28"/>
          <w:szCs w:val="28"/>
        </w:rPr>
        <w:t>Athletic Code of Conduct</w:t>
      </w:r>
      <w:r>
        <w:rPr>
          <w:b/>
          <w:sz w:val="28"/>
          <w:szCs w:val="28"/>
        </w:rPr>
        <w:t xml:space="preserve"> Handbook</w:t>
      </w:r>
      <w:r w:rsidR="003D0DE3" w:rsidRPr="00A969A9">
        <w:rPr>
          <w:sz w:val="28"/>
          <w:szCs w:val="28"/>
        </w:rPr>
        <w:t xml:space="preserve"> i</w:t>
      </w:r>
      <w:r w:rsidR="00543C21" w:rsidRPr="00A969A9">
        <w:rPr>
          <w:sz w:val="28"/>
          <w:szCs w:val="28"/>
        </w:rPr>
        <w:t>ssued by the Athletic Department.</w:t>
      </w:r>
    </w:p>
    <w:p w14:paraId="6DC280F9" w14:textId="77777777" w:rsidR="001F607A" w:rsidRDefault="001F607A" w:rsidP="5C6C55C8">
      <w:pPr>
        <w:pStyle w:val="NoSpacing"/>
        <w:jc w:val="center"/>
        <w:rPr>
          <w:b/>
          <w:bCs/>
        </w:rPr>
      </w:pPr>
      <w:bookmarkStart w:id="0" w:name="_Hlk53501703"/>
      <w:r w:rsidRPr="00A5473E">
        <w:rPr>
          <w:noProof/>
          <w:sz w:val="32"/>
          <w:szCs w:val="32"/>
        </w:rPr>
        <w:lastRenderedPageBreak/>
        <w:drawing>
          <wp:anchor distT="0" distB="0" distL="114300" distR="114300" simplePos="0" relativeHeight="251706368" behindDoc="1" locked="0" layoutInCell="1" allowOverlap="1" wp14:anchorId="2FF5AC0B" wp14:editId="7CB83D7F">
            <wp:simplePos x="0" y="0"/>
            <wp:positionH relativeFrom="margin">
              <wp:align>left</wp:align>
            </wp:positionH>
            <wp:positionV relativeFrom="paragraph">
              <wp:posOffset>0</wp:posOffset>
            </wp:positionV>
            <wp:extent cx="457200" cy="481965"/>
            <wp:effectExtent l="0" t="0" r="0" b="0"/>
            <wp:wrapThrough wrapText="bothSides">
              <wp:wrapPolygon edited="0">
                <wp:start x="0" y="0"/>
                <wp:lineTo x="0" y="20490"/>
                <wp:lineTo x="20700" y="20490"/>
                <wp:lineTo x="207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5C6C55C8">
        <w:rPr>
          <w:b/>
          <w:bCs/>
          <w:sz w:val="32"/>
          <w:szCs w:val="32"/>
        </w:rPr>
        <w:t>Carleton North High School</w:t>
      </w:r>
    </w:p>
    <w:p w14:paraId="05E52BA7" w14:textId="18E1D684" w:rsidR="001F607A" w:rsidRDefault="00DE1F72" w:rsidP="001F607A">
      <w:pPr>
        <w:pStyle w:val="NoSpacing"/>
        <w:jc w:val="center"/>
        <w:rPr>
          <w:b/>
          <w:bCs/>
        </w:rPr>
      </w:pPr>
      <w:r>
        <w:rPr>
          <w:b/>
          <w:bCs/>
        </w:rPr>
        <w:t xml:space="preserve"> School </w:t>
      </w:r>
      <w:r w:rsidR="001F607A" w:rsidRPr="5C6C55C8">
        <w:rPr>
          <w:b/>
          <w:bCs/>
        </w:rPr>
        <w:t>Calendar 20</w:t>
      </w:r>
      <w:r w:rsidR="003C1923" w:rsidRPr="5C6C55C8">
        <w:rPr>
          <w:b/>
          <w:bCs/>
        </w:rPr>
        <w:t>2</w:t>
      </w:r>
      <w:r w:rsidR="3FBE855C" w:rsidRPr="5C6C55C8">
        <w:rPr>
          <w:b/>
          <w:bCs/>
        </w:rPr>
        <w:t>4</w:t>
      </w:r>
      <w:r w:rsidR="001F607A" w:rsidRPr="5C6C55C8">
        <w:rPr>
          <w:b/>
          <w:bCs/>
        </w:rPr>
        <w:t>-20</w:t>
      </w:r>
      <w:r w:rsidR="004C458B" w:rsidRPr="5C6C55C8">
        <w:rPr>
          <w:b/>
          <w:bCs/>
        </w:rPr>
        <w:t>2</w:t>
      </w:r>
      <w:r w:rsidR="11C4D5B0" w:rsidRPr="5C6C55C8">
        <w:rPr>
          <w:b/>
          <w:bCs/>
        </w:rPr>
        <w:t>5</w:t>
      </w:r>
    </w:p>
    <w:p w14:paraId="78D14972" w14:textId="77777777" w:rsidR="001F607A" w:rsidRPr="009C5C57" w:rsidRDefault="001F607A" w:rsidP="001F607A">
      <w:pPr>
        <w:widowControl w:val="0"/>
        <w:jc w:val="center"/>
        <w:rPr>
          <w:sz w:val="22"/>
          <w:szCs w:val="22"/>
        </w:rPr>
      </w:pPr>
      <w:r w:rsidRPr="009C5C57">
        <w:rPr>
          <w:b/>
          <w:bCs/>
          <w:sz w:val="22"/>
          <w:szCs w:val="22"/>
          <w:u w:val="single"/>
        </w:rPr>
        <w:t>Semester 1 (Terms 1 &amp; 2)</w:t>
      </w:r>
      <w:r w:rsidRPr="009C5C57">
        <w:rPr>
          <w:sz w:val="22"/>
          <w:szCs w:val="22"/>
        </w:rPr>
        <w:t> </w:t>
      </w:r>
    </w:p>
    <w:p w14:paraId="0FFB929A" w14:textId="0813B720" w:rsidR="001F607A" w:rsidRDefault="001F607A" w:rsidP="001F607A">
      <w:pPr>
        <w:widowControl w:val="0"/>
        <w:jc w:val="center"/>
        <w:rPr>
          <w:sz w:val="22"/>
          <w:szCs w:val="22"/>
        </w:rPr>
      </w:pPr>
    </w:p>
    <w:p w14:paraId="7DFB56A0" w14:textId="77777777" w:rsidR="001F607A" w:rsidRPr="009C5C57" w:rsidRDefault="001F607A" w:rsidP="001F607A">
      <w:pPr>
        <w:widowControl w:val="0"/>
        <w:rPr>
          <w:b/>
          <w:bCs/>
          <w:sz w:val="22"/>
          <w:szCs w:val="22"/>
          <w:u w:val="single"/>
        </w:rPr>
      </w:pPr>
      <w:r w:rsidRPr="009C5C57">
        <w:rPr>
          <w:b/>
          <w:bCs/>
          <w:sz w:val="22"/>
          <w:szCs w:val="22"/>
          <w:u w:val="single"/>
        </w:rPr>
        <w:t>Month</w:t>
      </w:r>
      <w:r w:rsidRPr="009C5C57">
        <w:rPr>
          <w:sz w:val="22"/>
          <w:szCs w:val="22"/>
        </w:rPr>
        <w:tab/>
      </w:r>
      <w:r w:rsidRPr="009C5C57">
        <w:rPr>
          <w:sz w:val="22"/>
          <w:szCs w:val="22"/>
        </w:rPr>
        <w:tab/>
      </w:r>
      <w:r w:rsidRPr="009C5C57">
        <w:rPr>
          <w:sz w:val="22"/>
          <w:szCs w:val="22"/>
        </w:rPr>
        <w:tab/>
      </w:r>
      <w:r w:rsidRPr="009C5C57">
        <w:rPr>
          <w:b/>
          <w:bCs/>
          <w:sz w:val="22"/>
          <w:szCs w:val="22"/>
          <w:u w:val="single"/>
        </w:rPr>
        <w:t>Dates</w:t>
      </w:r>
      <w:r w:rsidRPr="002F16F8">
        <w:rPr>
          <w:sz w:val="22"/>
          <w:szCs w:val="22"/>
        </w:rPr>
        <w:tab/>
      </w:r>
      <w:r w:rsidRPr="009C5C57">
        <w:rPr>
          <w:sz w:val="22"/>
          <w:szCs w:val="22"/>
        </w:rPr>
        <w:tab/>
      </w:r>
      <w:r w:rsidRPr="009C5C57">
        <w:rPr>
          <w:sz w:val="22"/>
          <w:szCs w:val="22"/>
        </w:rPr>
        <w:tab/>
      </w:r>
      <w:r w:rsidRPr="009C5C57">
        <w:rPr>
          <w:sz w:val="22"/>
          <w:szCs w:val="22"/>
        </w:rPr>
        <w:tab/>
      </w:r>
      <w:r w:rsidRPr="009C5C57">
        <w:rPr>
          <w:b/>
          <w:bCs/>
          <w:sz w:val="22"/>
          <w:szCs w:val="22"/>
          <w:u w:val="single"/>
        </w:rPr>
        <w:t>Events</w:t>
      </w:r>
    </w:p>
    <w:p w14:paraId="47A766BA" w14:textId="1B4A7945" w:rsidR="00F94081" w:rsidRPr="00176E8E" w:rsidRDefault="001F607A" w:rsidP="001F607A">
      <w:pPr>
        <w:pStyle w:val="NoSpacing"/>
        <w:rPr>
          <w:rFonts w:ascii="Times New Roman" w:hAnsi="Times New Roman" w:cs="Times New Roman"/>
        </w:rPr>
      </w:pPr>
      <w:r w:rsidRPr="7C67CA08">
        <w:rPr>
          <w:rFonts w:ascii="Times New Roman" w:hAnsi="Times New Roman" w:cs="Times New Roman"/>
          <w:b/>
          <w:bCs/>
        </w:rPr>
        <w:t>August</w:t>
      </w:r>
      <w:r>
        <w:tab/>
      </w:r>
      <w:r>
        <w:tab/>
      </w:r>
      <w:r>
        <w:tab/>
      </w:r>
      <w:r w:rsidR="00F94081" w:rsidRPr="7C67CA08">
        <w:rPr>
          <w:rFonts w:ascii="Times New Roman" w:hAnsi="Times New Roman" w:cs="Times New Roman"/>
        </w:rPr>
        <w:t>2</w:t>
      </w:r>
      <w:r w:rsidR="0893CC32" w:rsidRPr="7C67CA08">
        <w:rPr>
          <w:rFonts w:ascii="Times New Roman" w:hAnsi="Times New Roman" w:cs="Times New Roman"/>
        </w:rPr>
        <w:t>6</w:t>
      </w:r>
      <w:r>
        <w:tab/>
      </w:r>
      <w:r>
        <w:tab/>
      </w:r>
      <w:r w:rsidR="00645E93" w:rsidRPr="7C67CA08">
        <w:rPr>
          <w:rFonts w:ascii="Times New Roman" w:hAnsi="Times New Roman" w:cs="Times New Roman"/>
        </w:rPr>
        <w:t xml:space="preserve">Staff Only: </w:t>
      </w:r>
      <w:r w:rsidR="00B72AC6" w:rsidRPr="7C67CA08">
        <w:rPr>
          <w:rFonts w:ascii="Times New Roman" w:hAnsi="Times New Roman" w:cs="Times New Roman"/>
        </w:rPr>
        <w:t xml:space="preserve">Admin </w:t>
      </w:r>
      <w:r w:rsidR="00645E93" w:rsidRPr="7C67CA08">
        <w:rPr>
          <w:rFonts w:ascii="Times New Roman" w:hAnsi="Times New Roman" w:cs="Times New Roman"/>
        </w:rPr>
        <w:t>Day (School Based)</w:t>
      </w:r>
      <w:r w:rsidR="00F94081" w:rsidRPr="7C67CA08">
        <w:rPr>
          <w:rFonts w:ascii="Times New Roman" w:hAnsi="Times New Roman" w:cs="Times New Roman"/>
        </w:rPr>
        <w:t xml:space="preserve"> </w:t>
      </w:r>
    </w:p>
    <w:p w14:paraId="15791749" w14:textId="002F2098" w:rsidR="001F607A" w:rsidRDefault="001C5219" w:rsidP="001F607A">
      <w:pPr>
        <w:pStyle w:val="NoSpacing"/>
        <w:ind w:left="1440" w:firstLine="720"/>
        <w:rPr>
          <w:rFonts w:ascii="Times New Roman" w:hAnsi="Times New Roman" w:cs="Times New Roman"/>
        </w:rPr>
      </w:pPr>
      <w:r w:rsidRPr="7C67CA08">
        <w:rPr>
          <w:rFonts w:ascii="Times New Roman" w:hAnsi="Times New Roman" w:cs="Times New Roman"/>
        </w:rPr>
        <w:t>2</w:t>
      </w:r>
      <w:r w:rsidR="0074DCAD" w:rsidRPr="7C67CA08">
        <w:rPr>
          <w:rFonts w:ascii="Times New Roman" w:hAnsi="Times New Roman" w:cs="Times New Roman"/>
        </w:rPr>
        <w:t>7</w:t>
      </w:r>
      <w:r>
        <w:tab/>
      </w:r>
      <w:r>
        <w:tab/>
      </w:r>
      <w:r w:rsidR="00B72AC6" w:rsidRPr="7C67CA08">
        <w:rPr>
          <w:rFonts w:ascii="Times New Roman" w:hAnsi="Times New Roman" w:cs="Times New Roman"/>
        </w:rPr>
        <w:t xml:space="preserve">Staff Only: </w:t>
      </w:r>
      <w:r w:rsidR="00645E93" w:rsidRPr="7C67CA08">
        <w:rPr>
          <w:rFonts w:ascii="Times New Roman" w:hAnsi="Times New Roman" w:cs="Times New Roman"/>
        </w:rPr>
        <w:t>NBTA Council</w:t>
      </w:r>
      <w:r w:rsidR="001F607A" w:rsidRPr="7C67CA08">
        <w:rPr>
          <w:rFonts w:ascii="Times New Roman" w:hAnsi="Times New Roman" w:cs="Times New Roman"/>
        </w:rPr>
        <w:t xml:space="preserve"> Day </w:t>
      </w:r>
      <w:r w:rsidR="00F94081" w:rsidRPr="7C67CA08">
        <w:rPr>
          <w:rFonts w:ascii="Times New Roman" w:hAnsi="Times New Roman" w:cs="Times New Roman"/>
        </w:rPr>
        <w:t>(School Based)</w:t>
      </w:r>
    </w:p>
    <w:p w14:paraId="7B754BFD" w14:textId="1A05C7A3" w:rsidR="00411C08" w:rsidRPr="00176E8E" w:rsidRDefault="19C321D9" w:rsidP="001F607A">
      <w:pPr>
        <w:pStyle w:val="NoSpacing"/>
        <w:ind w:left="1440" w:firstLine="720"/>
        <w:rPr>
          <w:rFonts w:ascii="Times New Roman" w:hAnsi="Times New Roman" w:cs="Times New Roman"/>
        </w:rPr>
      </w:pPr>
      <w:r w:rsidRPr="454494DE">
        <w:rPr>
          <w:rFonts w:ascii="Times New Roman" w:hAnsi="Times New Roman" w:cs="Times New Roman"/>
        </w:rPr>
        <w:t>28</w:t>
      </w:r>
      <w:r w:rsidR="00411C08">
        <w:tab/>
      </w:r>
      <w:r w:rsidR="00411C08">
        <w:tab/>
      </w:r>
      <w:r w:rsidR="00411C08" w:rsidRPr="454494DE">
        <w:rPr>
          <w:rFonts w:ascii="Times New Roman" w:hAnsi="Times New Roman" w:cs="Times New Roman"/>
        </w:rPr>
        <w:t>Staff Only: NBTA Council Day</w:t>
      </w:r>
      <w:r w:rsidR="00B60AA1" w:rsidRPr="454494DE">
        <w:rPr>
          <w:rFonts w:ascii="Times New Roman" w:hAnsi="Times New Roman" w:cs="Times New Roman"/>
        </w:rPr>
        <w:t xml:space="preserve"> (School Based)</w:t>
      </w:r>
    </w:p>
    <w:p w14:paraId="0FC59632" w14:textId="721E03EF" w:rsidR="0056269D" w:rsidRPr="001C5219" w:rsidRDefault="507E98EC" w:rsidP="454494DE">
      <w:pPr>
        <w:pStyle w:val="NoSpacing"/>
        <w:widowControl w:val="0"/>
        <w:ind w:left="1440" w:firstLine="720"/>
      </w:pPr>
      <w:r w:rsidRPr="454494DE">
        <w:rPr>
          <w:rFonts w:ascii="Times New Roman" w:hAnsi="Times New Roman" w:cs="Times New Roman"/>
        </w:rPr>
        <w:t xml:space="preserve">28                      Meet the Teacher: 5:30-7:30 pm </w:t>
      </w:r>
    </w:p>
    <w:p w14:paraId="31F801C7" w14:textId="36279B05" w:rsidR="0056269D" w:rsidRPr="001C5219" w:rsidRDefault="324EB7E4" w:rsidP="454494DE">
      <w:pPr>
        <w:pStyle w:val="NoSpacing"/>
        <w:widowControl w:val="0"/>
        <w:ind w:left="1440" w:firstLine="720"/>
      </w:pPr>
      <w:r w:rsidRPr="454494DE">
        <w:t>29</w:t>
      </w:r>
      <w:r w:rsidR="001C5219">
        <w:tab/>
      </w:r>
      <w:r w:rsidR="001C5219">
        <w:tab/>
      </w:r>
      <w:r w:rsidR="001C5219" w:rsidRPr="454494DE">
        <w:t>Staff Only: Professional Learning Day (K – 12)</w:t>
      </w:r>
    </w:p>
    <w:p w14:paraId="7F24D3C0" w14:textId="0C6CE915" w:rsidR="737BFF72" w:rsidRDefault="737BFF72" w:rsidP="7C67CA08">
      <w:pPr>
        <w:widowControl w:val="0"/>
        <w:ind w:left="1440" w:firstLine="720"/>
      </w:pPr>
      <w:r w:rsidRPr="7C67CA08">
        <w:rPr>
          <w:sz w:val="22"/>
          <w:szCs w:val="22"/>
        </w:rPr>
        <w:t>30</w:t>
      </w:r>
      <w:r>
        <w:tab/>
      </w:r>
      <w:r>
        <w:tab/>
      </w:r>
      <w:r w:rsidRPr="7C67CA08">
        <w:t>Staff Only: Full Administration Day</w:t>
      </w:r>
    </w:p>
    <w:p w14:paraId="28504B20" w14:textId="77777777" w:rsidR="00AA2B9B" w:rsidRPr="003C1923" w:rsidRDefault="00AA2B9B" w:rsidP="001F607A">
      <w:pPr>
        <w:widowControl w:val="0"/>
        <w:ind w:left="1440" w:firstLine="720"/>
        <w:rPr>
          <w:sz w:val="22"/>
          <w:szCs w:val="22"/>
          <w:highlight w:val="yellow"/>
        </w:rPr>
      </w:pPr>
    </w:p>
    <w:p w14:paraId="1268FAD3" w14:textId="77777777" w:rsidR="001F607A" w:rsidRPr="003C1923" w:rsidRDefault="001F607A" w:rsidP="001F607A">
      <w:pPr>
        <w:widowControl w:val="0"/>
        <w:ind w:left="1440" w:firstLine="720"/>
        <w:rPr>
          <w:sz w:val="22"/>
          <w:szCs w:val="22"/>
          <w:highlight w:val="yellow"/>
        </w:rPr>
      </w:pPr>
    </w:p>
    <w:p w14:paraId="606B27B9" w14:textId="693BA1F7" w:rsidR="001F607A" w:rsidRPr="00E4111E" w:rsidRDefault="001F607A" w:rsidP="7C67CA08">
      <w:pPr>
        <w:pStyle w:val="NoSpacing"/>
      </w:pPr>
      <w:r w:rsidRPr="7C67CA08">
        <w:rPr>
          <w:rFonts w:ascii="Times New Roman" w:hAnsi="Times New Roman" w:cs="Times New Roman"/>
          <w:b/>
          <w:bCs/>
        </w:rPr>
        <w:t>Septemb</w:t>
      </w:r>
      <w:r w:rsidR="001C5219" w:rsidRPr="7C67CA08">
        <w:rPr>
          <w:rFonts w:ascii="Times New Roman" w:hAnsi="Times New Roman" w:cs="Times New Roman"/>
          <w:b/>
          <w:bCs/>
        </w:rPr>
        <w:t>er</w:t>
      </w:r>
      <w:r w:rsidR="001C5219">
        <w:tab/>
      </w:r>
      <w:r w:rsidR="001C5219">
        <w:tab/>
      </w:r>
      <w:r w:rsidR="02BFD8A8" w:rsidRPr="7C67CA08">
        <w:rPr>
          <w:rFonts w:ascii="Times New Roman" w:hAnsi="Times New Roman" w:cs="Times New Roman"/>
        </w:rPr>
        <w:t>2</w:t>
      </w:r>
      <w:r w:rsidR="001C5219">
        <w:tab/>
      </w:r>
      <w:r w:rsidR="001C5219">
        <w:tab/>
      </w:r>
      <w:r w:rsidR="008E517C" w:rsidRPr="7C67CA08">
        <w:rPr>
          <w:b/>
          <w:bCs/>
          <w:i/>
          <w:iCs/>
        </w:rPr>
        <w:t xml:space="preserve">No School for Students or Staff: </w:t>
      </w:r>
      <w:proofErr w:type="spellStart"/>
      <w:r w:rsidRPr="7C67CA08">
        <w:rPr>
          <w:b/>
          <w:bCs/>
        </w:rPr>
        <w:t>Labour</w:t>
      </w:r>
      <w:proofErr w:type="spellEnd"/>
      <w:r w:rsidRPr="7C67CA08">
        <w:rPr>
          <w:b/>
          <w:bCs/>
        </w:rPr>
        <w:t xml:space="preserve"> Day</w:t>
      </w:r>
      <w:r w:rsidR="00A86C26" w:rsidRPr="7C67CA08">
        <w:rPr>
          <w:b/>
          <w:bCs/>
        </w:rPr>
        <w:t xml:space="preserve"> Holiday</w:t>
      </w:r>
    </w:p>
    <w:p w14:paraId="09DFD175" w14:textId="4BC1BB31" w:rsidR="001F607A" w:rsidRPr="00C9443A" w:rsidRDefault="001F607A" w:rsidP="001F607A">
      <w:pPr>
        <w:pStyle w:val="NoSpacing"/>
        <w:rPr>
          <w:rFonts w:ascii="Times New Roman" w:hAnsi="Times New Roman" w:cs="Times New Roman"/>
          <w:b/>
          <w:bCs/>
        </w:rPr>
      </w:pPr>
      <w:r w:rsidRPr="002D454E">
        <w:rPr>
          <w:rFonts w:ascii="Times New Roman" w:hAnsi="Times New Roman" w:cs="Times New Roman"/>
        </w:rPr>
        <w:tab/>
      </w:r>
      <w:r w:rsidRPr="002D454E">
        <w:rPr>
          <w:rFonts w:ascii="Times New Roman" w:hAnsi="Times New Roman" w:cs="Times New Roman"/>
        </w:rPr>
        <w:tab/>
      </w:r>
      <w:r w:rsidRPr="002D454E">
        <w:rPr>
          <w:rFonts w:ascii="Times New Roman" w:hAnsi="Times New Roman" w:cs="Times New Roman"/>
        </w:rPr>
        <w:tab/>
      </w:r>
      <w:r w:rsidR="723B3B74" w:rsidRPr="7C67CA08">
        <w:rPr>
          <w:rFonts w:ascii="Times New Roman" w:hAnsi="Times New Roman" w:cs="Times New Roman"/>
        </w:rPr>
        <w:t>3</w:t>
      </w:r>
      <w:r w:rsidRPr="002D454E">
        <w:rPr>
          <w:rFonts w:ascii="Times New Roman" w:hAnsi="Times New Roman" w:cs="Times New Roman"/>
        </w:rPr>
        <w:tab/>
      </w:r>
      <w:r w:rsidRPr="002D454E">
        <w:rPr>
          <w:rFonts w:ascii="Times New Roman" w:hAnsi="Times New Roman" w:cs="Times New Roman"/>
        </w:rPr>
        <w:tab/>
      </w:r>
      <w:r w:rsidR="00304842" w:rsidRPr="7C67CA08">
        <w:rPr>
          <w:rFonts w:ascii="Times New Roman" w:hAnsi="Times New Roman" w:cs="Times New Roman"/>
          <w:b/>
          <w:bCs/>
          <w:i/>
          <w:iCs/>
          <w:highlight w:val="yellow"/>
        </w:rPr>
        <w:t>Grade 9 Students Only:</w:t>
      </w:r>
      <w:r w:rsidR="00304842" w:rsidRPr="00A14304">
        <w:rPr>
          <w:rFonts w:ascii="Times New Roman" w:hAnsi="Times New Roman" w:cs="Times New Roman"/>
          <w:highlight w:val="yellow"/>
        </w:rPr>
        <w:t xml:space="preserve"> </w:t>
      </w:r>
      <w:r w:rsidR="00A86C26" w:rsidRPr="00A14304">
        <w:rPr>
          <w:rFonts w:ascii="Times New Roman" w:hAnsi="Times New Roman" w:cs="Times New Roman"/>
          <w:b/>
          <w:bCs/>
          <w:highlight w:val="yellow"/>
        </w:rPr>
        <w:t>O</w:t>
      </w:r>
      <w:r w:rsidR="00C9443A" w:rsidRPr="00A14304">
        <w:rPr>
          <w:rFonts w:ascii="Times New Roman" w:hAnsi="Times New Roman" w:cs="Times New Roman"/>
          <w:b/>
          <w:bCs/>
          <w:highlight w:val="yellow"/>
        </w:rPr>
        <w:t xml:space="preserve">rientation </w:t>
      </w:r>
      <w:r w:rsidR="00A86C26" w:rsidRPr="00A14304">
        <w:rPr>
          <w:rFonts w:ascii="Times New Roman" w:hAnsi="Times New Roman" w:cs="Times New Roman"/>
          <w:b/>
          <w:bCs/>
          <w:highlight w:val="yellow"/>
        </w:rPr>
        <w:t>and first day of classes</w:t>
      </w:r>
    </w:p>
    <w:p w14:paraId="6A732289" w14:textId="4CFC69BC" w:rsidR="001F607A" w:rsidRPr="003D038D" w:rsidRDefault="001F607A" w:rsidP="7C67CA08">
      <w:pPr>
        <w:pStyle w:val="NoSpacing"/>
        <w:rPr>
          <w:rFonts w:ascii="Times New Roman" w:hAnsi="Times New Roman" w:cs="Times New Roman"/>
          <w:b/>
          <w:bCs/>
          <w:i/>
          <w:iCs/>
        </w:rPr>
      </w:pPr>
      <w:r w:rsidRPr="002D454E">
        <w:rPr>
          <w:rFonts w:ascii="Times New Roman" w:hAnsi="Times New Roman" w:cs="Times New Roman"/>
        </w:rPr>
        <w:tab/>
      </w:r>
      <w:r w:rsidRPr="002D454E">
        <w:rPr>
          <w:rFonts w:ascii="Times New Roman" w:hAnsi="Times New Roman" w:cs="Times New Roman"/>
        </w:rPr>
        <w:tab/>
      </w:r>
      <w:r w:rsidRPr="002D454E">
        <w:rPr>
          <w:rFonts w:ascii="Times New Roman" w:hAnsi="Times New Roman" w:cs="Times New Roman"/>
        </w:rPr>
        <w:tab/>
      </w:r>
      <w:r w:rsidR="3BE93E66" w:rsidRPr="7C67CA08">
        <w:rPr>
          <w:rFonts w:ascii="Times New Roman" w:hAnsi="Times New Roman" w:cs="Times New Roman"/>
        </w:rPr>
        <w:t>4</w:t>
      </w:r>
      <w:r w:rsidR="002D454E" w:rsidRPr="7C67CA08">
        <w:rPr>
          <w:rFonts w:ascii="Times New Roman" w:hAnsi="Times New Roman" w:cs="Times New Roman"/>
          <w:b/>
          <w:bCs/>
        </w:rPr>
        <w:t xml:space="preserve"> </w:t>
      </w:r>
      <w:r w:rsidR="002D454E" w:rsidRPr="002D454E">
        <w:rPr>
          <w:rFonts w:ascii="Times New Roman" w:hAnsi="Times New Roman" w:cs="Times New Roman"/>
          <w:b/>
        </w:rPr>
        <w:tab/>
      </w:r>
      <w:r w:rsidR="002D454E" w:rsidRPr="002D454E">
        <w:rPr>
          <w:rFonts w:ascii="Times New Roman" w:hAnsi="Times New Roman" w:cs="Times New Roman"/>
          <w:b/>
        </w:rPr>
        <w:tab/>
      </w:r>
      <w:r w:rsidRPr="7C67CA08">
        <w:rPr>
          <w:rFonts w:ascii="Times New Roman" w:hAnsi="Times New Roman" w:cs="Times New Roman"/>
          <w:b/>
          <w:bCs/>
          <w:i/>
          <w:iCs/>
        </w:rPr>
        <w:t xml:space="preserve">First </w:t>
      </w:r>
      <w:r w:rsidR="00C9443A" w:rsidRPr="7C67CA08">
        <w:rPr>
          <w:rFonts w:ascii="Times New Roman" w:hAnsi="Times New Roman" w:cs="Times New Roman"/>
          <w:b/>
          <w:bCs/>
          <w:i/>
          <w:iCs/>
        </w:rPr>
        <w:t>d</w:t>
      </w:r>
      <w:r w:rsidRPr="7C67CA08">
        <w:rPr>
          <w:rFonts w:ascii="Times New Roman" w:hAnsi="Times New Roman" w:cs="Times New Roman"/>
          <w:b/>
          <w:bCs/>
          <w:i/>
          <w:iCs/>
        </w:rPr>
        <w:t xml:space="preserve">ay of </w:t>
      </w:r>
      <w:r w:rsidR="00C9443A" w:rsidRPr="7C67CA08">
        <w:rPr>
          <w:rFonts w:ascii="Times New Roman" w:hAnsi="Times New Roman" w:cs="Times New Roman"/>
          <w:b/>
          <w:bCs/>
          <w:i/>
          <w:iCs/>
        </w:rPr>
        <w:t>r</w:t>
      </w:r>
      <w:r w:rsidR="002D454E" w:rsidRPr="7C67CA08">
        <w:rPr>
          <w:rFonts w:ascii="Times New Roman" w:hAnsi="Times New Roman" w:cs="Times New Roman"/>
          <w:b/>
          <w:bCs/>
          <w:i/>
          <w:iCs/>
        </w:rPr>
        <w:t xml:space="preserve">egular </w:t>
      </w:r>
      <w:r w:rsidR="00C9443A" w:rsidRPr="7C67CA08">
        <w:rPr>
          <w:rFonts w:ascii="Times New Roman" w:hAnsi="Times New Roman" w:cs="Times New Roman"/>
          <w:b/>
          <w:bCs/>
          <w:i/>
          <w:iCs/>
        </w:rPr>
        <w:t>c</w:t>
      </w:r>
      <w:r w:rsidR="002D454E" w:rsidRPr="7C67CA08">
        <w:rPr>
          <w:rFonts w:ascii="Times New Roman" w:hAnsi="Times New Roman" w:cs="Times New Roman"/>
          <w:b/>
          <w:bCs/>
          <w:i/>
          <w:iCs/>
        </w:rPr>
        <w:t xml:space="preserve">lasses for </w:t>
      </w:r>
      <w:r w:rsidR="00A14304" w:rsidRPr="7C67CA08">
        <w:rPr>
          <w:rFonts w:ascii="Times New Roman" w:hAnsi="Times New Roman" w:cs="Times New Roman"/>
          <w:b/>
          <w:bCs/>
          <w:i/>
          <w:iCs/>
        </w:rPr>
        <w:t>ALL</w:t>
      </w:r>
      <w:r w:rsidR="008254A0" w:rsidRPr="7C67CA08">
        <w:rPr>
          <w:rFonts w:ascii="Times New Roman" w:hAnsi="Times New Roman" w:cs="Times New Roman"/>
          <w:b/>
          <w:bCs/>
          <w:i/>
          <w:iCs/>
        </w:rPr>
        <w:t xml:space="preserve"> </w:t>
      </w:r>
      <w:r w:rsidR="002D454E" w:rsidRPr="7C67CA08">
        <w:rPr>
          <w:rFonts w:ascii="Times New Roman" w:hAnsi="Times New Roman" w:cs="Times New Roman"/>
          <w:b/>
          <w:bCs/>
          <w:i/>
          <w:iCs/>
        </w:rPr>
        <w:t>student</w:t>
      </w:r>
      <w:r w:rsidR="00411C08" w:rsidRPr="7C67CA08">
        <w:rPr>
          <w:rFonts w:ascii="Times New Roman" w:hAnsi="Times New Roman" w:cs="Times New Roman"/>
          <w:b/>
          <w:bCs/>
          <w:i/>
          <w:iCs/>
        </w:rPr>
        <w:t>s</w:t>
      </w:r>
    </w:p>
    <w:p w14:paraId="4E8C701D" w14:textId="6E68BFD6" w:rsidR="00CA6471" w:rsidRDefault="00AB2DEA" w:rsidP="454494DE">
      <w:pPr>
        <w:pStyle w:val="NoSpacing"/>
        <w:rPr>
          <w:rFonts w:ascii="Times New Roman" w:hAnsi="Times New Roman" w:cs="Times New Roman"/>
        </w:rPr>
      </w:pPr>
      <w:r w:rsidRPr="00E4111E">
        <w:rPr>
          <w:rFonts w:ascii="Times New Roman" w:hAnsi="Times New Roman" w:cs="Times New Roman"/>
        </w:rPr>
        <w:tab/>
      </w:r>
      <w:r w:rsidRPr="00E4111E">
        <w:rPr>
          <w:rFonts w:ascii="Times New Roman" w:hAnsi="Times New Roman" w:cs="Times New Roman"/>
        </w:rPr>
        <w:tab/>
      </w:r>
      <w:r w:rsidRPr="00E4111E">
        <w:rPr>
          <w:rFonts w:ascii="Times New Roman" w:hAnsi="Times New Roman" w:cs="Times New Roman"/>
        </w:rPr>
        <w:tab/>
      </w:r>
      <w:r w:rsidR="67C6B8C2" w:rsidRPr="454494DE">
        <w:rPr>
          <w:rFonts w:ascii="Times New Roman" w:hAnsi="Times New Roman" w:cs="Times New Roman"/>
        </w:rPr>
        <w:t>9-10</w:t>
      </w:r>
      <w:r w:rsidRPr="003D038D">
        <w:rPr>
          <w:rFonts w:ascii="Times New Roman" w:hAnsi="Times New Roman" w:cs="Times New Roman"/>
        </w:rPr>
        <w:tab/>
      </w:r>
      <w:r w:rsidRPr="003D038D">
        <w:rPr>
          <w:rFonts w:ascii="Times New Roman" w:hAnsi="Times New Roman" w:cs="Times New Roman"/>
        </w:rPr>
        <w:tab/>
      </w:r>
      <w:r w:rsidRPr="454494DE">
        <w:rPr>
          <w:rFonts w:ascii="Times New Roman" w:hAnsi="Times New Roman" w:cs="Times New Roman"/>
        </w:rPr>
        <w:t>Potential Grad</w:t>
      </w:r>
      <w:r w:rsidR="00817498" w:rsidRPr="454494DE">
        <w:rPr>
          <w:rFonts w:ascii="Times New Roman" w:hAnsi="Times New Roman" w:cs="Times New Roman"/>
        </w:rPr>
        <w:t>uate</w:t>
      </w:r>
      <w:r w:rsidRPr="454494DE">
        <w:rPr>
          <w:rFonts w:ascii="Times New Roman" w:hAnsi="Times New Roman" w:cs="Times New Roman"/>
        </w:rPr>
        <w:t xml:space="preserve"> </w:t>
      </w:r>
      <w:r w:rsidR="007A6F70" w:rsidRPr="454494DE">
        <w:rPr>
          <w:rFonts w:ascii="Times New Roman" w:hAnsi="Times New Roman" w:cs="Times New Roman"/>
        </w:rPr>
        <w:t xml:space="preserve">Cap and </w:t>
      </w:r>
      <w:r w:rsidR="00633C0E" w:rsidRPr="454494DE">
        <w:rPr>
          <w:rFonts w:ascii="Times New Roman" w:hAnsi="Times New Roman" w:cs="Times New Roman"/>
        </w:rPr>
        <w:t xml:space="preserve">Gown </w:t>
      </w:r>
      <w:r w:rsidRPr="454494DE">
        <w:rPr>
          <w:rFonts w:ascii="Times New Roman" w:hAnsi="Times New Roman" w:cs="Times New Roman"/>
        </w:rPr>
        <w:t>Photo</w:t>
      </w:r>
    </w:p>
    <w:p w14:paraId="39F42756" w14:textId="27E5AB1F" w:rsidR="2920D301" w:rsidRDefault="2920D301" w:rsidP="22855BA1">
      <w:pPr>
        <w:pStyle w:val="NoSpacing"/>
        <w:ind w:left="1440" w:firstLine="720"/>
        <w:rPr>
          <w:rFonts w:ascii="Times New Roman" w:hAnsi="Times New Roman" w:cs="Times New Roman"/>
        </w:rPr>
      </w:pPr>
      <w:r w:rsidRPr="22855BA1">
        <w:rPr>
          <w:rFonts w:ascii="Times New Roman" w:hAnsi="Times New Roman" w:cs="Times New Roman"/>
        </w:rPr>
        <w:t>27</w:t>
      </w:r>
      <w:r>
        <w:tab/>
      </w:r>
      <w:r>
        <w:tab/>
      </w:r>
      <w:r w:rsidRPr="22855BA1">
        <w:rPr>
          <w:rFonts w:ascii="Times New Roman" w:hAnsi="Times New Roman" w:cs="Times New Roman"/>
        </w:rPr>
        <w:t>Career Life Planning Alternate 6-</w:t>
      </w:r>
      <w:proofErr w:type="gramStart"/>
      <w:r w:rsidRPr="22855BA1">
        <w:rPr>
          <w:rFonts w:ascii="Times New Roman" w:hAnsi="Times New Roman" w:cs="Times New Roman"/>
        </w:rPr>
        <w:t>Period day</w:t>
      </w:r>
      <w:proofErr w:type="gramEnd"/>
      <w:r w:rsidRPr="22855BA1">
        <w:rPr>
          <w:rFonts w:ascii="Times New Roman" w:hAnsi="Times New Roman" w:cs="Times New Roman"/>
        </w:rPr>
        <w:t xml:space="preserve"> – Students in Advisory Period</w:t>
      </w:r>
    </w:p>
    <w:p w14:paraId="005E3E2C" w14:textId="35E702B4" w:rsidR="00D7292F" w:rsidRPr="00E4111E" w:rsidRDefault="001C5219" w:rsidP="00AB2DE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65B20ABE" w:rsidRPr="7C67CA08">
        <w:rPr>
          <w:rFonts w:ascii="Times New Roman" w:hAnsi="Times New Roman" w:cs="Times New Roman"/>
        </w:rPr>
        <w:t>30</w:t>
      </w:r>
      <w:r>
        <w:rPr>
          <w:rFonts w:ascii="Times New Roman" w:hAnsi="Times New Roman" w:cs="Times New Roman"/>
        </w:rPr>
        <w:tab/>
      </w:r>
      <w:r>
        <w:rPr>
          <w:rFonts w:ascii="Times New Roman" w:hAnsi="Times New Roman" w:cs="Times New Roman"/>
        </w:rPr>
        <w:tab/>
      </w:r>
      <w:r w:rsidR="3824235E" w:rsidRPr="7C67CA08">
        <w:rPr>
          <w:rFonts w:ascii="Times New Roman" w:hAnsi="Times New Roman" w:cs="Times New Roman"/>
          <w:b/>
          <w:bCs/>
          <w:i/>
          <w:iCs/>
        </w:rPr>
        <w:t xml:space="preserve">No School for Students and Staff: </w:t>
      </w:r>
      <w:r w:rsidR="3824235E" w:rsidRPr="7C67CA08">
        <w:rPr>
          <w:rFonts w:ascii="Times New Roman" w:hAnsi="Times New Roman" w:cs="Times New Roman"/>
          <w:b/>
          <w:bCs/>
        </w:rPr>
        <w:t xml:space="preserve">National Day for Truth and </w:t>
      </w:r>
      <w:r>
        <w:tab/>
      </w:r>
      <w:r>
        <w:tab/>
      </w:r>
      <w:r>
        <w:tab/>
      </w:r>
      <w:r>
        <w:tab/>
      </w:r>
      <w:r>
        <w:tab/>
      </w:r>
      <w:r>
        <w:tab/>
      </w:r>
      <w:r w:rsidR="00DE1F72">
        <w:t xml:space="preserve">              </w:t>
      </w:r>
      <w:r w:rsidR="3824235E" w:rsidRPr="7C67CA08">
        <w:rPr>
          <w:rFonts w:ascii="Times New Roman" w:hAnsi="Times New Roman" w:cs="Times New Roman"/>
          <w:b/>
          <w:bCs/>
        </w:rPr>
        <w:t>Reconciliation</w:t>
      </w:r>
    </w:p>
    <w:p w14:paraId="7FFCB4F0" w14:textId="77777777" w:rsidR="001E74A5" w:rsidRPr="003C1923" w:rsidRDefault="001E74A5" w:rsidP="00AA2B9B">
      <w:pPr>
        <w:pStyle w:val="NoSpacing"/>
        <w:rPr>
          <w:b/>
          <w:bCs/>
          <w:highlight w:val="yellow"/>
        </w:rPr>
      </w:pPr>
    </w:p>
    <w:p w14:paraId="7A99BD75" w14:textId="5807EACC" w:rsidR="008E517C" w:rsidRDefault="001F607A" w:rsidP="454494DE">
      <w:pPr>
        <w:pStyle w:val="NoSpacing"/>
        <w:rPr>
          <w:rFonts w:ascii="Times New Roman" w:hAnsi="Times New Roman" w:cs="Times New Roman"/>
        </w:rPr>
      </w:pPr>
      <w:r w:rsidRPr="454494DE">
        <w:rPr>
          <w:rFonts w:ascii="Times New Roman" w:hAnsi="Times New Roman" w:cs="Times New Roman"/>
          <w:b/>
          <w:bCs/>
        </w:rPr>
        <w:t>October</w:t>
      </w:r>
      <w:r w:rsidR="008E517C">
        <w:tab/>
      </w:r>
      <w:r w:rsidR="008E517C">
        <w:tab/>
      </w:r>
      <w:r w:rsidR="3E553C13" w:rsidRPr="454494DE">
        <w:rPr>
          <w:rFonts w:ascii="Times New Roman" w:hAnsi="Times New Roman" w:cs="Times New Roman"/>
        </w:rPr>
        <w:t>02</w:t>
      </w:r>
      <w:r w:rsidR="6265F9C1" w:rsidRPr="454494DE">
        <w:rPr>
          <w:rFonts w:ascii="Times New Roman" w:hAnsi="Times New Roman" w:cs="Times New Roman"/>
        </w:rPr>
        <w:t xml:space="preserve">                       AARO Tour Grades 9-12 (at the school, schedule will be provided)</w:t>
      </w:r>
    </w:p>
    <w:p w14:paraId="686C4BFF" w14:textId="65F3A48E" w:rsidR="008E517C" w:rsidRDefault="2CF1CC33" w:rsidP="454494DE">
      <w:pPr>
        <w:pStyle w:val="NoSpacing"/>
        <w:ind w:left="1440" w:firstLine="720"/>
        <w:rPr>
          <w:rFonts w:ascii="Times New Roman" w:hAnsi="Times New Roman" w:cs="Times New Roman"/>
          <w:b/>
          <w:bCs/>
        </w:rPr>
      </w:pPr>
      <w:r w:rsidRPr="454494DE">
        <w:rPr>
          <w:rFonts w:ascii="Times New Roman" w:hAnsi="Times New Roman" w:cs="Times New Roman"/>
        </w:rPr>
        <w:t>14</w:t>
      </w:r>
      <w:r w:rsidR="008E517C">
        <w:tab/>
      </w:r>
      <w:r w:rsidR="008E517C">
        <w:tab/>
      </w:r>
      <w:r w:rsidR="000A4D70" w:rsidRPr="454494DE">
        <w:rPr>
          <w:rFonts w:ascii="Times New Roman" w:hAnsi="Times New Roman" w:cs="Times New Roman"/>
          <w:b/>
          <w:bCs/>
          <w:i/>
          <w:iCs/>
        </w:rPr>
        <w:t xml:space="preserve">No School for Students </w:t>
      </w:r>
      <w:r w:rsidR="007A6F70" w:rsidRPr="454494DE">
        <w:rPr>
          <w:rFonts w:ascii="Times New Roman" w:hAnsi="Times New Roman" w:cs="Times New Roman"/>
          <w:b/>
          <w:bCs/>
          <w:i/>
          <w:iCs/>
        </w:rPr>
        <w:t>and</w:t>
      </w:r>
      <w:r w:rsidR="000A4D70" w:rsidRPr="454494DE">
        <w:rPr>
          <w:rFonts w:ascii="Times New Roman" w:hAnsi="Times New Roman" w:cs="Times New Roman"/>
          <w:b/>
          <w:bCs/>
          <w:i/>
          <w:iCs/>
        </w:rPr>
        <w:t xml:space="preserve"> Staff: </w:t>
      </w:r>
      <w:r w:rsidR="001F607A" w:rsidRPr="454494DE">
        <w:rPr>
          <w:rFonts w:ascii="Times New Roman" w:hAnsi="Times New Roman" w:cs="Times New Roman"/>
          <w:b/>
          <w:bCs/>
        </w:rPr>
        <w:t>Thanksgiving Day Holiday</w:t>
      </w:r>
      <w:r w:rsidR="008E517C">
        <w:tab/>
      </w:r>
      <w:r w:rsidR="008E517C">
        <w:tab/>
      </w:r>
    </w:p>
    <w:p w14:paraId="09E3B623" w14:textId="4B72F33C" w:rsidR="008E517C" w:rsidRDefault="346D8245" w:rsidP="7C67CA08">
      <w:pPr>
        <w:pStyle w:val="NoSpacing"/>
        <w:ind w:left="1440" w:firstLine="720"/>
        <w:rPr>
          <w:rFonts w:ascii="Times New Roman" w:hAnsi="Times New Roman" w:cs="Times New Roman"/>
          <w:highlight w:val="cyan"/>
        </w:rPr>
      </w:pPr>
      <w:r w:rsidRPr="454494DE">
        <w:rPr>
          <w:rFonts w:ascii="Times New Roman" w:hAnsi="Times New Roman" w:cs="Times New Roman"/>
        </w:rPr>
        <w:t>15</w:t>
      </w:r>
      <w:r w:rsidR="008E517C">
        <w:tab/>
      </w:r>
      <w:r w:rsidR="008E517C">
        <w:tab/>
      </w:r>
      <w:r w:rsidR="48665641" w:rsidRPr="454494DE">
        <w:rPr>
          <w:rFonts w:ascii="Times New Roman" w:hAnsi="Times New Roman" w:cs="Times New Roman"/>
        </w:rPr>
        <w:t>School Photos: Grades 9-12</w:t>
      </w:r>
      <w:r w:rsidR="008E517C">
        <w:tab/>
      </w:r>
      <w:r w:rsidR="008E517C">
        <w:tab/>
      </w:r>
    </w:p>
    <w:p w14:paraId="003EF1A2" w14:textId="6F0969E0" w:rsidR="00817498" w:rsidRDefault="7274BADB" w:rsidP="7A1906A6">
      <w:pPr>
        <w:pStyle w:val="NoSpacing"/>
        <w:rPr>
          <w:rFonts w:ascii="Times New Roman" w:hAnsi="Times New Roman" w:cs="Times New Roman"/>
        </w:rPr>
      </w:pPr>
      <w:r w:rsidRPr="22855BA1">
        <w:rPr>
          <w:rFonts w:ascii="Times New Roman" w:hAnsi="Times New Roman" w:cs="Times New Roman"/>
        </w:rPr>
        <w:t xml:space="preserve"> </w:t>
      </w:r>
      <w:r w:rsidR="00817498">
        <w:tab/>
      </w:r>
      <w:r w:rsidR="00817498">
        <w:tab/>
      </w:r>
      <w:r w:rsidR="00817498">
        <w:tab/>
      </w:r>
      <w:r w:rsidRPr="22855BA1">
        <w:rPr>
          <w:rFonts w:ascii="Times New Roman" w:hAnsi="Times New Roman" w:cs="Times New Roman"/>
        </w:rPr>
        <w:t>31</w:t>
      </w:r>
      <w:r w:rsidR="00817498">
        <w:tab/>
      </w:r>
      <w:r w:rsidR="00817498">
        <w:tab/>
      </w:r>
      <w:r w:rsidRPr="22855BA1">
        <w:rPr>
          <w:rFonts w:ascii="Times New Roman" w:hAnsi="Times New Roman" w:cs="Times New Roman"/>
        </w:rPr>
        <w:t>Career Life Planning Alternate 6-</w:t>
      </w:r>
      <w:proofErr w:type="gramStart"/>
      <w:r w:rsidRPr="22855BA1">
        <w:rPr>
          <w:rFonts w:ascii="Times New Roman" w:hAnsi="Times New Roman" w:cs="Times New Roman"/>
        </w:rPr>
        <w:t>Period day</w:t>
      </w:r>
      <w:proofErr w:type="gramEnd"/>
      <w:r w:rsidRPr="22855BA1">
        <w:rPr>
          <w:rFonts w:ascii="Times New Roman" w:hAnsi="Times New Roman" w:cs="Times New Roman"/>
        </w:rPr>
        <w:t xml:space="preserve"> – Students in Advisory Period</w:t>
      </w:r>
    </w:p>
    <w:p w14:paraId="34FE3DFD" w14:textId="7C070C1D" w:rsidR="00817498" w:rsidRDefault="00817498" w:rsidP="001F607A">
      <w:pPr>
        <w:pStyle w:val="NoSpacing"/>
        <w:rPr>
          <w:rFonts w:ascii="Times New Roman" w:hAnsi="Times New Roman" w:cs="Times New Roman"/>
        </w:rPr>
      </w:pPr>
    </w:p>
    <w:p w14:paraId="09B1ECFC" w14:textId="77777777" w:rsidR="001F607A" w:rsidRPr="003C1923" w:rsidRDefault="001F607A" w:rsidP="008E517C">
      <w:pPr>
        <w:pStyle w:val="NoSpacing"/>
        <w:rPr>
          <w:rFonts w:ascii="Times New Roman" w:hAnsi="Times New Roman" w:cs="Times New Roman"/>
          <w:highlight w:val="yellow"/>
        </w:rPr>
      </w:pPr>
    </w:p>
    <w:p w14:paraId="25029444" w14:textId="184F818D" w:rsidR="001F607A" w:rsidRDefault="001F607A" w:rsidP="454494DE">
      <w:pPr>
        <w:pStyle w:val="NoSpacing"/>
        <w:rPr>
          <w:rFonts w:ascii="Times New Roman" w:hAnsi="Times New Roman" w:cs="Times New Roman"/>
          <w:b/>
          <w:bCs/>
        </w:rPr>
      </w:pPr>
      <w:r w:rsidRPr="454494DE">
        <w:rPr>
          <w:rFonts w:ascii="Times New Roman" w:hAnsi="Times New Roman" w:cs="Times New Roman"/>
          <w:b/>
          <w:bCs/>
        </w:rPr>
        <w:t>November</w:t>
      </w:r>
      <w:r>
        <w:tab/>
      </w:r>
      <w:r>
        <w:tab/>
      </w:r>
      <w:r w:rsidR="540329D7" w:rsidRPr="454494DE">
        <w:rPr>
          <w:rFonts w:ascii="Times New Roman" w:hAnsi="Times New Roman" w:cs="Times New Roman"/>
        </w:rPr>
        <w:t>05                      All Fall Harvest Employment work to be submitted to teachers.</w:t>
      </w:r>
    </w:p>
    <w:p w14:paraId="29EE2E6A" w14:textId="791B3B49" w:rsidR="1DB6852D" w:rsidRDefault="1DB6852D" w:rsidP="454494DE">
      <w:pPr>
        <w:pStyle w:val="NoSpacing"/>
        <w:ind w:left="1440" w:firstLine="720"/>
        <w:rPr>
          <w:rFonts w:ascii="Times New Roman" w:hAnsi="Times New Roman" w:cs="Times New Roman"/>
          <w:b/>
          <w:bCs/>
        </w:rPr>
      </w:pPr>
      <w:r w:rsidRPr="454494DE">
        <w:rPr>
          <w:rFonts w:ascii="Times New Roman" w:hAnsi="Times New Roman" w:cs="Times New Roman"/>
        </w:rPr>
        <w:t xml:space="preserve">06                      </w:t>
      </w:r>
      <w:r w:rsidR="10EB1740" w:rsidRPr="454494DE">
        <w:rPr>
          <w:rFonts w:ascii="Times New Roman" w:hAnsi="Times New Roman" w:cs="Times New Roman"/>
        </w:rPr>
        <w:t xml:space="preserve">Take our Kids to Work Day: Grade 9 Only </w:t>
      </w:r>
      <w:r>
        <w:tab/>
      </w:r>
      <w:r>
        <w:tab/>
      </w:r>
    </w:p>
    <w:p w14:paraId="3338715C" w14:textId="6C24A298" w:rsidR="2597CB22" w:rsidRDefault="2597CB22" w:rsidP="454494DE">
      <w:pPr>
        <w:pStyle w:val="NoSpacing"/>
        <w:ind w:left="1440" w:firstLine="720"/>
        <w:rPr>
          <w:rFonts w:ascii="Times New Roman" w:hAnsi="Times New Roman" w:cs="Times New Roman"/>
        </w:rPr>
      </w:pPr>
      <w:r w:rsidRPr="22855BA1">
        <w:rPr>
          <w:rFonts w:ascii="Times New Roman" w:hAnsi="Times New Roman" w:cs="Times New Roman"/>
        </w:rPr>
        <w:t>0</w:t>
      </w:r>
      <w:r w:rsidR="1656B3EB" w:rsidRPr="22855BA1">
        <w:rPr>
          <w:rFonts w:ascii="Times New Roman" w:hAnsi="Times New Roman" w:cs="Times New Roman"/>
        </w:rPr>
        <w:t>6</w:t>
      </w:r>
      <w:r>
        <w:tab/>
      </w:r>
      <w:r>
        <w:tab/>
      </w:r>
      <w:r w:rsidR="4D85B3CE" w:rsidRPr="22855BA1">
        <w:rPr>
          <w:rFonts w:ascii="Times New Roman" w:hAnsi="Times New Roman" w:cs="Times New Roman"/>
        </w:rPr>
        <w:t>End of Term 1/</w:t>
      </w:r>
      <w:r w:rsidRPr="22855BA1">
        <w:rPr>
          <w:rFonts w:ascii="Times New Roman" w:hAnsi="Times New Roman" w:cs="Times New Roman"/>
        </w:rPr>
        <w:t>Teacher’s marks submitted by 3:00pm</w:t>
      </w:r>
    </w:p>
    <w:p w14:paraId="2A08D820" w14:textId="63849B4F" w:rsidR="3DBDBBB5" w:rsidRDefault="3DBDBBB5" w:rsidP="454494DE">
      <w:pPr>
        <w:pStyle w:val="NoSpacing"/>
        <w:ind w:left="1440" w:firstLine="720"/>
        <w:rPr>
          <w:rFonts w:ascii="Times New Roman" w:hAnsi="Times New Roman" w:cs="Times New Roman"/>
        </w:rPr>
      </w:pPr>
      <w:r w:rsidRPr="22855BA1">
        <w:rPr>
          <w:rFonts w:ascii="Times New Roman" w:hAnsi="Times New Roman" w:cs="Times New Roman"/>
        </w:rPr>
        <w:t>08</w:t>
      </w:r>
      <w:r>
        <w:tab/>
      </w:r>
      <w:r>
        <w:tab/>
      </w:r>
      <w:r w:rsidRPr="22855BA1">
        <w:rPr>
          <w:rFonts w:ascii="Times New Roman" w:hAnsi="Times New Roman" w:cs="Times New Roman"/>
          <w:b/>
          <w:bCs/>
          <w:i/>
          <w:iCs/>
        </w:rPr>
        <w:t xml:space="preserve">No School for Students: Staff Only- </w:t>
      </w:r>
      <w:r w:rsidRPr="22855BA1">
        <w:rPr>
          <w:rFonts w:ascii="Times New Roman" w:hAnsi="Times New Roman" w:cs="Times New Roman"/>
          <w:b/>
          <w:bCs/>
        </w:rPr>
        <w:t>School Improvement Planning Day</w:t>
      </w:r>
    </w:p>
    <w:p w14:paraId="517C85B0" w14:textId="772499D7" w:rsidR="00E4111E" w:rsidRPr="00E4111E" w:rsidRDefault="00E4111E" w:rsidP="00E4111E">
      <w:pPr>
        <w:pStyle w:val="NoSpacing"/>
        <w:ind w:left="1440" w:firstLine="720"/>
        <w:rPr>
          <w:rFonts w:ascii="Times New Roman" w:hAnsi="Times New Roman" w:cs="Times New Roman"/>
        </w:rPr>
      </w:pPr>
      <w:r w:rsidRPr="7C67CA08">
        <w:rPr>
          <w:rFonts w:ascii="Times New Roman" w:hAnsi="Times New Roman" w:cs="Times New Roman"/>
        </w:rPr>
        <w:t>1</w:t>
      </w:r>
      <w:r w:rsidR="3ADEF300" w:rsidRPr="7C67CA08">
        <w:rPr>
          <w:rFonts w:ascii="Times New Roman" w:hAnsi="Times New Roman" w:cs="Times New Roman"/>
        </w:rPr>
        <w:t>1</w:t>
      </w:r>
      <w:r>
        <w:tab/>
      </w:r>
      <w:r>
        <w:tab/>
      </w:r>
      <w:r w:rsidR="004005E9" w:rsidRPr="7C67CA08">
        <w:rPr>
          <w:rFonts w:ascii="Times New Roman" w:hAnsi="Times New Roman" w:cs="Times New Roman"/>
          <w:b/>
          <w:bCs/>
          <w:i/>
          <w:iCs/>
        </w:rPr>
        <w:t xml:space="preserve">No School for Students </w:t>
      </w:r>
      <w:r w:rsidR="007A6F70" w:rsidRPr="7C67CA08">
        <w:rPr>
          <w:rFonts w:ascii="Times New Roman" w:hAnsi="Times New Roman" w:cs="Times New Roman"/>
          <w:b/>
          <w:bCs/>
          <w:i/>
          <w:iCs/>
        </w:rPr>
        <w:t>and</w:t>
      </w:r>
      <w:r w:rsidR="004005E9" w:rsidRPr="7C67CA08">
        <w:rPr>
          <w:rFonts w:ascii="Times New Roman" w:hAnsi="Times New Roman" w:cs="Times New Roman"/>
          <w:b/>
          <w:bCs/>
          <w:i/>
          <w:iCs/>
        </w:rPr>
        <w:t xml:space="preserve"> Staff:</w:t>
      </w:r>
      <w:r w:rsidR="004005E9" w:rsidRPr="7C67CA08">
        <w:rPr>
          <w:rFonts w:ascii="Times New Roman" w:hAnsi="Times New Roman" w:cs="Times New Roman"/>
        </w:rPr>
        <w:t xml:space="preserve"> </w:t>
      </w:r>
      <w:r w:rsidRPr="7C67CA08">
        <w:rPr>
          <w:rFonts w:ascii="Times New Roman" w:hAnsi="Times New Roman" w:cs="Times New Roman"/>
          <w:b/>
          <w:bCs/>
        </w:rPr>
        <w:t>Remembrance Day Holiday</w:t>
      </w:r>
    </w:p>
    <w:p w14:paraId="5B637CBD" w14:textId="6BC3031A" w:rsidR="009026AE" w:rsidRDefault="009026AE" w:rsidP="454494DE">
      <w:pPr>
        <w:pStyle w:val="NoSpacing"/>
        <w:ind w:left="1440" w:firstLine="720"/>
        <w:rPr>
          <w:rFonts w:ascii="Times New Roman" w:hAnsi="Times New Roman" w:cs="Times New Roman"/>
        </w:rPr>
      </w:pPr>
      <w:r w:rsidRPr="7A1906A6">
        <w:rPr>
          <w:rFonts w:ascii="Times New Roman" w:hAnsi="Times New Roman" w:cs="Times New Roman"/>
        </w:rPr>
        <w:t>1</w:t>
      </w:r>
      <w:r w:rsidR="38ED00E0" w:rsidRPr="7A1906A6">
        <w:rPr>
          <w:rFonts w:ascii="Times New Roman" w:hAnsi="Times New Roman" w:cs="Times New Roman"/>
        </w:rPr>
        <w:t>2</w:t>
      </w:r>
      <w:r>
        <w:tab/>
      </w:r>
      <w:r>
        <w:tab/>
      </w:r>
      <w:r w:rsidRPr="7A1906A6">
        <w:rPr>
          <w:rFonts w:ascii="Times New Roman" w:hAnsi="Times New Roman" w:cs="Times New Roman"/>
        </w:rPr>
        <w:t xml:space="preserve">Term Two </w:t>
      </w:r>
      <w:r w:rsidR="007F65C1" w:rsidRPr="7A1906A6">
        <w:rPr>
          <w:rFonts w:ascii="Times New Roman" w:hAnsi="Times New Roman" w:cs="Times New Roman"/>
        </w:rPr>
        <w:t>b</w:t>
      </w:r>
      <w:r w:rsidRPr="7A1906A6">
        <w:rPr>
          <w:rFonts w:ascii="Times New Roman" w:hAnsi="Times New Roman" w:cs="Times New Roman"/>
        </w:rPr>
        <w:t>egins</w:t>
      </w:r>
      <w:r w:rsidR="00D05B2D" w:rsidRPr="7A1906A6">
        <w:rPr>
          <w:rFonts w:ascii="Times New Roman" w:hAnsi="Times New Roman" w:cs="Times New Roman"/>
        </w:rPr>
        <w:t xml:space="preserve"> </w:t>
      </w:r>
      <w:r w:rsidR="008E517C" w:rsidRPr="7A1906A6">
        <w:rPr>
          <w:rFonts w:ascii="Times New Roman" w:hAnsi="Times New Roman" w:cs="Times New Roman"/>
        </w:rPr>
        <w:t>/Photo Retake Day</w:t>
      </w:r>
    </w:p>
    <w:p w14:paraId="2972708E" w14:textId="3E57EA82" w:rsidR="001F607A" w:rsidRDefault="723965BD" w:rsidP="7C67CA08">
      <w:pPr>
        <w:pStyle w:val="NoSpacing"/>
        <w:ind w:left="1440" w:firstLine="720"/>
        <w:rPr>
          <w:rFonts w:ascii="Times New Roman" w:hAnsi="Times New Roman" w:cs="Times New Roman"/>
          <w:b/>
          <w:bCs/>
        </w:rPr>
      </w:pPr>
      <w:r w:rsidRPr="7A1906A6">
        <w:rPr>
          <w:rFonts w:ascii="Times New Roman" w:hAnsi="Times New Roman" w:cs="Times New Roman"/>
        </w:rPr>
        <w:t>12</w:t>
      </w:r>
      <w:r w:rsidR="007D7CD9" w:rsidRPr="7A1906A6">
        <w:rPr>
          <w:rFonts w:ascii="Times New Roman" w:hAnsi="Times New Roman" w:cs="Times New Roman"/>
        </w:rPr>
        <w:t xml:space="preserve"> </w:t>
      </w:r>
      <w:r w:rsidR="001C5219">
        <w:tab/>
      </w:r>
      <w:r w:rsidR="001C5219">
        <w:tab/>
      </w:r>
      <w:r w:rsidR="001F607A" w:rsidRPr="7A1906A6">
        <w:rPr>
          <w:rFonts w:ascii="Times New Roman" w:hAnsi="Times New Roman" w:cs="Times New Roman"/>
          <w:b/>
          <w:bCs/>
        </w:rPr>
        <w:t xml:space="preserve">Report </w:t>
      </w:r>
      <w:r w:rsidR="007F65C1" w:rsidRPr="7A1906A6">
        <w:rPr>
          <w:rFonts w:ascii="Times New Roman" w:hAnsi="Times New Roman" w:cs="Times New Roman"/>
          <w:b/>
          <w:bCs/>
        </w:rPr>
        <w:t>c</w:t>
      </w:r>
      <w:r w:rsidR="001F607A" w:rsidRPr="7A1906A6">
        <w:rPr>
          <w:rFonts w:ascii="Times New Roman" w:hAnsi="Times New Roman" w:cs="Times New Roman"/>
          <w:b/>
          <w:bCs/>
        </w:rPr>
        <w:t>ards</w:t>
      </w:r>
      <w:r w:rsidR="00CA6471" w:rsidRPr="7A1906A6">
        <w:rPr>
          <w:rFonts w:ascii="Times New Roman" w:hAnsi="Times New Roman" w:cs="Times New Roman"/>
          <w:b/>
          <w:bCs/>
        </w:rPr>
        <w:t>: Accessed Online in Power School</w:t>
      </w:r>
    </w:p>
    <w:p w14:paraId="7FD9F535" w14:textId="42AA360F" w:rsidR="00A16E29" w:rsidRPr="00E4111E" w:rsidRDefault="00A16E29" w:rsidP="454494DE">
      <w:pPr>
        <w:pStyle w:val="NoSpacing"/>
        <w:ind w:left="1440" w:firstLine="720"/>
        <w:rPr>
          <w:rFonts w:ascii="Times New Roman" w:hAnsi="Times New Roman" w:cs="Times New Roman"/>
        </w:rPr>
      </w:pPr>
      <w:r w:rsidRPr="454494DE">
        <w:rPr>
          <w:rFonts w:ascii="Times New Roman" w:hAnsi="Times New Roman" w:cs="Times New Roman"/>
        </w:rPr>
        <w:t>2</w:t>
      </w:r>
      <w:r w:rsidR="1E1FDF40" w:rsidRPr="454494DE">
        <w:rPr>
          <w:rFonts w:ascii="Times New Roman" w:hAnsi="Times New Roman" w:cs="Times New Roman"/>
        </w:rPr>
        <w:t>1</w:t>
      </w:r>
      <w:r>
        <w:tab/>
      </w:r>
      <w:r>
        <w:tab/>
      </w:r>
      <w:r w:rsidRPr="454494DE">
        <w:rPr>
          <w:rFonts w:ascii="Times New Roman" w:hAnsi="Times New Roman" w:cs="Times New Roman"/>
        </w:rPr>
        <w:t>Parent-Teacher 5:30-7:30 p.m.</w:t>
      </w:r>
    </w:p>
    <w:p w14:paraId="088AA44A" w14:textId="0730FC23" w:rsidR="004005E9" w:rsidRDefault="543FF505" w:rsidP="454494DE">
      <w:pPr>
        <w:pStyle w:val="NoSpacing"/>
        <w:ind w:left="1440"/>
        <w:rPr>
          <w:rFonts w:ascii="Times New Roman" w:hAnsi="Times New Roman" w:cs="Times New Roman"/>
          <w:b/>
          <w:bCs/>
          <w:sz w:val="20"/>
          <w:szCs w:val="20"/>
        </w:rPr>
      </w:pPr>
      <w:r>
        <w:rPr>
          <w:rFonts w:ascii="Times New Roman" w:hAnsi="Times New Roman" w:cs="Times New Roman"/>
        </w:rPr>
        <w:t xml:space="preserve">             </w:t>
      </w:r>
      <w:r w:rsidR="04E68B80">
        <w:rPr>
          <w:rFonts w:ascii="Times New Roman" w:hAnsi="Times New Roman" w:cs="Times New Roman"/>
        </w:rPr>
        <w:t>22</w:t>
      </w:r>
      <w:r w:rsidR="001F607A" w:rsidRPr="00E4111E">
        <w:rPr>
          <w:rFonts w:ascii="Times New Roman" w:hAnsi="Times New Roman" w:cs="Times New Roman"/>
        </w:rPr>
        <w:tab/>
      </w:r>
      <w:r w:rsidR="001F607A" w:rsidRPr="00E4111E">
        <w:rPr>
          <w:rFonts w:ascii="Times New Roman" w:hAnsi="Times New Roman" w:cs="Times New Roman"/>
        </w:rPr>
        <w:tab/>
      </w:r>
      <w:r w:rsidR="004005E9" w:rsidRPr="454494DE">
        <w:rPr>
          <w:rFonts w:ascii="Times New Roman" w:hAnsi="Times New Roman" w:cs="Times New Roman"/>
          <w:b/>
          <w:bCs/>
          <w:i/>
          <w:iCs/>
        </w:rPr>
        <w:t xml:space="preserve">No School for Students: </w:t>
      </w:r>
      <w:r w:rsidR="00AD70E1" w:rsidRPr="454494DE">
        <w:rPr>
          <w:rFonts w:ascii="Times New Roman" w:hAnsi="Times New Roman" w:cs="Times New Roman"/>
          <w:b/>
          <w:bCs/>
          <w:i/>
          <w:iCs/>
        </w:rPr>
        <w:t>Staff Only</w:t>
      </w:r>
      <w:r w:rsidR="004005E9" w:rsidRPr="454494DE">
        <w:rPr>
          <w:rFonts w:ascii="Times New Roman" w:hAnsi="Times New Roman" w:cs="Times New Roman"/>
          <w:b/>
          <w:bCs/>
          <w:i/>
          <w:iCs/>
        </w:rPr>
        <w:t>-</w:t>
      </w:r>
      <w:r w:rsidR="001F607A" w:rsidRPr="454494DE">
        <w:rPr>
          <w:rFonts w:ascii="Times New Roman" w:hAnsi="Times New Roman" w:cs="Times New Roman"/>
          <w:b/>
          <w:bCs/>
          <w:i/>
          <w:iCs/>
          <w:sz w:val="20"/>
          <w:szCs w:val="20"/>
        </w:rPr>
        <w:t xml:space="preserve"> </w:t>
      </w:r>
      <w:r w:rsidR="001F607A" w:rsidRPr="007A6F70">
        <w:rPr>
          <w:rFonts w:ascii="Times New Roman" w:hAnsi="Times New Roman" w:cs="Times New Roman"/>
          <w:b/>
          <w:bCs/>
          <w:sz w:val="20"/>
          <w:szCs w:val="20"/>
        </w:rPr>
        <w:t>Parent Teacher 8:30 – 11:30</w:t>
      </w:r>
      <w:r w:rsidR="004005E9" w:rsidRPr="007A6F70">
        <w:rPr>
          <w:rFonts w:ascii="Times New Roman" w:hAnsi="Times New Roman" w:cs="Times New Roman"/>
          <w:b/>
          <w:bCs/>
          <w:sz w:val="20"/>
          <w:szCs w:val="20"/>
        </w:rPr>
        <w:t>am</w:t>
      </w:r>
      <w:r w:rsidR="001F607A" w:rsidRPr="007A6F70">
        <w:rPr>
          <w:rFonts w:ascii="Times New Roman" w:hAnsi="Times New Roman" w:cs="Times New Roman"/>
          <w:b/>
          <w:bCs/>
          <w:sz w:val="20"/>
          <w:szCs w:val="20"/>
        </w:rPr>
        <w:t xml:space="preserve"> / </w:t>
      </w:r>
      <w:r w:rsidR="004005E9" w:rsidRPr="007A6F70">
        <w:rPr>
          <w:rFonts w:ascii="Times New Roman" w:hAnsi="Times New Roman" w:cs="Times New Roman"/>
          <w:b/>
          <w:bCs/>
          <w:sz w:val="20"/>
          <w:szCs w:val="20"/>
        </w:rPr>
        <w:t>PL pm</w:t>
      </w:r>
    </w:p>
    <w:p w14:paraId="00B6B291" w14:textId="2EAE643E" w:rsidR="004005E9" w:rsidRDefault="009B59AE" w:rsidP="454494DE">
      <w:pPr>
        <w:pStyle w:val="NoSpacing"/>
        <w:ind w:left="1440" w:firstLine="720"/>
        <w:rPr>
          <w:rFonts w:ascii="Times New Roman" w:hAnsi="Times New Roman" w:cs="Times New Roman"/>
        </w:rPr>
      </w:pPr>
      <w:r w:rsidRPr="7A1906A6">
        <w:rPr>
          <w:rFonts w:ascii="Times New Roman" w:hAnsi="Times New Roman" w:cs="Times New Roman"/>
        </w:rPr>
        <w:t>2</w:t>
      </w:r>
      <w:r w:rsidR="79217CBE" w:rsidRPr="7A1906A6">
        <w:rPr>
          <w:rFonts w:ascii="Times New Roman" w:hAnsi="Times New Roman" w:cs="Times New Roman"/>
        </w:rPr>
        <w:t>5</w:t>
      </w:r>
      <w:r w:rsidR="001F607A">
        <w:tab/>
      </w:r>
      <w:r w:rsidR="001F607A">
        <w:tab/>
      </w:r>
      <w:r w:rsidRPr="7A1906A6">
        <w:rPr>
          <w:rFonts w:ascii="Times New Roman" w:hAnsi="Times New Roman" w:cs="Times New Roman"/>
        </w:rPr>
        <w:t xml:space="preserve">Grade 9 Immunizations </w:t>
      </w:r>
    </w:p>
    <w:p w14:paraId="1CE6148E" w14:textId="4997C184" w:rsidR="000702DE" w:rsidRPr="009B59AE" w:rsidRDefault="3B9B444F" w:rsidP="7A1906A6">
      <w:pPr>
        <w:pStyle w:val="NoSpacing"/>
        <w:ind w:left="1440" w:firstLine="720"/>
        <w:rPr>
          <w:rFonts w:ascii="Times New Roman" w:hAnsi="Times New Roman" w:cs="Times New Roman"/>
        </w:rPr>
      </w:pPr>
      <w:r w:rsidRPr="5C6C55C8">
        <w:rPr>
          <w:rFonts w:ascii="Times New Roman" w:hAnsi="Times New Roman" w:cs="Times New Roman"/>
        </w:rPr>
        <w:t>28</w:t>
      </w:r>
      <w:r w:rsidR="000702DE">
        <w:tab/>
      </w:r>
      <w:r w:rsidR="000702DE">
        <w:tab/>
      </w:r>
      <w:r w:rsidRPr="5C6C55C8">
        <w:rPr>
          <w:rFonts w:ascii="Times New Roman" w:hAnsi="Times New Roman" w:cs="Times New Roman"/>
        </w:rPr>
        <w:t>Career Life Planning Alternate 6-</w:t>
      </w:r>
      <w:proofErr w:type="gramStart"/>
      <w:r w:rsidRPr="5C6C55C8">
        <w:rPr>
          <w:rFonts w:ascii="Times New Roman" w:hAnsi="Times New Roman" w:cs="Times New Roman"/>
        </w:rPr>
        <w:t>Period day</w:t>
      </w:r>
      <w:proofErr w:type="gramEnd"/>
      <w:r w:rsidRPr="5C6C55C8">
        <w:rPr>
          <w:rFonts w:ascii="Times New Roman" w:hAnsi="Times New Roman" w:cs="Times New Roman"/>
        </w:rPr>
        <w:t xml:space="preserve"> – Students in Advisory Period</w:t>
      </w:r>
    </w:p>
    <w:p w14:paraId="7BED1A79" w14:textId="3DF14777" w:rsidR="001F607A" w:rsidRDefault="001F607A" w:rsidP="001F607A">
      <w:pPr>
        <w:pStyle w:val="NoSpacing"/>
      </w:pPr>
      <w:r w:rsidRPr="003A206D">
        <w:tab/>
      </w:r>
      <w:r w:rsidRPr="003A206D">
        <w:tab/>
      </w:r>
      <w:r w:rsidRPr="003A206D">
        <w:tab/>
      </w:r>
      <w:r w:rsidRPr="003A206D">
        <w:tab/>
      </w:r>
      <w:r w:rsidRPr="003A206D">
        <w:tab/>
      </w:r>
    </w:p>
    <w:p w14:paraId="521D7DD5" w14:textId="77777777" w:rsidR="001F607A" w:rsidRPr="003A206D" w:rsidRDefault="001F607A" w:rsidP="001F607A">
      <w:pPr>
        <w:widowControl w:val="0"/>
        <w:rPr>
          <w:sz w:val="22"/>
          <w:szCs w:val="22"/>
        </w:rPr>
      </w:pPr>
      <w:r w:rsidRPr="003A206D">
        <w:rPr>
          <w:sz w:val="22"/>
          <w:szCs w:val="22"/>
        </w:rPr>
        <w:tab/>
      </w:r>
      <w:r w:rsidRPr="003A206D">
        <w:rPr>
          <w:sz w:val="22"/>
          <w:szCs w:val="22"/>
        </w:rPr>
        <w:tab/>
      </w:r>
      <w:r w:rsidRPr="003A206D">
        <w:rPr>
          <w:sz w:val="22"/>
          <w:szCs w:val="22"/>
        </w:rPr>
        <w:tab/>
      </w:r>
      <w:r w:rsidRPr="003A206D">
        <w:rPr>
          <w:sz w:val="22"/>
          <w:szCs w:val="22"/>
        </w:rPr>
        <w:tab/>
      </w:r>
    </w:p>
    <w:p w14:paraId="50712CB8" w14:textId="1A588791" w:rsidR="001F607A" w:rsidRPr="003A206D" w:rsidRDefault="001F607A" w:rsidP="001C5219">
      <w:pPr>
        <w:pStyle w:val="NoSpacing"/>
        <w:rPr>
          <w:rFonts w:ascii="Times New Roman" w:hAnsi="Times New Roman" w:cs="Times New Roman"/>
        </w:rPr>
      </w:pPr>
      <w:r w:rsidRPr="7C67CA08">
        <w:rPr>
          <w:rFonts w:ascii="Times New Roman" w:hAnsi="Times New Roman" w:cs="Times New Roman"/>
          <w:b/>
          <w:bCs/>
        </w:rPr>
        <w:t>December</w:t>
      </w:r>
      <w:r>
        <w:tab/>
      </w:r>
      <w:r>
        <w:tab/>
      </w:r>
      <w:r w:rsidR="009B59AE" w:rsidRPr="7C67CA08">
        <w:rPr>
          <w:rFonts w:ascii="Times New Roman" w:hAnsi="Times New Roman" w:cs="Times New Roman"/>
        </w:rPr>
        <w:t>2</w:t>
      </w:r>
      <w:r w:rsidR="5D92055E" w:rsidRPr="7C67CA08">
        <w:rPr>
          <w:rFonts w:ascii="Times New Roman" w:hAnsi="Times New Roman" w:cs="Times New Roman"/>
        </w:rPr>
        <w:t>0</w:t>
      </w:r>
      <w:r>
        <w:tab/>
      </w:r>
      <w:r>
        <w:tab/>
      </w:r>
      <w:proofErr w:type="gramStart"/>
      <w:r w:rsidRPr="7C67CA08">
        <w:rPr>
          <w:rFonts w:ascii="Times New Roman" w:hAnsi="Times New Roman" w:cs="Times New Roman"/>
        </w:rPr>
        <w:t xml:space="preserve">Last </w:t>
      </w:r>
      <w:r w:rsidR="00B467DA" w:rsidRPr="7C67CA08">
        <w:rPr>
          <w:rFonts w:ascii="Times New Roman" w:hAnsi="Times New Roman" w:cs="Times New Roman"/>
        </w:rPr>
        <w:t>d</w:t>
      </w:r>
      <w:r w:rsidRPr="7C67CA08">
        <w:rPr>
          <w:rFonts w:ascii="Times New Roman" w:hAnsi="Times New Roman" w:cs="Times New Roman"/>
        </w:rPr>
        <w:t>ay</w:t>
      </w:r>
      <w:proofErr w:type="gramEnd"/>
      <w:r w:rsidRPr="7C67CA08">
        <w:rPr>
          <w:rFonts w:ascii="Times New Roman" w:hAnsi="Times New Roman" w:cs="Times New Roman"/>
        </w:rPr>
        <w:t xml:space="preserve"> </w:t>
      </w:r>
      <w:r w:rsidR="00B467DA" w:rsidRPr="7C67CA08">
        <w:rPr>
          <w:rFonts w:ascii="Times New Roman" w:hAnsi="Times New Roman" w:cs="Times New Roman"/>
        </w:rPr>
        <w:t>p</w:t>
      </w:r>
      <w:r w:rsidRPr="7C67CA08">
        <w:rPr>
          <w:rFonts w:ascii="Times New Roman" w:hAnsi="Times New Roman" w:cs="Times New Roman"/>
        </w:rPr>
        <w:t xml:space="preserve">rior to Christmas </w:t>
      </w:r>
      <w:r w:rsidR="00B467DA" w:rsidRPr="7C67CA08">
        <w:rPr>
          <w:rFonts w:ascii="Times New Roman" w:hAnsi="Times New Roman" w:cs="Times New Roman"/>
        </w:rPr>
        <w:t>b</w:t>
      </w:r>
      <w:r w:rsidRPr="7C67CA08">
        <w:rPr>
          <w:rFonts w:ascii="Times New Roman" w:hAnsi="Times New Roman" w:cs="Times New Roman"/>
        </w:rPr>
        <w:t>reak</w:t>
      </w:r>
    </w:p>
    <w:p w14:paraId="20CD6E9B" w14:textId="77777777" w:rsidR="001F607A" w:rsidRPr="003A206D" w:rsidRDefault="001F607A" w:rsidP="001F607A">
      <w:pPr>
        <w:rPr>
          <w:sz w:val="22"/>
          <w:szCs w:val="22"/>
        </w:rPr>
      </w:pPr>
      <w:r w:rsidRPr="7C67CA08">
        <w:rPr>
          <w:sz w:val="22"/>
          <w:szCs w:val="22"/>
        </w:rPr>
        <w:t> </w:t>
      </w:r>
    </w:p>
    <w:p w14:paraId="0D137161" w14:textId="77777777" w:rsidR="006E34FB" w:rsidRPr="003C1923" w:rsidRDefault="006E34FB" w:rsidP="001F607A">
      <w:pPr>
        <w:rPr>
          <w:sz w:val="22"/>
          <w:szCs w:val="22"/>
          <w:highlight w:val="yellow"/>
        </w:rPr>
      </w:pPr>
    </w:p>
    <w:p w14:paraId="6E27A4B8" w14:textId="49E81D5E" w:rsidR="001F607A" w:rsidRPr="003A206D" w:rsidRDefault="001F607A" w:rsidP="00625814">
      <w:pPr>
        <w:pStyle w:val="NoSpacing"/>
        <w:rPr>
          <w:rFonts w:ascii="Times New Roman" w:hAnsi="Times New Roman" w:cs="Times New Roman"/>
        </w:rPr>
      </w:pPr>
      <w:r w:rsidRPr="7C67CA08">
        <w:rPr>
          <w:rFonts w:ascii="Times New Roman" w:hAnsi="Times New Roman" w:cs="Times New Roman"/>
          <w:b/>
          <w:bCs/>
        </w:rPr>
        <w:t>January</w:t>
      </w:r>
      <w:r>
        <w:tab/>
      </w:r>
      <w:r>
        <w:tab/>
      </w:r>
      <w:r w:rsidR="4A78E377" w:rsidRPr="7C67CA08">
        <w:rPr>
          <w:rFonts w:ascii="Times New Roman" w:hAnsi="Times New Roman" w:cs="Times New Roman"/>
        </w:rPr>
        <w:t>6</w:t>
      </w:r>
      <w:r>
        <w:tab/>
      </w:r>
      <w:r>
        <w:tab/>
      </w:r>
      <w:r w:rsidRPr="7C67CA08">
        <w:rPr>
          <w:rFonts w:ascii="Times New Roman" w:hAnsi="Times New Roman" w:cs="Times New Roman"/>
        </w:rPr>
        <w:t xml:space="preserve">Students </w:t>
      </w:r>
      <w:r w:rsidR="00B467DA" w:rsidRPr="7C67CA08">
        <w:rPr>
          <w:rFonts w:ascii="Times New Roman" w:hAnsi="Times New Roman" w:cs="Times New Roman"/>
        </w:rPr>
        <w:t>r</w:t>
      </w:r>
      <w:r w:rsidRPr="7C67CA08">
        <w:rPr>
          <w:rFonts w:ascii="Times New Roman" w:hAnsi="Times New Roman" w:cs="Times New Roman"/>
        </w:rPr>
        <w:t xml:space="preserve">eturn from Christmas </w:t>
      </w:r>
      <w:r w:rsidR="0049342F" w:rsidRPr="7C67CA08">
        <w:rPr>
          <w:rFonts w:ascii="Times New Roman" w:hAnsi="Times New Roman" w:cs="Times New Roman"/>
        </w:rPr>
        <w:t>B</w:t>
      </w:r>
      <w:r w:rsidRPr="7C67CA08">
        <w:rPr>
          <w:rFonts w:ascii="Times New Roman" w:hAnsi="Times New Roman" w:cs="Times New Roman"/>
        </w:rPr>
        <w:t>reak</w:t>
      </w:r>
    </w:p>
    <w:p w14:paraId="01E708C7" w14:textId="0DA237D6" w:rsidR="001F607A" w:rsidRDefault="001F607A" w:rsidP="001F607A">
      <w:pPr>
        <w:pStyle w:val="NoSpacing"/>
        <w:ind w:left="1440" w:firstLine="720"/>
        <w:rPr>
          <w:rFonts w:ascii="Times New Roman" w:hAnsi="Times New Roman" w:cs="Times New Roman"/>
        </w:rPr>
      </w:pPr>
      <w:r w:rsidRPr="7C67CA08">
        <w:rPr>
          <w:rFonts w:ascii="Times New Roman" w:hAnsi="Times New Roman" w:cs="Times New Roman"/>
        </w:rPr>
        <w:t>2</w:t>
      </w:r>
      <w:r w:rsidR="01C5E1E4" w:rsidRPr="7C67CA08">
        <w:rPr>
          <w:rFonts w:ascii="Times New Roman" w:hAnsi="Times New Roman" w:cs="Times New Roman"/>
        </w:rPr>
        <w:t>0-24</w:t>
      </w:r>
      <w:r>
        <w:tab/>
      </w:r>
      <w:r w:rsidRPr="7C67CA08">
        <w:rPr>
          <w:rFonts w:ascii="Times New Roman" w:hAnsi="Times New Roman" w:cs="Times New Roman"/>
        </w:rPr>
        <w:t xml:space="preserve">            </w:t>
      </w:r>
      <w:r>
        <w:tab/>
      </w:r>
      <w:r w:rsidR="003A206D" w:rsidRPr="7C67CA08">
        <w:rPr>
          <w:rFonts w:ascii="Times New Roman" w:hAnsi="Times New Roman" w:cs="Times New Roman"/>
        </w:rPr>
        <w:t>Assessment / Demonstration of Learning</w:t>
      </w:r>
      <w:r w:rsidRPr="7C67CA08">
        <w:rPr>
          <w:rFonts w:ascii="Times New Roman" w:hAnsi="Times New Roman" w:cs="Times New Roman"/>
        </w:rPr>
        <w:t xml:space="preserve"> Week</w:t>
      </w:r>
      <w:r w:rsidR="003A206D" w:rsidRPr="7C67CA08">
        <w:rPr>
          <w:rFonts w:ascii="Times New Roman" w:hAnsi="Times New Roman" w:cs="Times New Roman"/>
        </w:rPr>
        <w:t xml:space="preserve"> (Exam Week)</w:t>
      </w:r>
    </w:p>
    <w:p w14:paraId="0066D514" w14:textId="6BD81EF4" w:rsidR="0049342F" w:rsidRDefault="0049342F" w:rsidP="0049342F">
      <w:pPr>
        <w:pStyle w:val="NoSpacing"/>
        <w:ind w:left="1440" w:firstLine="720"/>
        <w:rPr>
          <w:rFonts w:ascii="Times New Roman" w:hAnsi="Times New Roman" w:cs="Times New Roman"/>
        </w:rPr>
      </w:pPr>
      <w:r w:rsidRPr="7C67CA08">
        <w:rPr>
          <w:rFonts w:ascii="Times New Roman" w:hAnsi="Times New Roman" w:cs="Times New Roman"/>
        </w:rPr>
        <w:t>2</w:t>
      </w:r>
      <w:r w:rsidR="32BF8945" w:rsidRPr="7C67CA08">
        <w:rPr>
          <w:rFonts w:ascii="Times New Roman" w:hAnsi="Times New Roman" w:cs="Times New Roman"/>
        </w:rPr>
        <w:t>7</w:t>
      </w:r>
      <w:r>
        <w:tab/>
      </w:r>
      <w:r>
        <w:tab/>
      </w:r>
      <w:r w:rsidRPr="7C67CA08">
        <w:rPr>
          <w:rFonts w:ascii="Times New Roman" w:hAnsi="Times New Roman" w:cs="Times New Roman"/>
        </w:rPr>
        <w:t>Marks due at 9:00 am</w:t>
      </w:r>
    </w:p>
    <w:p w14:paraId="52FDD557" w14:textId="5E0FC11A" w:rsidR="001F607A" w:rsidRDefault="00694F5F" w:rsidP="004005E9">
      <w:pPr>
        <w:pStyle w:val="NoSpacing"/>
        <w:ind w:left="3600" w:hanging="1440"/>
        <w:rPr>
          <w:rFonts w:ascii="Times New Roman" w:hAnsi="Times New Roman" w:cs="Times New Roman"/>
        </w:rPr>
      </w:pPr>
      <w:r w:rsidRPr="7C67CA08">
        <w:rPr>
          <w:rFonts w:ascii="Times New Roman" w:hAnsi="Times New Roman" w:cs="Times New Roman"/>
        </w:rPr>
        <w:t>2</w:t>
      </w:r>
      <w:r w:rsidR="31E369D8" w:rsidRPr="7C67CA08">
        <w:rPr>
          <w:rFonts w:ascii="Times New Roman" w:hAnsi="Times New Roman" w:cs="Times New Roman"/>
        </w:rPr>
        <w:t>7,28</w:t>
      </w:r>
      <w:r>
        <w:tab/>
      </w:r>
      <w:r>
        <w:tab/>
      </w:r>
      <w:r w:rsidR="004005E9" w:rsidRPr="7C67CA08">
        <w:rPr>
          <w:rFonts w:ascii="Times New Roman" w:hAnsi="Times New Roman" w:cs="Times New Roman"/>
          <w:b/>
          <w:bCs/>
          <w:i/>
          <w:iCs/>
        </w:rPr>
        <w:t xml:space="preserve">No School for </w:t>
      </w:r>
      <w:r w:rsidR="000A4D70" w:rsidRPr="7C67CA08">
        <w:rPr>
          <w:rFonts w:ascii="Times New Roman" w:hAnsi="Times New Roman" w:cs="Times New Roman"/>
          <w:b/>
          <w:bCs/>
          <w:i/>
          <w:iCs/>
        </w:rPr>
        <w:t>Students</w:t>
      </w:r>
      <w:r w:rsidR="004005E9" w:rsidRPr="7C67CA08">
        <w:rPr>
          <w:rFonts w:ascii="Times New Roman" w:hAnsi="Times New Roman" w:cs="Times New Roman"/>
          <w:b/>
          <w:bCs/>
          <w:i/>
          <w:iCs/>
        </w:rPr>
        <w:t xml:space="preserve">: </w:t>
      </w:r>
      <w:r w:rsidR="00357FA7" w:rsidRPr="7C67CA08">
        <w:rPr>
          <w:rFonts w:ascii="Times New Roman" w:hAnsi="Times New Roman" w:cs="Times New Roman"/>
          <w:b/>
          <w:bCs/>
          <w:i/>
          <w:iCs/>
        </w:rPr>
        <w:t>Staff Only</w:t>
      </w:r>
      <w:r w:rsidR="00200AA4" w:rsidRPr="7C67CA08">
        <w:rPr>
          <w:rFonts w:ascii="Times New Roman" w:hAnsi="Times New Roman" w:cs="Times New Roman"/>
          <w:b/>
          <w:bCs/>
          <w:i/>
          <w:iCs/>
        </w:rPr>
        <w:t xml:space="preserve"> -</w:t>
      </w:r>
      <w:r w:rsidR="00200AA4" w:rsidRPr="7C67CA08">
        <w:rPr>
          <w:rFonts w:ascii="Times New Roman" w:hAnsi="Times New Roman" w:cs="Times New Roman"/>
          <w:b/>
          <w:bCs/>
        </w:rPr>
        <w:t>Turn Around Day</w:t>
      </w:r>
      <w:r w:rsidR="000702DE" w:rsidRPr="7C67CA08">
        <w:rPr>
          <w:rFonts w:ascii="Times New Roman" w:hAnsi="Times New Roman" w:cs="Times New Roman"/>
          <w:b/>
          <w:bCs/>
        </w:rPr>
        <w:t>s (Shifting from Semester 1 to Semester 2</w:t>
      </w:r>
      <w:r w:rsidR="007A6F70" w:rsidRPr="7C67CA08">
        <w:rPr>
          <w:rFonts w:ascii="Times New Roman" w:hAnsi="Times New Roman" w:cs="Times New Roman"/>
          <w:b/>
          <w:bCs/>
        </w:rPr>
        <w:t xml:space="preserve"> courses</w:t>
      </w:r>
      <w:r w:rsidR="000702DE" w:rsidRPr="7C67CA08">
        <w:rPr>
          <w:rFonts w:ascii="Times New Roman" w:hAnsi="Times New Roman" w:cs="Times New Roman"/>
          <w:b/>
          <w:bCs/>
        </w:rPr>
        <w:t>)</w:t>
      </w:r>
    </w:p>
    <w:p w14:paraId="26A2ADCD" w14:textId="6BE207B7" w:rsidR="00200AA4" w:rsidRDefault="00694F5F" w:rsidP="00694F5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1B74C43C" w:rsidRPr="7C67CA08">
        <w:rPr>
          <w:rFonts w:ascii="Times New Roman" w:hAnsi="Times New Roman" w:cs="Times New Roman"/>
        </w:rPr>
        <w:t>29</w:t>
      </w:r>
      <w:r>
        <w:rPr>
          <w:rFonts w:ascii="Times New Roman" w:hAnsi="Times New Roman" w:cs="Times New Roman"/>
        </w:rPr>
        <w:tab/>
      </w:r>
      <w:r>
        <w:rPr>
          <w:rFonts w:ascii="Times New Roman" w:hAnsi="Times New Roman" w:cs="Times New Roman"/>
        </w:rPr>
        <w:tab/>
        <w:t>Semester 2 Begins</w:t>
      </w:r>
    </w:p>
    <w:p w14:paraId="1CB4BF44" w14:textId="13B91B41" w:rsidR="31FC1D0D" w:rsidRDefault="3C7B7F0D" w:rsidP="22855BA1">
      <w:pPr>
        <w:widowControl w:val="0"/>
        <w:rPr>
          <w:sz w:val="22"/>
          <w:szCs w:val="22"/>
        </w:rPr>
      </w:pPr>
      <w:r w:rsidRPr="5C6C55C8">
        <w:rPr>
          <w:sz w:val="22"/>
          <w:szCs w:val="22"/>
        </w:rPr>
        <w:t xml:space="preserve">  </w:t>
      </w:r>
      <w:r w:rsidR="31FC1D0D">
        <w:tab/>
      </w:r>
      <w:r w:rsidR="31FC1D0D">
        <w:tab/>
      </w:r>
      <w:r w:rsidR="31FC1D0D">
        <w:tab/>
      </w:r>
      <w:r w:rsidR="31FC1D0D" w:rsidRPr="5C6C55C8">
        <w:rPr>
          <w:sz w:val="22"/>
          <w:szCs w:val="22"/>
        </w:rPr>
        <w:t>31</w:t>
      </w:r>
      <w:r w:rsidR="31FC1D0D">
        <w:tab/>
      </w:r>
      <w:r w:rsidR="31FC1D0D">
        <w:tab/>
      </w:r>
      <w:r w:rsidR="31FC1D0D" w:rsidRPr="5C6C55C8">
        <w:rPr>
          <w:sz w:val="22"/>
          <w:szCs w:val="22"/>
        </w:rPr>
        <w:t>Report Cards Available (Power School Online)</w:t>
      </w:r>
    </w:p>
    <w:p w14:paraId="76C40694" w14:textId="77777777" w:rsidR="00DE1F72" w:rsidRDefault="00DE1F72" w:rsidP="22855BA1">
      <w:pPr>
        <w:widowControl w:val="0"/>
        <w:rPr>
          <w:sz w:val="22"/>
          <w:szCs w:val="22"/>
        </w:rPr>
      </w:pPr>
    </w:p>
    <w:p w14:paraId="0489AB0C" w14:textId="197D7D85" w:rsidR="001F607A" w:rsidRDefault="00DE1F72" w:rsidP="00DE1F72">
      <w:pPr>
        <w:pStyle w:val="NoSpacing"/>
        <w:rPr>
          <w:sz w:val="16"/>
          <w:szCs w:val="16"/>
        </w:rPr>
      </w:pPr>
      <w:r w:rsidRPr="00A5473E">
        <w:rPr>
          <w:noProof/>
          <w:sz w:val="32"/>
          <w:szCs w:val="32"/>
        </w:rPr>
        <w:lastRenderedPageBreak/>
        <w:drawing>
          <wp:anchor distT="0" distB="0" distL="114300" distR="114300" simplePos="0" relativeHeight="251717632" behindDoc="1" locked="0" layoutInCell="1" allowOverlap="1" wp14:anchorId="727B8ECA" wp14:editId="443C84DD">
            <wp:simplePos x="0" y="0"/>
            <wp:positionH relativeFrom="margin">
              <wp:align>left</wp:align>
            </wp:positionH>
            <wp:positionV relativeFrom="paragraph">
              <wp:posOffset>172085</wp:posOffset>
            </wp:positionV>
            <wp:extent cx="457200" cy="481965"/>
            <wp:effectExtent l="0" t="0" r="0" b="0"/>
            <wp:wrapThrough wrapText="bothSides">
              <wp:wrapPolygon edited="0">
                <wp:start x="0" y="0"/>
                <wp:lineTo x="0" y="20490"/>
                <wp:lineTo x="20700" y="20490"/>
                <wp:lineTo x="207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 xml:space="preserve">                                 </w:t>
      </w:r>
      <w:r w:rsidR="001F607A" w:rsidRPr="5C6C55C8">
        <w:rPr>
          <w:b/>
          <w:bCs/>
          <w:sz w:val="32"/>
          <w:szCs w:val="32"/>
        </w:rPr>
        <w:t>Carleton North High School</w:t>
      </w:r>
    </w:p>
    <w:p w14:paraId="3073A0EF" w14:textId="1CEE13B8" w:rsidR="001F607A" w:rsidRDefault="001F607A" w:rsidP="001F607A">
      <w:pPr>
        <w:widowControl w:val="0"/>
        <w:jc w:val="center"/>
        <w:rPr>
          <w:b/>
          <w:bCs/>
          <w:sz w:val="18"/>
          <w:szCs w:val="18"/>
        </w:rPr>
      </w:pPr>
    </w:p>
    <w:p w14:paraId="5EF1C5CB" w14:textId="1B683228" w:rsidR="001F607A" w:rsidRPr="00506DEB" w:rsidRDefault="00DE1F72" w:rsidP="00DE1F72">
      <w:pPr>
        <w:widowControl w:val="0"/>
        <w:ind w:firstLine="720"/>
        <w:rPr>
          <w:b/>
          <w:bCs/>
          <w:sz w:val="22"/>
          <w:szCs w:val="22"/>
        </w:rPr>
      </w:pPr>
      <w:r>
        <w:rPr>
          <w:b/>
          <w:bCs/>
          <w:sz w:val="22"/>
          <w:szCs w:val="22"/>
        </w:rPr>
        <w:t xml:space="preserve">                                   School </w:t>
      </w:r>
      <w:r w:rsidR="001F607A" w:rsidRPr="22855BA1">
        <w:rPr>
          <w:b/>
          <w:bCs/>
          <w:sz w:val="22"/>
          <w:szCs w:val="22"/>
        </w:rPr>
        <w:t>Calendar 20</w:t>
      </w:r>
      <w:r w:rsidR="004C458B" w:rsidRPr="22855BA1">
        <w:rPr>
          <w:b/>
          <w:bCs/>
          <w:sz w:val="22"/>
          <w:szCs w:val="22"/>
        </w:rPr>
        <w:t>2</w:t>
      </w:r>
      <w:r w:rsidR="60DFA0C2" w:rsidRPr="22855BA1">
        <w:rPr>
          <w:b/>
          <w:bCs/>
          <w:sz w:val="22"/>
          <w:szCs w:val="22"/>
        </w:rPr>
        <w:t>4</w:t>
      </w:r>
      <w:r w:rsidR="0005535A" w:rsidRPr="22855BA1">
        <w:rPr>
          <w:b/>
          <w:bCs/>
          <w:sz w:val="22"/>
          <w:szCs w:val="22"/>
        </w:rPr>
        <w:t xml:space="preserve"> - 202</w:t>
      </w:r>
      <w:r w:rsidR="14EE3EFC" w:rsidRPr="22855BA1">
        <w:rPr>
          <w:b/>
          <w:bCs/>
          <w:sz w:val="22"/>
          <w:szCs w:val="22"/>
        </w:rPr>
        <w:t>5</w:t>
      </w:r>
    </w:p>
    <w:p w14:paraId="7C3DD5D5" w14:textId="77777777" w:rsidR="0056269D" w:rsidRDefault="0056269D" w:rsidP="001F607A">
      <w:pPr>
        <w:widowControl w:val="0"/>
        <w:jc w:val="center"/>
        <w:rPr>
          <w:b/>
          <w:bCs/>
          <w:sz w:val="22"/>
          <w:szCs w:val="22"/>
          <w:u w:val="single"/>
        </w:rPr>
      </w:pPr>
    </w:p>
    <w:p w14:paraId="6B414B74" w14:textId="77777777" w:rsidR="001F607A" w:rsidRPr="00506DEB" w:rsidRDefault="001F607A" w:rsidP="00DE1F72">
      <w:pPr>
        <w:widowControl w:val="0"/>
        <w:ind w:left="2880" w:firstLine="720"/>
        <w:rPr>
          <w:sz w:val="22"/>
          <w:szCs w:val="22"/>
        </w:rPr>
      </w:pPr>
      <w:r w:rsidRPr="00506DEB">
        <w:rPr>
          <w:b/>
          <w:bCs/>
          <w:sz w:val="22"/>
          <w:szCs w:val="22"/>
          <w:u w:val="single"/>
        </w:rPr>
        <w:t>Semester 2 (Terms 3</w:t>
      </w:r>
      <w:r>
        <w:rPr>
          <w:b/>
          <w:bCs/>
          <w:sz w:val="22"/>
          <w:szCs w:val="22"/>
          <w:u w:val="single"/>
        </w:rPr>
        <w:t xml:space="preserve"> </w:t>
      </w:r>
      <w:r w:rsidRPr="00506DEB">
        <w:rPr>
          <w:b/>
          <w:bCs/>
          <w:sz w:val="22"/>
          <w:szCs w:val="22"/>
          <w:u w:val="single"/>
        </w:rPr>
        <w:t>&amp;</w:t>
      </w:r>
      <w:r>
        <w:rPr>
          <w:b/>
          <w:bCs/>
          <w:sz w:val="22"/>
          <w:szCs w:val="22"/>
          <w:u w:val="single"/>
        </w:rPr>
        <w:t xml:space="preserve"> </w:t>
      </w:r>
      <w:r w:rsidRPr="00506DEB">
        <w:rPr>
          <w:b/>
          <w:bCs/>
          <w:sz w:val="22"/>
          <w:szCs w:val="22"/>
          <w:u w:val="single"/>
        </w:rPr>
        <w:t>4)</w:t>
      </w:r>
    </w:p>
    <w:p w14:paraId="7B6CE1E9" w14:textId="77777777" w:rsidR="00A45B76" w:rsidRDefault="00A45B76" w:rsidP="001F607A">
      <w:pPr>
        <w:jc w:val="center"/>
        <w:rPr>
          <w:sz w:val="22"/>
          <w:szCs w:val="22"/>
        </w:rPr>
      </w:pPr>
    </w:p>
    <w:p w14:paraId="42F8A3BE" w14:textId="089758E2" w:rsidR="001F607A" w:rsidRPr="00506DEB" w:rsidRDefault="001F607A" w:rsidP="001F607A">
      <w:pPr>
        <w:jc w:val="center"/>
        <w:rPr>
          <w:sz w:val="22"/>
          <w:szCs w:val="22"/>
        </w:rPr>
      </w:pPr>
    </w:p>
    <w:p w14:paraId="5BA14F57" w14:textId="77777777" w:rsidR="001F607A" w:rsidRPr="00506DEB" w:rsidRDefault="001F607A" w:rsidP="001E74A5">
      <w:pPr>
        <w:rPr>
          <w:sz w:val="22"/>
          <w:szCs w:val="22"/>
        </w:rPr>
      </w:pPr>
    </w:p>
    <w:p w14:paraId="566D92B2" w14:textId="77777777" w:rsidR="001F607A" w:rsidRPr="00506DEB" w:rsidRDefault="001F607A" w:rsidP="001F607A">
      <w:pPr>
        <w:widowControl w:val="0"/>
        <w:rPr>
          <w:sz w:val="22"/>
          <w:szCs w:val="22"/>
        </w:rPr>
      </w:pPr>
      <w:r w:rsidRPr="22855BA1">
        <w:rPr>
          <w:b/>
          <w:bCs/>
          <w:sz w:val="22"/>
          <w:szCs w:val="22"/>
          <w:u w:val="single"/>
        </w:rPr>
        <w:t>Month</w:t>
      </w:r>
      <w:r>
        <w:tab/>
      </w:r>
      <w:r>
        <w:tab/>
      </w:r>
      <w:r>
        <w:tab/>
      </w:r>
      <w:r w:rsidRPr="22855BA1">
        <w:rPr>
          <w:b/>
          <w:bCs/>
          <w:sz w:val="22"/>
          <w:szCs w:val="22"/>
          <w:u w:val="single"/>
        </w:rPr>
        <w:t>Date</w:t>
      </w:r>
      <w:r>
        <w:tab/>
      </w:r>
      <w:r>
        <w:tab/>
      </w:r>
      <w:r w:rsidRPr="22855BA1">
        <w:rPr>
          <w:b/>
          <w:bCs/>
          <w:sz w:val="22"/>
          <w:szCs w:val="22"/>
          <w:u w:val="single"/>
        </w:rPr>
        <w:t>Events</w:t>
      </w:r>
    </w:p>
    <w:p w14:paraId="1DEFD1A8" w14:textId="36D78621" w:rsidR="001F607A" w:rsidRPr="007D7CD9" w:rsidRDefault="0DA340DA" w:rsidP="22855BA1">
      <w:pPr>
        <w:widowControl w:val="0"/>
        <w:rPr>
          <w:sz w:val="22"/>
          <w:szCs w:val="22"/>
        </w:rPr>
      </w:pPr>
      <w:r w:rsidRPr="5C6C55C8">
        <w:rPr>
          <w:b/>
          <w:bCs/>
          <w:sz w:val="22"/>
          <w:szCs w:val="22"/>
        </w:rPr>
        <w:t>February</w:t>
      </w:r>
      <w:r w:rsidR="6523C07D" w:rsidRPr="5C6C55C8">
        <w:rPr>
          <w:b/>
          <w:bCs/>
          <w:sz w:val="22"/>
          <w:szCs w:val="22"/>
        </w:rPr>
        <w:t xml:space="preserve"> </w:t>
      </w:r>
      <w:r w:rsidR="007D7CD9">
        <w:tab/>
      </w:r>
      <w:r w:rsidR="007D7CD9">
        <w:tab/>
      </w:r>
      <w:r w:rsidR="00D610CE" w:rsidRPr="5C6C55C8">
        <w:rPr>
          <w:sz w:val="22"/>
          <w:szCs w:val="22"/>
        </w:rPr>
        <w:t>1</w:t>
      </w:r>
      <w:r w:rsidR="743EF6AA" w:rsidRPr="5C6C55C8">
        <w:rPr>
          <w:sz w:val="22"/>
          <w:szCs w:val="22"/>
        </w:rPr>
        <w:t>7</w:t>
      </w:r>
      <w:r w:rsidR="007D7CD9">
        <w:tab/>
      </w:r>
      <w:r w:rsidR="007D7CD9">
        <w:tab/>
      </w:r>
      <w:r w:rsidR="001F607A" w:rsidRPr="5C6C55C8">
        <w:rPr>
          <w:b/>
          <w:bCs/>
          <w:i/>
          <w:iCs/>
          <w:sz w:val="22"/>
          <w:szCs w:val="22"/>
        </w:rPr>
        <w:t xml:space="preserve">No </w:t>
      </w:r>
      <w:r w:rsidR="00470B4C" w:rsidRPr="5C6C55C8">
        <w:rPr>
          <w:b/>
          <w:bCs/>
          <w:i/>
          <w:iCs/>
          <w:sz w:val="22"/>
          <w:szCs w:val="22"/>
        </w:rPr>
        <w:t>s</w:t>
      </w:r>
      <w:r w:rsidR="001F607A" w:rsidRPr="5C6C55C8">
        <w:rPr>
          <w:b/>
          <w:bCs/>
          <w:i/>
          <w:iCs/>
          <w:sz w:val="22"/>
          <w:szCs w:val="22"/>
        </w:rPr>
        <w:t xml:space="preserve">chool for </w:t>
      </w:r>
      <w:r w:rsidR="00470B4C" w:rsidRPr="5C6C55C8">
        <w:rPr>
          <w:b/>
          <w:bCs/>
          <w:i/>
          <w:iCs/>
          <w:sz w:val="22"/>
          <w:szCs w:val="22"/>
        </w:rPr>
        <w:t>s</w:t>
      </w:r>
      <w:r w:rsidR="001F607A" w:rsidRPr="5C6C55C8">
        <w:rPr>
          <w:b/>
          <w:bCs/>
          <w:i/>
          <w:iCs/>
          <w:sz w:val="22"/>
          <w:szCs w:val="22"/>
        </w:rPr>
        <w:t>tudents</w:t>
      </w:r>
      <w:r w:rsidR="004005E9" w:rsidRPr="5C6C55C8">
        <w:rPr>
          <w:b/>
          <w:bCs/>
          <w:i/>
          <w:iCs/>
          <w:sz w:val="22"/>
          <w:szCs w:val="22"/>
        </w:rPr>
        <w:t xml:space="preserve"> </w:t>
      </w:r>
      <w:r w:rsidR="00A14304" w:rsidRPr="5C6C55C8">
        <w:rPr>
          <w:b/>
          <w:bCs/>
          <w:i/>
          <w:iCs/>
          <w:sz w:val="22"/>
          <w:szCs w:val="22"/>
        </w:rPr>
        <w:t>and</w:t>
      </w:r>
      <w:r w:rsidR="004005E9" w:rsidRPr="5C6C55C8">
        <w:rPr>
          <w:b/>
          <w:bCs/>
          <w:i/>
          <w:iCs/>
          <w:sz w:val="22"/>
          <w:szCs w:val="22"/>
        </w:rPr>
        <w:t xml:space="preserve"> Staff</w:t>
      </w:r>
      <w:r w:rsidR="001F607A" w:rsidRPr="5C6C55C8">
        <w:rPr>
          <w:b/>
          <w:bCs/>
          <w:i/>
          <w:iCs/>
          <w:sz w:val="22"/>
          <w:szCs w:val="22"/>
        </w:rPr>
        <w:t xml:space="preserve"> - </w:t>
      </w:r>
      <w:r w:rsidR="001F607A" w:rsidRPr="5C6C55C8">
        <w:rPr>
          <w:b/>
          <w:bCs/>
          <w:sz w:val="22"/>
          <w:szCs w:val="22"/>
        </w:rPr>
        <w:t xml:space="preserve">Family Day </w:t>
      </w:r>
      <w:r w:rsidR="007C4126" w:rsidRPr="5C6C55C8">
        <w:rPr>
          <w:b/>
          <w:bCs/>
          <w:sz w:val="22"/>
          <w:szCs w:val="22"/>
        </w:rPr>
        <w:t>H</w:t>
      </w:r>
      <w:r w:rsidR="001F607A" w:rsidRPr="5C6C55C8">
        <w:rPr>
          <w:b/>
          <w:bCs/>
          <w:sz w:val="22"/>
          <w:szCs w:val="22"/>
        </w:rPr>
        <w:t>oliday in N.B.</w:t>
      </w:r>
    </w:p>
    <w:p w14:paraId="707E399E" w14:textId="54EBDBF9" w:rsidR="0056269D" w:rsidRDefault="483FF8EC" w:rsidP="7A1906A6">
      <w:pPr>
        <w:pStyle w:val="NoSpacing"/>
        <w:widowControl w:val="0"/>
        <w:ind w:left="1440" w:firstLine="720"/>
        <w:rPr>
          <w:rFonts w:ascii="Times New Roman" w:hAnsi="Times New Roman" w:cs="Times New Roman"/>
        </w:rPr>
      </w:pPr>
      <w:r w:rsidRPr="7A1906A6">
        <w:rPr>
          <w:rFonts w:ascii="Times New Roman" w:hAnsi="Times New Roman" w:cs="Times New Roman"/>
        </w:rPr>
        <w:t>27</w:t>
      </w:r>
      <w:r w:rsidR="0056269D">
        <w:tab/>
      </w:r>
      <w:r w:rsidR="0056269D">
        <w:tab/>
      </w:r>
      <w:r w:rsidRPr="7A1906A6">
        <w:rPr>
          <w:rFonts w:ascii="Times New Roman" w:hAnsi="Times New Roman" w:cs="Times New Roman"/>
        </w:rPr>
        <w:t>Career Life Planning Alternate 6-</w:t>
      </w:r>
      <w:proofErr w:type="gramStart"/>
      <w:r w:rsidRPr="7A1906A6">
        <w:rPr>
          <w:rFonts w:ascii="Times New Roman" w:hAnsi="Times New Roman" w:cs="Times New Roman"/>
        </w:rPr>
        <w:t>Period day</w:t>
      </w:r>
      <w:proofErr w:type="gramEnd"/>
      <w:r w:rsidRPr="7A1906A6">
        <w:rPr>
          <w:rFonts w:ascii="Times New Roman" w:hAnsi="Times New Roman" w:cs="Times New Roman"/>
        </w:rPr>
        <w:t xml:space="preserve"> – Students in Advisory Period</w:t>
      </w:r>
    </w:p>
    <w:p w14:paraId="144AECAE" w14:textId="6A311C53" w:rsidR="0056269D" w:rsidRDefault="0056269D" w:rsidP="001F607A">
      <w:pPr>
        <w:widowControl w:val="0"/>
        <w:rPr>
          <w:sz w:val="22"/>
          <w:szCs w:val="22"/>
        </w:rPr>
      </w:pPr>
    </w:p>
    <w:p w14:paraId="1966901A" w14:textId="019851B8" w:rsidR="001F607A" w:rsidRPr="007D7CD9" w:rsidRDefault="001F607A" w:rsidP="7C67CA08">
      <w:pPr>
        <w:widowControl w:val="0"/>
        <w:rPr>
          <w:sz w:val="22"/>
          <w:szCs w:val="22"/>
        </w:rPr>
      </w:pPr>
    </w:p>
    <w:p w14:paraId="0EB2F477" w14:textId="77777777" w:rsidR="001F607A" w:rsidRPr="007D7CD9" w:rsidRDefault="001F607A" w:rsidP="001F607A">
      <w:pPr>
        <w:widowControl w:val="0"/>
        <w:rPr>
          <w:sz w:val="22"/>
          <w:szCs w:val="22"/>
        </w:rPr>
      </w:pPr>
    </w:p>
    <w:p w14:paraId="4C5D1133" w14:textId="0F999C38" w:rsidR="001F607A" w:rsidRPr="007D7CD9" w:rsidRDefault="001F607A" w:rsidP="001F607A">
      <w:pPr>
        <w:widowControl w:val="0"/>
      </w:pPr>
      <w:r w:rsidRPr="7A1906A6">
        <w:rPr>
          <w:b/>
          <w:bCs/>
          <w:sz w:val="22"/>
          <w:szCs w:val="22"/>
        </w:rPr>
        <w:t>March</w:t>
      </w:r>
      <w:r w:rsidR="00D610CE">
        <w:tab/>
      </w:r>
      <w:r w:rsidR="00D610CE">
        <w:tab/>
      </w:r>
      <w:r w:rsidR="00D610CE">
        <w:tab/>
      </w:r>
      <w:r w:rsidR="45104675" w:rsidRPr="7A1906A6">
        <w:rPr>
          <w:sz w:val="22"/>
          <w:szCs w:val="22"/>
        </w:rPr>
        <w:t>3</w:t>
      </w:r>
      <w:r w:rsidR="494E1979" w:rsidRPr="7A1906A6">
        <w:rPr>
          <w:sz w:val="22"/>
          <w:szCs w:val="22"/>
        </w:rPr>
        <w:t xml:space="preserve"> </w:t>
      </w:r>
      <w:r w:rsidR="00EB39BD" w:rsidRPr="7A1906A6">
        <w:rPr>
          <w:sz w:val="22"/>
          <w:szCs w:val="22"/>
        </w:rPr>
        <w:t xml:space="preserve">- </w:t>
      </w:r>
      <w:r w:rsidR="500B0D12" w:rsidRPr="7A1906A6">
        <w:rPr>
          <w:sz w:val="22"/>
          <w:szCs w:val="22"/>
        </w:rPr>
        <w:t>7</w:t>
      </w:r>
      <w:r w:rsidR="00D610CE">
        <w:tab/>
      </w:r>
      <w:r w:rsidR="00D610CE">
        <w:tab/>
      </w:r>
      <w:r w:rsidRPr="7A1906A6">
        <w:rPr>
          <w:sz w:val="22"/>
          <w:szCs w:val="22"/>
        </w:rPr>
        <w:t>March Break</w:t>
      </w:r>
      <w:r w:rsidR="00D610CE">
        <w:tab/>
      </w:r>
    </w:p>
    <w:p w14:paraId="448356A2" w14:textId="61D3C2EB" w:rsidR="001F607A" w:rsidRPr="007D7CD9" w:rsidRDefault="6CF07BAA" w:rsidP="7A1906A6">
      <w:pPr>
        <w:pStyle w:val="NoSpacing"/>
        <w:widowControl w:val="0"/>
        <w:ind w:left="1440" w:firstLine="720"/>
        <w:rPr>
          <w:rFonts w:ascii="Times New Roman" w:hAnsi="Times New Roman" w:cs="Times New Roman"/>
        </w:rPr>
      </w:pPr>
      <w:r w:rsidRPr="7A1906A6">
        <w:rPr>
          <w:rFonts w:ascii="Times New Roman" w:hAnsi="Times New Roman" w:cs="Times New Roman"/>
        </w:rPr>
        <w:t>27</w:t>
      </w:r>
      <w:r w:rsidR="001F607A">
        <w:tab/>
      </w:r>
      <w:r w:rsidR="001F607A">
        <w:tab/>
      </w:r>
      <w:r w:rsidRPr="7A1906A6">
        <w:rPr>
          <w:rFonts w:ascii="Times New Roman" w:hAnsi="Times New Roman" w:cs="Times New Roman"/>
        </w:rPr>
        <w:t>Career Life Planning Alternate 6-</w:t>
      </w:r>
      <w:proofErr w:type="gramStart"/>
      <w:r w:rsidRPr="7A1906A6">
        <w:rPr>
          <w:rFonts w:ascii="Times New Roman" w:hAnsi="Times New Roman" w:cs="Times New Roman"/>
        </w:rPr>
        <w:t>Period day</w:t>
      </w:r>
      <w:proofErr w:type="gramEnd"/>
      <w:r w:rsidRPr="7A1906A6">
        <w:rPr>
          <w:rFonts w:ascii="Times New Roman" w:hAnsi="Times New Roman" w:cs="Times New Roman"/>
        </w:rPr>
        <w:t xml:space="preserve"> – Students in Advisory Period</w:t>
      </w:r>
    </w:p>
    <w:p w14:paraId="29699F61" w14:textId="77777777" w:rsidR="001F607A" w:rsidRPr="007D7CD9" w:rsidRDefault="001F607A" w:rsidP="7A1906A6">
      <w:pPr>
        <w:widowControl w:val="0"/>
        <w:rPr>
          <w:sz w:val="22"/>
          <w:szCs w:val="22"/>
        </w:rPr>
      </w:pPr>
    </w:p>
    <w:p w14:paraId="54141B83" w14:textId="77777777" w:rsidR="001F607A" w:rsidRPr="003C1923" w:rsidRDefault="001F607A" w:rsidP="001F607A">
      <w:pPr>
        <w:widowControl w:val="0"/>
        <w:rPr>
          <w:sz w:val="22"/>
          <w:szCs w:val="22"/>
          <w:highlight w:val="yellow"/>
        </w:rPr>
      </w:pPr>
    </w:p>
    <w:p w14:paraId="2270512D" w14:textId="77777777" w:rsidR="0056269D" w:rsidRPr="003C1923" w:rsidRDefault="0056269D" w:rsidP="001F607A">
      <w:pPr>
        <w:widowControl w:val="0"/>
        <w:rPr>
          <w:sz w:val="22"/>
          <w:szCs w:val="22"/>
          <w:highlight w:val="yellow"/>
        </w:rPr>
      </w:pPr>
    </w:p>
    <w:p w14:paraId="18552BE3" w14:textId="1D388025" w:rsidR="007C4126" w:rsidRPr="00975F9D" w:rsidRDefault="001F607A" w:rsidP="22855BA1">
      <w:pPr>
        <w:widowControl w:val="0"/>
        <w:rPr>
          <w:sz w:val="22"/>
          <w:szCs w:val="22"/>
        </w:rPr>
      </w:pPr>
      <w:r w:rsidRPr="22855BA1">
        <w:rPr>
          <w:b/>
          <w:bCs/>
          <w:sz w:val="22"/>
          <w:szCs w:val="22"/>
        </w:rPr>
        <w:t>April</w:t>
      </w:r>
      <w:r w:rsidR="00E800ED">
        <w:tab/>
      </w:r>
      <w:r w:rsidR="00E800ED">
        <w:tab/>
      </w:r>
      <w:r w:rsidR="00E800ED">
        <w:tab/>
      </w:r>
      <w:r w:rsidR="238C7861" w:rsidRPr="22855BA1">
        <w:rPr>
          <w:sz w:val="22"/>
          <w:szCs w:val="22"/>
        </w:rPr>
        <w:t>2</w:t>
      </w:r>
      <w:r w:rsidR="00E800ED">
        <w:tab/>
      </w:r>
      <w:r w:rsidR="00E800ED">
        <w:tab/>
      </w:r>
      <w:r w:rsidR="6C8791A1" w:rsidRPr="22855BA1">
        <w:rPr>
          <w:sz w:val="22"/>
          <w:szCs w:val="22"/>
        </w:rPr>
        <w:t xml:space="preserve">End of Term 3/Marks due at 3:30 </w:t>
      </w:r>
      <w:proofErr w:type="spellStart"/>
      <w:r w:rsidR="6C8791A1" w:rsidRPr="22855BA1">
        <w:rPr>
          <w:sz w:val="22"/>
          <w:szCs w:val="22"/>
        </w:rPr>
        <w:t>p.m</w:t>
      </w:r>
      <w:proofErr w:type="spellEnd"/>
      <w:r w:rsidR="6C8791A1" w:rsidRPr="22855BA1">
        <w:rPr>
          <w:sz w:val="22"/>
          <w:szCs w:val="22"/>
        </w:rPr>
        <w:t>,</w:t>
      </w:r>
    </w:p>
    <w:p w14:paraId="494C2DB5" w14:textId="72678B01" w:rsidR="005F696D" w:rsidRPr="00A60B3C" w:rsidRDefault="69EC2938" w:rsidP="005F696D">
      <w:pPr>
        <w:widowControl w:val="0"/>
        <w:ind w:left="1440" w:firstLine="720"/>
        <w:rPr>
          <w:sz w:val="22"/>
          <w:szCs w:val="22"/>
        </w:rPr>
      </w:pPr>
      <w:r w:rsidRPr="22855BA1">
        <w:rPr>
          <w:sz w:val="22"/>
          <w:szCs w:val="22"/>
        </w:rPr>
        <w:t>7</w:t>
      </w:r>
      <w:r w:rsidR="005F696D">
        <w:tab/>
      </w:r>
      <w:r w:rsidR="005F696D">
        <w:tab/>
      </w:r>
      <w:r w:rsidR="4DED64C2" w:rsidRPr="22855BA1">
        <w:rPr>
          <w:sz w:val="22"/>
          <w:szCs w:val="22"/>
        </w:rPr>
        <w:t>Term 4 Begins/</w:t>
      </w:r>
      <w:r w:rsidR="005F696D" w:rsidRPr="22855BA1">
        <w:rPr>
          <w:sz w:val="22"/>
          <w:szCs w:val="22"/>
        </w:rPr>
        <w:t xml:space="preserve">Report </w:t>
      </w:r>
      <w:r w:rsidR="0049342F" w:rsidRPr="22855BA1">
        <w:rPr>
          <w:sz w:val="22"/>
          <w:szCs w:val="22"/>
        </w:rPr>
        <w:t>Cards Available (Power School Online)</w:t>
      </w:r>
    </w:p>
    <w:p w14:paraId="51FEEB51" w14:textId="201F8BD5" w:rsidR="00DD12C1" w:rsidRPr="00A60B3C" w:rsidRDefault="00DD12C1" w:rsidP="454494DE">
      <w:pPr>
        <w:widowControl w:val="0"/>
        <w:ind w:left="1440" w:firstLine="720"/>
        <w:rPr>
          <w:sz w:val="22"/>
          <w:szCs w:val="22"/>
        </w:rPr>
      </w:pPr>
      <w:r w:rsidRPr="454494DE">
        <w:rPr>
          <w:sz w:val="22"/>
          <w:szCs w:val="22"/>
        </w:rPr>
        <w:t>1</w:t>
      </w:r>
      <w:r w:rsidR="0A9D544A" w:rsidRPr="454494DE">
        <w:rPr>
          <w:sz w:val="22"/>
          <w:szCs w:val="22"/>
        </w:rPr>
        <w:t>0</w:t>
      </w:r>
      <w:r>
        <w:tab/>
      </w:r>
      <w:r>
        <w:tab/>
      </w:r>
      <w:r w:rsidRPr="454494DE">
        <w:rPr>
          <w:sz w:val="22"/>
          <w:szCs w:val="22"/>
        </w:rPr>
        <w:t>Parent-Teacher Interviews 5: 30 – 7:30 p.m.</w:t>
      </w:r>
    </w:p>
    <w:p w14:paraId="26100229" w14:textId="50273323" w:rsidR="00A207CA" w:rsidRPr="004C585C" w:rsidRDefault="00A207CA" w:rsidP="00AA299F">
      <w:pPr>
        <w:widowControl w:val="0"/>
        <w:ind w:left="1440" w:firstLine="720"/>
        <w:rPr>
          <w:sz w:val="22"/>
          <w:szCs w:val="22"/>
        </w:rPr>
      </w:pPr>
      <w:r w:rsidRPr="7C67CA08">
        <w:rPr>
          <w:sz w:val="22"/>
          <w:szCs w:val="22"/>
        </w:rPr>
        <w:t>1</w:t>
      </w:r>
      <w:r w:rsidR="2D8B7000" w:rsidRPr="7C67CA08">
        <w:rPr>
          <w:sz w:val="22"/>
          <w:szCs w:val="22"/>
        </w:rPr>
        <w:t>1</w:t>
      </w:r>
      <w:r>
        <w:tab/>
      </w:r>
      <w:r>
        <w:tab/>
      </w:r>
      <w:r w:rsidR="0049342F" w:rsidRPr="7C67CA08">
        <w:rPr>
          <w:b/>
          <w:bCs/>
          <w:i/>
          <w:iCs/>
          <w:sz w:val="22"/>
          <w:szCs w:val="22"/>
        </w:rPr>
        <w:t xml:space="preserve">No school for Students: </w:t>
      </w:r>
      <w:r w:rsidR="00DC03DA" w:rsidRPr="7C67CA08">
        <w:rPr>
          <w:b/>
          <w:bCs/>
          <w:i/>
          <w:iCs/>
          <w:sz w:val="22"/>
          <w:szCs w:val="22"/>
        </w:rPr>
        <w:t>Staff Only</w:t>
      </w:r>
      <w:r w:rsidRPr="7C67CA08">
        <w:rPr>
          <w:b/>
          <w:bCs/>
          <w:i/>
          <w:iCs/>
          <w:sz w:val="22"/>
          <w:szCs w:val="22"/>
        </w:rPr>
        <w:t xml:space="preserve"> - </w:t>
      </w:r>
      <w:r w:rsidRPr="7C67CA08">
        <w:rPr>
          <w:b/>
          <w:bCs/>
          <w:sz w:val="18"/>
          <w:szCs w:val="18"/>
        </w:rPr>
        <w:t>Parent Teacher in a.m. / P</w:t>
      </w:r>
      <w:r w:rsidR="004005E9" w:rsidRPr="7C67CA08">
        <w:rPr>
          <w:b/>
          <w:bCs/>
          <w:sz w:val="18"/>
          <w:szCs w:val="18"/>
        </w:rPr>
        <w:t xml:space="preserve">L in the </w:t>
      </w:r>
      <w:r w:rsidRPr="7C67CA08">
        <w:rPr>
          <w:b/>
          <w:bCs/>
          <w:sz w:val="18"/>
          <w:szCs w:val="18"/>
        </w:rPr>
        <w:t>p.m</w:t>
      </w:r>
      <w:r w:rsidRPr="7C67CA08">
        <w:rPr>
          <w:b/>
          <w:bCs/>
          <w:sz w:val="22"/>
          <w:szCs w:val="22"/>
        </w:rPr>
        <w:t>.</w:t>
      </w:r>
    </w:p>
    <w:p w14:paraId="37C3CF33" w14:textId="08F0394A" w:rsidR="00EB39BD" w:rsidRPr="00A207CA" w:rsidRDefault="19D4109F" w:rsidP="7C67CA08">
      <w:pPr>
        <w:widowControl w:val="0"/>
        <w:ind w:left="1440" w:firstLine="720"/>
        <w:rPr>
          <w:sz w:val="22"/>
          <w:szCs w:val="22"/>
        </w:rPr>
      </w:pPr>
      <w:r w:rsidRPr="7C67CA08">
        <w:rPr>
          <w:sz w:val="22"/>
          <w:szCs w:val="22"/>
        </w:rPr>
        <w:t>18</w:t>
      </w:r>
      <w:r w:rsidR="00EB39BD">
        <w:tab/>
      </w:r>
      <w:r w:rsidR="00EB39BD">
        <w:tab/>
      </w:r>
      <w:r w:rsidRPr="7C67CA08">
        <w:rPr>
          <w:b/>
          <w:bCs/>
          <w:i/>
          <w:iCs/>
          <w:sz w:val="22"/>
          <w:szCs w:val="22"/>
        </w:rPr>
        <w:t xml:space="preserve">No School for Students and Staff– </w:t>
      </w:r>
      <w:r w:rsidRPr="7C67CA08">
        <w:rPr>
          <w:b/>
          <w:bCs/>
          <w:sz w:val="22"/>
          <w:szCs w:val="22"/>
        </w:rPr>
        <w:t>Good Friday Holiday</w:t>
      </w:r>
    </w:p>
    <w:p w14:paraId="0800C63B" w14:textId="6FE7A4C8" w:rsidR="19D4109F" w:rsidRDefault="19D4109F" w:rsidP="7C67CA08">
      <w:pPr>
        <w:widowControl w:val="0"/>
        <w:ind w:left="1440" w:firstLine="720"/>
        <w:rPr>
          <w:sz w:val="22"/>
          <w:szCs w:val="22"/>
        </w:rPr>
      </w:pPr>
      <w:r w:rsidRPr="7C67CA08">
        <w:rPr>
          <w:b/>
          <w:bCs/>
          <w:sz w:val="22"/>
          <w:szCs w:val="22"/>
        </w:rPr>
        <w:t xml:space="preserve">21 </w:t>
      </w:r>
      <w:r>
        <w:tab/>
      </w:r>
      <w:r>
        <w:tab/>
      </w:r>
      <w:r w:rsidRPr="7C67CA08">
        <w:rPr>
          <w:b/>
          <w:bCs/>
          <w:i/>
          <w:iCs/>
          <w:sz w:val="22"/>
          <w:szCs w:val="22"/>
        </w:rPr>
        <w:t xml:space="preserve">No School for Students and Staff – </w:t>
      </w:r>
      <w:r w:rsidRPr="7C67CA08">
        <w:rPr>
          <w:b/>
          <w:bCs/>
          <w:sz w:val="22"/>
          <w:szCs w:val="22"/>
        </w:rPr>
        <w:t>Easter Monday Holiday</w:t>
      </w:r>
    </w:p>
    <w:p w14:paraId="185D2D69" w14:textId="1CB652ED" w:rsidR="0056269D" w:rsidRDefault="0056269D" w:rsidP="001F607A">
      <w:pPr>
        <w:widowControl w:val="0"/>
        <w:rPr>
          <w:sz w:val="22"/>
          <w:szCs w:val="22"/>
        </w:rPr>
      </w:pPr>
    </w:p>
    <w:p w14:paraId="19980BC4" w14:textId="77777777" w:rsidR="001E74A5" w:rsidRPr="00A207CA" w:rsidRDefault="001E74A5" w:rsidP="001F607A">
      <w:pPr>
        <w:widowControl w:val="0"/>
        <w:rPr>
          <w:sz w:val="22"/>
          <w:szCs w:val="22"/>
        </w:rPr>
      </w:pPr>
    </w:p>
    <w:p w14:paraId="49A3DF2C" w14:textId="77777777" w:rsidR="001F607A" w:rsidRPr="00A207CA" w:rsidRDefault="001F607A" w:rsidP="001F607A">
      <w:pPr>
        <w:widowControl w:val="0"/>
        <w:rPr>
          <w:b/>
          <w:bCs/>
          <w:sz w:val="22"/>
          <w:szCs w:val="22"/>
        </w:rPr>
      </w:pPr>
      <w:r w:rsidRPr="00A207CA">
        <w:rPr>
          <w:sz w:val="22"/>
          <w:szCs w:val="22"/>
        </w:rPr>
        <w:tab/>
      </w:r>
      <w:r w:rsidRPr="00A207CA">
        <w:rPr>
          <w:sz w:val="22"/>
          <w:szCs w:val="22"/>
        </w:rPr>
        <w:tab/>
      </w:r>
      <w:r w:rsidRPr="00A207CA">
        <w:rPr>
          <w:sz w:val="22"/>
          <w:szCs w:val="22"/>
        </w:rPr>
        <w:tab/>
      </w:r>
      <w:r w:rsidRPr="00A207CA">
        <w:rPr>
          <w:sz w:val="22"/>
          <w:szCs w:val="22"/>
        </w:rPr>
        <w:tab/>
      </w:r>
      <w:r w:rsidRPr="00A207CA">
        <w:rPr>
          <w:sz w:val="22"/>
          <w:szCs w:val="22"/>
        </w:rPr>
        <w:tab/>
      </w:r>
      <w:r w:rsidRPr="00A207CA">
        <w:rPr>
          <w:sz w:val="22"/>
          <w:szCs w:val="22"/>
        </w:rPr>
        <w:tab/>
      </w:r>
      <w:r w:rsidRPr="00A207CA">
        <w:rPr>
          <w:b/>
          <w:bCs/>
          <w:sz w:val="22"/>
          <w:szCs w:val="22"/>
        </w:rPr>
        <w:t> </w:t>
      </w:r>
    </w:p>
    <w:p w14:paraId="138FF58F" w14:textId="74ED9340" w:rsidR="001F607A" w:rsidRPr="00A14304" w:rsidRDefault="001F607A" w:rsidP="7A1906A6">
      <w:pPr>
        <w:pStyle w:val="NoSpacing"/>
        <w:widowControl w:val="0"/>
        <w:rPr>
          <w:rFonts w:ascii="Times New Roman" w:hAnsi="Times New Roman" w:cs="Times New Roman"/>
        </w:rPr>
      </w:pPr>
      <w:r w:rsidRPr="7A1906A6">
        <w:rPr>
          <w:b/>
          <w:bCs/>
        </w:rPr>
        <w:t>May</w:t>
      </w:r>
      <w:r w:rsidRPr="7A1906A6">
        <w:t xml:space="preserve"> </w:t>
      </w:r>
      <w:r>
        <w:tab/>
      </w:r>
      <w:r>
        <w:tab/>
      </w:r>
      <w:r>
        <w:tab/>
      </w:r>
      <w:r w:rsidR="68DB5CAC" w:rsidRPr="7A1906A6">
        <w:t>1</w:t>
      </w:r>
      <w:r>
        <w:tab/>
      </w:r>
      <w:r>
        <w:tab/>
      </w:r>
      <w:r w:rsidR="68DB5CAC" w:rsidRPr="7A1906A6">
        <w:rPr>
          <w:rFonts w:ascii="Times New Roman" w:hAnsi="Times New Roman" w:cs="Times New Roman"/>
        </w:rPr>
        <w:t>Career Life Planning Alternate 6-</w:t>
      </w:r>
      <w:proofErr w:type="gramStart"/>
      <w:r w:rsidR="68DB5CAC" w:rsidRPr="7A1906A6">
        <w:rPr>
          <w:rFonts w:ascii="Times New Roman" w:hAnsi="Times New Roman" w:cs="Times New Roman"/>
        </w:rPr>
        <w:t>Period day</w:t>
      </w:r>
      <w:proofErr w:type="gramEnd"/>
      <w:r w:rsidR="68DB5CAC" w:rsidRPr="7A1906A6">
        <w:rPr>
          <w:rFonts w:ascii="Times New Roman" w:hAnsi="Times New Roman" w:cs="Times New Roman"/>
        </w:rPr>
        <w:t xml:space="preserve"> – Students in Advisory Period</w:t>
      </w:r>
    </w:p>
    <w:p w14:paraId="2EB58682" w14:textId="1A10F957" w:rsidR="001F607A" w:rsidRPr="00A14304" w:rsidRDefault="7E565297" w:rsidP="22855BA1">
      <w:pPr>
        <w:widowControl w:val="0"/>
        <w:ind w:left="1440" w:firstLine="720"/>
        <w:rPr>
          <w:sz w:val="22"/>
          <w:szCs w:val="22"/>
        </w:rPr>
      </w:pPr>
      <w:r w:rsidRPr="22855BA1">
        <w:rPr>
          <w:sz w:val="22"/>
          <w:szCs w:val="22"/>
        </w:rPr>
        <w:t>2</w:t>
      </w:r>
      <w:r w:rsidR="001F607A">
        <w:tab/>
      </w:r>
      <w:r w:rsidR="001F607A">
        <w:tab/>
      </w:r>
      <w:r w:rsidR="004005E9" w:rsidRPr="22855BA1">
        <w:rPr>
          <w:b/>
          <w:bCs/>
          <w:i/>
          <w:iCs/>
          <w:sz w:val="22"/>
          <w:szCs w:val="22"/>
        </w:rPr>
        <w:t xml:space="preserve">No School for Students: </w:t>
      </w:r>
      <w:r w:rsidR="00806A66" w:rsidRPr="22855BA1">
        <w:rPr>
          <w:b/>
          <w:bCs/>
          <w:i/>
          <w:iCs/>
          <w:sz w:val="22"/>
          <w:szCs w:val="22"/>
        </w:rPr>
        <w:t>Staff Only</w:t>
      </w:r>
      <w:r w:rsidR="001F607A" w:rsidRPr="22855BA1">
        <w:rPr>
          <w:b/>
          <w:bCs/>
          <w:i/>
          <w:iCs/>
          <w:sz w:val="22"/>
          <w:szCs w:val="22"/>
        </w:rPr>
        <w:t xml:space="preserve"> - </w:t>
      </w:r>
      <w:r w:rsidR="001F607A" w:rsidRPr="22855BA1">
        <w:rPr>
          <w:b/>
          <w:bCs/>
          <w:sz w:val="22"/>
          <w:szCs w:val="22"/>
        </w:rPr>
        <w:t>NBTA Provincial Council Day</w:t>
      </w:r>
    </w:p>
    <w:p w14:paraId="04F5F5CF" w14:textId="1867A8EB" w:rsidR="001F607A" w:rsidRPr="00A207CA" w:rsidRDefault="001F607A" w:rsidP="001F607A">
      <w:pPr>
        <w:widowControl w:val="0"/>
        <w:rPr>
          <w:sz w:val="22"/>
          <w:szCs w:val="22"/>
        </w:rPr>
      </w:pPr>
      <w:r w:rsidRPr="00A207CA">
        <w:rPr>
          <w:sz w:val="22"/>
          <w:szCs w:val="22"/>
        </w:rPr>
        <w:tab/>
        <w:t xml:space="preserve">                          </w:t>
      </w:r>
      <w:r w:rsidRPr="00A207CA">
        <w:rPr>
          <w:sz w:val="22"/>
          <w:szCs w:val="22"/>
        </w:rPr>
        <w:tab/>
        <w:t>1</w:t>
      </w:r>
      <w:r w:rsidR="2B89AB7F" w:rsidRPr="00A207CA">
        <w:rPr>
          <w:sz w:val="22"/>
          <w:szCs w:val="22"/>
        </w:rPr>
        <w:t>2</w:t>
      </w:r>
      <w:r w:rsidRPr="00A207CA">
        <w:rPr>
          <w:sz w:val="22"/>
          <w:szCs w:val="22"/>
        </w:rPr>
        <w:tab/>
      </w:r>
      <w:r w:rsidRPr="00A207CA">
        <w:rPr>
          <w:sz w:val="22"/>
          <w:szCs w:val="22"/>
        </w:rPr>
        <w:tab/>
      </w:r>
      <w:r w:rsidR="004005E9" w:rsidRPr="7C67CA08">
        <w:rPr>
          <w:b/>
          <w:bCs/>
          <w:i/>
          <w:iCs/>
          <w:sz w:val="22"/>
          <w:szCs w:val="22"/>
        </w:rPr>
        <w:t xml:space="preserve">No School for Students: </w:t>
      </w:r>
      <w:r w:rsidR="001F452A" w:rsidRPr="7C67CA08">
        <w:rPr>
          <w:b/>
          <w:bCs/>
          <w:i/>
          <w:iCs/>
          <w:sz w:val="22"/>
          <w:szCs w:val="22"/>
        </w:rPr>
        <w:t>Staff Only</w:t>
      </w:r>
      <w:r w:rsidRPr="7C67CA08">
        <w:rPr>
          <w:b/>
          <w:bCs/>
          <w:i/>
          <w:iCs/>
          <w:sz w:val="22"/>
          <w:szCs w:val="22"/>
        </w:rPr>
        <w:t xml:space="preserve"> - </w:t>
      </w:r>
      <w:r w:rsidRPr="00A14304">
        <w:rPr>
          <w:b/>
          <w:bCs/>
          <w:sz w:val="22"/>
          <w:szCs w:val="22"/>
        </w:rPr>
        <w:t>NBTA Branch Meeting Day</w:t>
      </w:r>
    </w:p>
    <w:p w14:paraId="640F84A7" w14:textId="6B56F33B" w:rsidR="001210AE" w:rsidRDefault="001F607A" w:rsidP="001F607A">
      <w:pPr>
        <w:widowControl w:val="0"/>
        <w:rPr>
          <w:sz w:val="22"/>
          <w:szCs w:val="22"/>
        </w:rPr>
      </w:pPr>
      <w:r w:rsidRPr="00A207CA">
        <w:rPr>
          <w:sz w:val="22"/>
          <w:szCs w:val="22"/>
        </w:rPr>
        <w:tab/>
      </w:r>
      <w:r w:rsidRPr="00A207CA">
        <w:rPr>
          <w:sz w:val="22"/>
          <w:szCs w:val="22"/>
        </w:rPr>
        <w:tab/>
      </w:r>
      <w:r w:rsidRPr="00A207CA">
        <w:rPr>
          <w:sz w:val="22"/>
          <w:szCs w:val="22"/>
        </w:rPr>
        <w:tab/>
      </w:r>
      <w:r w:rsidR="6A8A1372" w:rsidRPr="7C67CA08">
        <w:rPr>
          <w:sz w:val="22"/>
          <w:szCs w:val="22"/>
        </w:rPr>
        <w:t>19</w:t>
      </w:r>
      <w:r w:rsidRPr="00A207CA">
        <w:rPr>
          <w:sz w:val="22"/>
          <w:szCs w:val="22"/>
        </w:rPr>
        <w:tab/>
      </w:r>
      <w:r w:rsidRPr="00A207CA">
        <w:rPr>
          <w:sz w:val="22"/>
          <w:szCs w:val="22"/>
        </w:rPr>
        <w:tab/>
      </w:r>
      <w:r w:rsidRPr="7C67CA08">
        <w:rPr>
          <w:b/>
          <w:bCs/>
          <w:i/>
          <w:iCs/>
          <w:sz w:val="22"/>
          <w:szCs w:val="22"/>
        </w:rPr>
        <w:t>No School</w:t>
      </w:r>
      <w:r w:rsidR="004005E9" w:rsidRPr="7C67CA08">
        <w:rPr>
          <w:b/>
          <w:bCs/>
          <w:i/>
          <w:iCs/>
          <w:sz w:val="22"/>
          <w:szCs w:val="22"/>
        </w:rPr>
        <w:t xml:space="preserve"> for Students </w:t>
      </w:r>
      <w:r w:rsidR="00A14304" w:rsidRPr="7C67CA08">
        <w:rPr>
          <w:b/>
          <w:bCs/>
          <w:i/>
          <w:iCs/>
          <w:sz w:val="22"/>
          <w:szCs w:val="22"/>
        </w:rPr>
        <w:t>and</w:t>
      </w:r>
      <w:r w:rsidR="004005E9" w:rsidRPr="7C67CA08">
        <w:rPr>
          <w:b/>
          <w:bCs/>
          <w:i/>
          <w:iCs/>
          <w:sz w:val="22"/>
          <w:szCs w:val="22"/>
        </w:rPr>
        <w:t xml:space="preserve"> Staff</w:t>
      </w:r>
      <w:r w:rsidRPr="7C67CA08">
        <w:rPr>
          <w:b/>
          <w:bCs/>
          <w:i/>
          <w:iCs/>
          <w:sz w:val="22"/>
          <w:szCs w:val="22"/>
        </w:rPr>
        <w:t xml:space="preserve"> </w:t>
      </w:r>
      <w:r w:rsidR="001210AE" w:rsidRPr="7C67CA08">
        <w:rPr>
          <w:b/>
          <w:bCs/>
          <w:i/>
          <w:iCs/>
          <w:sz w:val="22"/>
          <w:szCs w:val="22"/>
        </w:rPr>
        <w:t xml:space="preserve">– </w:t>
      </w:r>
      <w:r w:rsidRPr="00A14304">
        <w:rPr>
          <w:b/>
          <w:bCs/>
          <w:sz w:val="22"/>
          <w:szCs w:val="22"/>
        </w:rPr>
        <w:t>Victoria Day Holiday</w:t>
      </w:r>
    </w:p>
    <w:p w14:paraId="3B404B93" w14:textId="2A9834EA" w:rsidR="001F607A" w:rsidRPr="00A207CA" w:rsidRDefault="001F607A" w:rsidP="001F607A">
      <w:pPr>
        <w:widowControl w:val="0"/>
        <w:rPr>
          <w:sz w:val="22"/>
          <w:szCs w:val="22"/>
        </w:rPr>
      </w:pPr>
      <w:r w:rsidRPr="00A207CA">
        <w:rPr>
          <w:sz w:val="22"/>
          <w:szCs w:val="22"/>
        </w:rPr>
        <w:tab/>
      </w:r>
      <w:r w:rsidRPr="00A207CA">
        <w:rPr>
          <w:sz w:val="22"/>
          <w:szCs w:val="22"/>
        </w:rPr>
        <w:tab/>
      </w:r>
      <w:r w:rsidRPr="00A207CA">
        <w:rPr>
          <w:sz w:val="22"/>
          <w:szCs w:val="22"/>
        </w:rPr>
        <w:tab/>
      </w:r>
    </w:p>
    <w:p w14:paraId="2CA01F0B" w14:textId="2CBBA2DF" w:rsidR="001F607A" w:rsidRDefault="001F607A" w:rsidP="001F607A">
      <w:pPr>
        <w:widowControl w:val="0"/>
        <w:rPr>
          <w:sz w:val="22"/>
          <w:szCs w:val="22"/>
        </w:rPr>
      </w:pPr>
      <w:r w:rsidRPr="00A207CA">
        <w:rPr>
          <w:sz w:val="22"/>
          <w:szCs w:val="22"/>
        </w:rPr>
        <w:tab/>
      </w:r>
      <w:r w:rsidRPr="00A207CA">
        <w:rPr>
          <w:sz w:val="22"/>
          <w:szCs w:val="22"/>
        </w:rPr>
        <w:tab/>
      </w:r>
      <w:r w:rsidRPr="00A207CA">
        <w:rPr>
          <w:sz w:val="22"/>
          <w:szCs w:val="22"/>
        </w:rPr>
        <w:tab/>
      </w:r>
      <w:r w:rsidRPr="00A207CA">
        <w:rPr>
          <w:sz w:val="22"/>
          <w:szCs w:val="22"/>
        </w:rPr>
        <w:tab/>
      </w:r>
      <w:r w:rsidRPr="00A207CA">
        <w:rPr>
          <w:sz w:val="22"/>
          <w:szCs w:val="22"/>
        </w:rPr>
        <w:tab/>
      </w:r>
      <w:r w:rsidRPr="00A207CA">
        <w:rPr>
          <w:sz w:val="22"/>
          <w:szCs w:val="22"/>
        </w:rPr>
        <w:tab/>
      </w:r>
    </w:p>
    <w:p w14:paraId="35640740" w14:textId="77777777" w:rsidR="005107DA" w:rsidRPr="00A207CA" w:rsidRDefault="005107DA" w:rsidP="001F607A">
      <w:pPr>
        <w:widowControl w:val="0"/>
        <w:rPr>
          <w:sz w:val="22"/>
          <w:szCs w:val="22"/>
        </w:rPr>
      </w:pPr>
    </w:p>
    <w:p w14:paraId="7737054D" w14:textId="77777777" w:rsidR="001F607A" w:rsidRPr="003C1923" w:rsidRDefault="001F607A" w:rsidP="001F607A">
      <w:pPr>
        <w:widowControl w:val="0"/>
        <w:rPr>
          <w:sz w:val="22"/>
          <w:szCs w:val="22"/>
          <w:highlight w:val="yellow"/>
        </w:rPr>
      </w:pPr>
    </w:p>
    <w:p w14:paraId="2C32CA5A" w14:textId="351FB72E" w:rsidR="007C4126" w:rsidRPr="00A207CA" w:rsidRDefault="001F607A" w:rsidP="007C4126">
      <w:pPr>
        <w:widowControl w:val="0"/>
        <w:rPr>
          <w:sz w:val="22"/>
          <w:szCs w:val="22"/>
        </w:rPr>
      </w:pPr>
      <w:r w:rsidRPr="22855BA1">
        <w:rPr>
          <w:b/>
          <w:bCs/>
          <w:sz w:val="22"/>
          <w:szCs w:val="22"/>
        </w:rPr>
        <w:t>June</w:t>
      </w:r>
      <w:r>
        <w:tab/>
      </w:r>
      <w:r>
        <w:tab/>
      </w:r>
      <w:r>
        <w:tab/>
      </w:r>
      <w:r w:rsidR="34F78AE9" w:rsidRPr="22855BA1">
        <w:rPr>
          <w:sz w:val="22"/>
          <w:szCs w:val="22"/>
        </w:rPr>
        <w:t>5</w:t>
      </w:r>
      <w:r>
        <w:tab/>
      </w:r>
      <w:r>
        <w:tab/>
      </w:r>
      <w:r w:rsidR="007C4126" w:rsidRPr="22855BA1">
        <w:rPr>
          <w:sz w:val="22"/>
          <w:szCs w:val="22"/>
        </w:rPr>
        <w:t>Athletic Awards Celebratio</w:t>
      </w:r>
      <w:r w:rsidR="002D454E" w:rsidRPr="22855BA1">
        <w:rPr>
          <w:sz w:val="22"/>
          <w:szCs w:val="22"/>
        </w:rPr>
        <w:t>n</w:t>
      </w:r>
    </w:p>
    <w:p w14:paraId="14D34992" w14:textId="087E4A02" w:rsidR="001F607A" w:rsidRDefault="630BEB1A" w:rsidP="7C67CA08">
      <w:pPr>
        <w:widowControl w:val="0"/>
        <w:ind w:left="1440" w:firstLine="720"/>
        <w:rPr>
          <w:sz w:val="22"/>
          <w:szCs w:val="22"/>
          <w:highlight w:val="cyan"/>
        </w:rPr>
      </w:pPr>
      <w:r w:rsidRPr="22855BA1">
        <w:rPr>
          <w:sz w:val="22"/>
          <w:szCs w:val="22"/>
        </w:rPr>
        <w:t>6</w:t>
      </w:r>
      <w:r w:rsidR="00D610CE">
        <w:tab/>
      </w:r>
      <w:r w:rsidR="00D610CE">
        <w:tab/>
      </w:r>
      <w:proofErr w:type="gramStart"/>
      <w:r w:rsidR="001F607A" w:rsidRPr="22855BA1">
        <w:rPr>
          <w:sz w:val="22"/>
          <w:szCs w:val="22"/>
        </w:rPr>
        <w:t xml:space="preserve">Last </w:t>
      </w:r>
      <w:r w:rsidR="00C14B5F" w:rsidRPr="22855BA1">
        <w:rPr>
          <w:sz w:val="22"/>
          <w:szCs w:val="22"/>
        </w:rPr>
        <w:t>d</w:t>
      </w:r>
      <w:r w:rsidR="001F607A" w:rsidRPr="22855BA1">
        <w:rPr>
          <w:sz w:val="22"/>
          <w:szCs w:val="22"/>
        </w:rPr>
        <w:t>ay</w:t>
      </w:r>
      <w:proofErr w:type="gramEnd"/>
      <w:r w:rsidR="001F607A" w:rsidRPr="22855BA1">
        <w:rPr>
          <w:sz w:val="22"/>
          <w:szCs w:val="22"/>
        </w:rPr>
        <w:t xml:space="preserve"> of </w:t>
      </w:r>
      <w:r w:rsidR="00C14B5F" w:rsidRPr="22855BA1">
        <w:rPr>
          <w:sz w:val="22"/>
          <w:szCs w:val="22"/>
        </w:rPr>
        <w:t>r</w:t>
      </w:r>
      <w:r w:rsidR="00376D4A" w:rsidRPr="22855BA1">
        <w:rPr>
          <w:sz w:val="22"/>
          <w:szCs w:val="22"/>
        </w:rPr>
        <w:t xml:space="preserve">egular </w:t>
      </w:r>
      <w:r w:rsidR="00C14B5F" w:rsidRPr="22855BA1">
        <w:rPr>
          <w:sz w:val="22"/>
          <w:szCs w:val="22"/>
        </w:rPr>
        <w:t>c</w:t>
      </w:r>
      <w:r w:rsidR="001F607A" w:rsidRPr="22855BA1">
        <w:rPr>
          <w:sz w:val="22"/>
          <w:szCs w:val="22"/>
        </w:rPr>
        <w:t>lasses</w:t>
      </w:r>
      <w:r w:rsidR="00376D4A" w:rsidRPr="22855BA1">
        <w:rPr>
          <w:sz w:val="22"/>
          <w:szCs w:val="22"/>
        </w:rPr>
        <w:t xml:space="preserve"> for students</w:t>
      </w:r>
    </w:p>
    <w:p w14:paraId="0F5F0024" w14:textId="215EE0D0" w:rsidR="00AA299F" w:rsidRPr="00A207CA" w:rsidRDefault="35E5FB6F" w:rsidP="22855BA1">
      <w:pPr>
        <w:widowControl w:val="0"/>
        <w:ind w:left="1440" w:firstLine="720"/>
        <w:rPr>
          <w:sz w:val="22"/>
          <w:szCs w:val="22"/>
        </w:rPr>
      </w:pPr>
      <w:r w:rsidRPr="22855BA1">
        <w:rPr>
          <w:sz w:val="22"/>
          <w:szCs w:val="22"/>
        </w:rPr>
        <w:t>6</w:t>
      </w:r>
      <w:r w:rsidR="00AA299F">
        <w:tab/>
      </w:r>
      <w:r w:rsidR="00AA299F">
        <w:tab/>
      </w:r>
      <w:r w:rsidR="00AA299F" w:rsidRPr="22855BA1">
        <w:rPr>
          <w:b/>
          <w:bCs/>
          <w:sz w:val="22"/>
          <w:szCs w:val="22"/>
        </w:rPr>
        <w:t>Cap and Gown Ceremony</w:t>
      </w:r>
      <w:r w:rsidR="00A14304" w:rsidRPr="22855BA1">
        <w:rPr>
          <w:b/>
          <w:bCs/>
          <w:sz w:val="22"/>
          <w:szCs w:val="22"/>
        </w:rPr>
        <w:t xml:space="preserve"> &amp; Grad Wall Signing</w:t>
      </w:r>
      <w:r w:rsidR="00AA299F" w:rsidRPr="22855BA1">
        <w:rPr>
          <w:b/>
          <w:bCs/>
          <w:sz w:val="22"/>
          <w:szCs w:val="22"/>
        </w:rPr>
        <w:t xml:space="preserve">: </w:t>
      </w:r>
      <w:r w:rsidR="00AA299F" w:rsidRPr="22855BA1">
        <w:rPr>
          <w:sz w:val="22"/>
          <w:szCs w:val="22"/>
        </w:rPr>
        <w:t>1:45 pm</w:t>
      </w:r>
    </w:p>
    <w:p w14:paraId="457F301E" w14:textId="222D149E" w:rsidR="002D454E" w:rsidRPr="002D454E" w:rsidRDefault="33D49F5A" w:rsidP="22855BA1">
      <w:pPr>
        <w:widowControl w:val="0"/>
        <w:ind w:left="1440" w:firstLine="720"/>
        <w:rPr>
          <w:sz w:val="22"/>
          <w:szCs w:val="22"/>
        </w:rPr>
      </w:pPr>
      <w:r w:rsidRPr="22855BA1">
        <w:rPr>
          <w:sz w:val="22"/>
          <w:szCs w:val="22"/>
        </w:rPr>
        <w:t>8</w:t>
      </w:r>
      <w:r w:rsidR="003D038D">
        <w:tab/>
      </w:r>
      <w:r w:rsidR="003D038D">
        <w:tab/>
      </w:r>
      <w:r w:rsidR="00A14304" w:rsidRPr="22855BA1">
        <w:rPr>
          <w:b/>
          <w:bCs/>
          <w:sz w:val="22"/>
          <w:szCs w:val="22"/>
        </w:rPr>
        <w:t xml:space="preserve">Graduates’ </w:t>
      </w:r>
      <w:r w:rsidR="002D454E" w:rsidRPr="22855BA1">
        <w:rPr>
          <w:b/>
          <w:bCs/>
          <w:sz w:val="22"/>
          <w:szCs w:val="22"/>
        </w:rPr>
        <w:t>Baccalaureate</w:t>
      </w:r>
      <w:r w:rsidR="002D454E" w:rsidRPr="22855BA1">
        <w:rPr>
          <w:sz w:val="22"/>
          <w:szCs w:val="22"/>
        </w:rPr>
        <w:t xml:space="preserve"> </w:t>
      </w:r>
      <w:r w:rsidR="002D454E" w:rsidRPr="22855BA1">
        <w:rPr>
          <w:b/>
          <w:bCs/>
          <w:sz w:val="22"/>
          <w:szCs w:val="22"/>
        </w:rPr>
        <w:t>Service</w:t>
      </w:r>
      <w:r w:rsidR="003D038D" w:rsidRPr="22855BA1">
        <w:rPr>
          <w:b/>
          <w:bCs/>
          <w:sz w:val="22"/>
          <w:szCs w:val="22"/>
        </w:rPr>
        <w:t>:</w:t>
      </w:r>
      <w:r w:rsidR="003D038D" w:rsidRPr="22855BA1">
        <w:rPr>
          <w:sz w:val="22"/>
          <w:szCs w:val="22"/>
        </w:rPr>
        <w:t xml:space="preserve"> 2:00 pm</w:t>
      </w:r>
    </w:p>
    <w:p w14:paraId="2A7BD819" w14:textId="79A0EBD2" w:rsidR="00A207CA" w:rsidRPr="002D454E" w:rsidRDefault="684E2ED2" w:rsidP="002D454E">
      <w:pPr>
        <w:widowControl w:val="0"/>
        <w:ind w:left="1440" w:firstLine="720"/>
        <w:rPr>
          <w:sz w:val="22"/>
          <w:szCs w:val="22"/>
        </w:rPr>
      </w:pPr>
      <w:r w:rsidRPr="7C67CA08">
        <w:rPr>
          <w:sz w:val="22"/>
          <w:szCs w:val="22"/>
        </w:rPr>
        <w:t>9-13</w:t>
      </w:r>
      <w:r w:rsidR="00A207CA">
        <w:tab/>
      </w:r>
      <w:r w:rsidR="00A207CA">
        <w:tab/>
      </w:r>
      <w:r w:rsidR="00A207CA" w:rsidRPr="7C67CA08">
        <w:rPr>
          <w:sz w:val="22"/>
          <w:szCs w:val="22"/>
        </w:rPr>
        <w:t>Assessment / Demonstration of</w:t>
      </w:r>
      <w:r w:rsidR="007B5CA7" w:rsidRPr="7C67CA08">
        <w:rPr>
          <w:sz w:val="22"/>
          <w:szCs w:val="22"/>
        </w:rPr>
        <w:t xml:space="preserve"> </w:t>
      </w:r>
      <w:r w:rsidR="00A207CA" w:rsidRPr="7C67CA08">
        <w:rPr>
          <w:sz w:val="22"/>
          <w:szCs w:val="22"/>
        </w:rPr>
        <w:t>Learning Week (</w:t>
      </w:r>
      <w:r w:rsidR="001F607A" w:rsidRPr="7C67CA08">
        <w:rPr>
          <w:sz w:val="22"/>
          <w:szCs w:val="22"/>
        </w:rPr>
        <w:t>Exam Week</w:t>
      </w:r>
      <w:r w:rsidR="00A207CA" w:rsidRPr="7C67CA08">
        <w:rPr>
          <w:sz w:val="22"/>
          <w:szCs w:val="22"/>
        </w:rPr>
        <w:t>)</w:t>
      </w:r>
      <w:r w:rsidR="00A207CA">
        <w:tab/>
      </w:r>
    </w:p>
    <w:p w14:paraId="18928BD5" w14:textId="615F4185" w:rsidR="001F607A" w:rsidRPr="002D454E" w:rsidRDefault="00821C1E" w:rsidP="22855BA1">
      <w:pPr>
        <w:widowControl w:val="0"/>
        <w:ind w:left="1440" w:firstLine="720"/>
        <w:rPr>
          <w:sz w:val="22"/>
          <w:szCs w:val="22"/>
        </w:rPr>
      </w:pPr>
      <w:r w:rsidRPr="22855BA1">
        <w:rPr>
          <w:sz w:val="22"/>
          <w:szCs w:val="22"/>
        </w:rPr>
        <w:t>1</w:t>
      </w:r>
      <w:r w:rsidR="16895E85" w:rsidRPr="22855BA1">
        <w:rPr>
          <w:sz w:val="22"/>
          <w:szCs w:val="22"/>
        </w:rPr>
        <w:t>6</w:t>
      </w:r>
      <w:r>
        <w:tab/>
      </w:r>
      <w:r>
        <w:tab/>
      </w:r>
      <w:r w:rsidR="007C4126" w:rsidRPr="22855BA1">
        <w:rPr>
          <w:sz w:val="22"/>
          <w:szCs w:val="22"/>
        </w:rPr>
        <w:t>Term 4 marks due – Gr. 12 at 12:00 p.m. and Gr. 9 – 11 due at 3:30 p.m.</w:t>
      </w:r>
      <w:r>
        <w:tab/>
      </w:r>
    </w:p>
    <w:p w14:paraId="2C85CE2B" w14:textId="4893C85D" w:rsidR="001F607A" w:rsidRPr="002D454E" w:rsidRDefault="00D610CE" w:rsidP="22855BA1">
      <w:pPr>
        <w:widowControl w:val="0"/>
        <w:ind w:left="1440" w:firstLine="720"/>
        <w:rPr>
          <w:sz w:val="22"/>
          <w:szCs w:val="22"/>
        </w:rPr>
      </w:pPr>
      <w:r w:rsidRPr="22855BA1">
        <w:rPr>
          <w:sz w:val="22"/>
          <w:szCs w:val="22"/>
        </w:rPr>
        <w:t>1</w:t>
      </w:r>
      <w:r w:rsidR="6DAB802B" w:rsidRPr="22855BA1">
        <w:rPr>
          <w:sz w:val="22"/>
          <w:szCs w:val="22"/>
        </w:rPr>
        <w:t>7</w:t>
      </w:r>
      <w:r>
        <w:tab/>
      </w:r>
      <w:r>
        <w:tab/>
      </w:r>
      <w:r w:rsidR="001F607A" w:rsidRPr="22855BA1">
        <w:rPr>
          <w:b/>
          <w:bCs/>
          <w:sz w:val="22"/>
          <w:szCs w:val="22"/>
        </w:rPr>
        <w:t>Prom</w:t>
      </w:r>
    </w:p>
    <w:p w14:paraId="2443213D" w14:textId="36829A93" w:rsidR="001F607A" w:rsidRPr="002D454E" w:rsidRDefault="001F607A" w:rsidP="22855BA1">
      <w:pPr>
        <w:widowControl w:val="0"/>
        <w:rPr>
          <w:sz w:val="22"/>
          <w:szCs w:val="22"/>
        </w:rPr>
      </w:pPr>
      <w:r w:rsidRPr="002D454E">
        <w:rPr>
          <w:sz w:val="22"/>
          <w:szCs w:val="22"/>
        </w:rPr>
        <w:tab/>
      </w:r>
      <w:r w:rsidRPr="002D454E">
        <w:rPr>
          <w:sz w:val="22"/>
          <w:szCs w:val="22"/>
        </w:rPr>
        <w:tab/>
      </w:r>
      <w:r w:rsidRPr="002D454E">
        <w:rPr>
          <w:sz w:val="22"/>
          <w:szCs w:val="22"/>
        </w:rPr>
        <w:tab/>
      </w:r>
      <w:r w:rsidR="753A978A" w:rsidRPr="22855BA1">
        <w:rPr>
          <w:sz w:val="22"/>
          <w:szCs w:val="22"/>
        </w:rPr>
        <w:t>19</w:t>
      </w:r>
      <w:r w:rsidRPr="002D454E">
        <w:rPr>
          <w:sz w:val="22"/>
          <w:szCs w:val="22"/>
        </w:rPr>
        <w:tab/>
      </w:r>
      <w:r w:rsidRPr="002D454E">
        <w:rPr>
          <w:sz w:val="22"/>
          <w:szCs w:val="22"/>
        </w:rPr>
        <w:tab/>
      </w:r>
      <w:r w:rsidRPr="22855BA1">
        <w:rPr>
          <w:b/>
          <w:bCs/>
          <w:sz w:val="22"/>
          <w:szCs w:val="22"/>
        </w:rPr>
        <w:t>Graduation Ceremony</w:t>
      </w:r>
      <w:r w:rsidR="00C14B5F" w:rsidRPr="22855BA1">
        <w:rPr>
          <w:b/>
          <w:bCs/>
          <w:sz w:val="22"/>
          <w:szCs w:val="22"/>
        </w:rPr>
        <w:t xml:space="preserve"> &amp; Safe Grad</w:t>
      </w:r>
    </w:p>
    <w:p w14:paraId="3E5EDDED" w14:textId="1D8DBF5B" w:rsidR="001F607A" w:rsidRPr="00A207CA" w:rsidRDefault="001F607A" w:rsidP="001F607A">
      <w:pPr>
        <w:widowControl w:val="0"/>
        <w:rPr>
          <w:sz w:val="22"/>
          <w:szCs w:val="22"/>
        </w:rPr>
      </w:pPr>
      <w:r w:rsidRPr="00A207CA">
        <w:rPr>
          <w:sz w:val="22"/>
          <w:szCs w:val="22"/>
        </w:rPr>
        <w:tab/>
      </w:r>
      <w:r w:rsidRPr="00A207CA">
        <w:rPr>
          <w:sz w:val="22"/>
          <w:szCs w:val="22"/>
        </w:rPr>
        <w:tab/>
      </w:r>
      <w:r w:rsidRPr="00A207CA">
        <w:rPr>
          <w:sz w:val="22"/>
          <w:szCs w:val="22"/>
        </w:rPr>
        <w:tab/>
      </w:r>
      <w:r w:rsidR="00A207CA" w:rsidRPr="00A207CA">
        <w:rPr>
          <w:sz w:val="22"/>
          <w:szCs w:val="22"/>
        </w:rPr>
        <w:t>2</w:t>
      </w:r>
      <w:r w:rsidR="59BA4A0D" w:rsidRPr="00A207CA">
        <w:rPr>
          <w:sz w:val="22"/>
          <w:szCs w:val="22"/>
        </w:rPr>
        <w:t>0</w:t>
      </w:r>
      <w:r w:rsidRPr="00A207CA">
        <w:rPr>
          <w:sz w:val="22"/>
          <w:szCs w:val="22"/>
        </w:rPr>
        <w:tab/>
      </w:r>
      <w:r w:rsidRPr="00A207CA">
        <w:rPr>
          <w:sz w:val="22"/>
          <w:szCs w:val="22"/>
        </w:rPr>
        <w:tab/>
        <w:t xml:space="preserve">Final </w:t>
      </w:r>
      <w:r w:rsidR="004005E9">
        <w:rPr>
          <w:sz w:val="22"/>
          <w:szCs w:val="22"/>
        </w:rPr>
        <w:t>R</w:t>
      </w:r>
      <w:r w:rsidRPr="00A207CA">
        <w:rPr>
          <w:sz w:val="22"/>
          <w:szCs w:val="22"/>
        </w:rPr>
        <w:t xml:space="preserve">eport </w:t>
      </w:r>
      <w:r w:rsidR="004005E9">
        <w:rPr>
          <w:sz w:val="22"/>
          <w:szCs w:val="22"/>
        </w:rPr>
        <w:t>C</w:t>
      </w:r>
      <w:r w:rsidRPr="00A207CA">
        <w:rPr>
          <w:sz w:val="22"/>
          <w:szCs w:val="22"/>
        </w:rPr>
        <w:t xml:space="preserve">ards </w:t>
      </w:r>
      <w:r w:rsidR="004005E9">
        <w:rPr>
          <w:sz w:val="22"/>
          <w:szCs w:val="22"/>
        </w:rPr>
        <w:t>A</w:t>
      </w:r>
      <w:r w:rsidRPr="00A207CA">
        <w:rPr>
          <w:sz w:val="22"/>
          <w:szCs w:val="22"/>
        </w:rPr>
        <w:t>vailable</w:t>
      </w:r>
      <w:r w:rsidR="004005E9">
        <w:rPr>
          <w:sz w:val="22"/>
          <w:szCs w:val="22"/>
        </w:rPr>
        <w:t xml:space="preserve"> (Online in Power School)</w:t>
      </w:r>
    </w:p>
    <w:p w14:paraId="5874B2D9" w14:textId="6CA2B086" w:rsidR="001F607A" w:rsidRPr="00506DEB" w:rsidRDefault="001F607A" w:rsidP="001F607A">
      <w:pPr>
        <w:rPr>
          <w:sz w:val="22"/>
          <w:szCs w:val="22"/>
        </w:rPr>
      </w:pPr>
      <w:r w:rsidRPr="00A207CA">
        <w:rPr>
          <w:sz w:val="22"/>
          <w:szCs w:val="22"/>
        </w:rPr>
        <w:tab/>
      </w:r>
      <w:r w:rsidRPr="00A207CA">
        <w:rPr>
          <w:sz w:val="22"/>
          <w:szCs w:val="22"/>
        </w:rPr>
        <w:tab/>
      </w:r>
      <w:r w:rsidRPr="00A207CA">
        <w:rPr>
          <w:sz w:val="22"/>
          <w:szCs w:val="22"/>
        </w:rPr>
        <w:tab/>
        <w:t>2</w:t>
      </w:r>
      <w:r w:rsidR="18E72709" w:rsidRPr="00A207CA">
        <w:rPr>
          <w:sz w:val="22"/>
          <w:szCs w:val="22"/>
        </w:rPr>
        <w:t>5</w:t>
      </w:r>
      <w:r w:rsidRPr="00A207CA">
        <w:rPr>
          <w:sz w:val="22"/>
          <w:szCs w:val="22"/>
        </w:rPr>
        <w:tab/>
      </w:r>
      <w:r w:rsidRPr="00A207CA">
        <w:rPr>
          <w:sz w:val="22"/>
          <w:szCs w:val="22"/>
        </w:rPr>
        <w:tab/>
      </w:r>
      <w:proofErr w:type="gramStart"/>
      <w:r w:rsidRPr="00A207CA">
        <w:rPr>
          <w:sz w:val="22"/>
          <w:szCs w:val="22"/>
        </w:rPr>
        <w:t xml:space="preserve">Last </w:t>
      </w:r>
      <w:r w:rsidR="00F45E17">
        <w:rPr>
          <w:sz w:val="22"/>
          <w:szCs w:val="22"/>
        </w:rPr>
        <w:t>d</w:t>
      </w:r>
      <w:r w:rsidRPr="00A207CA">
        <w:rPr>
          <w:sz w:val="22"/>
          <w:szCs w:val="22"/>
        </w:rPr>
        <w:t>ay</w:t>
      </w:r>
      <w:proofErr w:type="gramEnd"/>
      <w:r w:rsidRPr="00A207CA">
        <w:rPr>
          <w:sz w:val="22"/>
          <w:szCs w:val="22"/>
        </w:rPr>
        <w:t xml:space="preserve"> for </w:t>
      </w:r>
      <w:r w:rsidR="004005E9">
        <w:rPr>
          <w:sz w:val="22"/>
          <w:szCs w:val="22"/>
        </w:rPr>
        <w:t>T</w:t>
      </w:r>
      <w:r w:rsidRPr="00A207CA">
        <w:rPr>
          <w:sz w:val="22"/>
          <w:szCs w:val="22"/>
        </w:rPr>
        <w:t>eachers</w:t>
      </w:r>
    </w:p>
    <w:p w14:paraId="0FFE224D" w14:textId="18E35322" w:rsidR="001F607A" w:rsidRDefault="001F607A" w:rsidP="001F607A">
      <w:pPr>
        <w:widowControl w:val="0"/>
        <w:jc w:val="center"/>
      </w:pPr>
    </w:p>
    <w:p w14:paraId="63F9033C" w14:textId="62FE045D" w:rsidR="00A207CA" w:rsidRDefault="00A207CA" w:rsidP="001F607A">
      <w:pPr>
        <w:widowControl w:val="0"/>
        <w:jc w:val="center"/>
      </w:pPr>
    </w:p>
    <w:p w14:paraId="45FA4F62" w14:textId="5A9E872F" w:rsidR="00A207CA" w:rsidRDefault="00A207CA" w:rsidP="001F607A">
      <w:pPr>
        <w:widowControl w:val="0"/>
        <w:jc w:val="center"/>
      </w:pPr>
    </w:p>
    <w:p w14:paraId="0EB4F131" w14:textId="77777777" w:rsidR="00633C0E" w:rsidRDefault="00633C0E" w:rsidP="001F607A">
      <w:pPr>
        <w:widowControl w:val="0"/>
        <w:jc w:val="center"/>
      </w:pPr>
    </w:p>
    <w:bookmarkEnd w:id="0"/>
    <w:p w14:paraId="219A9D95" w14:textId="1CFC3A1E" w:rsidR="5C6C55C8" w:rsidRDefault="5C6C55C8" w:rsidP="5C6C55C8">
      <w:pPr>
        <w:pStyle w:val="NoSpacing"/>
        <w:jc w:val="center"/>
        <w:rPr>
          <w:rFonts w:cs="Times New Roman"/>
          <w:b/>
          <w:bCs/>
          <w:i/>
          <w:iCs/>
        </w:rPr>
      </w:pPr>
    </w:p>
    <w:p w14:paraId="60343AEB" w14:textId="77777777" w:rsidR="00DE1F72" w:rsidRDefault="00DE1F72" w:rsidP="5C6C55C8">
      <w:pPr>
        <w:pStyle w:val="NoSpacing"/>
        <w:jc w:val="center"/>
        <w:rPr>
          <w:rFonts w:cs="Times New Roman"/>
          <w:b/>
          <w:bCs/>
          <w:i/>
          <w:iCs/>
        </w:rPr>
      </w:pPr>
    </w:p>
    <w:p w14:paraId="7FB31472" w14:textId="77777777" w:rsidR="00DE1F72" w:rsidRDefault="00DE1F72" w:rsidP="5C6C55C8">
      <w:pPr>
        <w:pStyle w:val="NoSpacing"/>
        <w:jc w:val="center"/>
        <w:rPr>
          <w:rFonts w:cs="Times New Roman"/>
          <w:b/>
          <w:bCs/>
          <w:i/>
          <w:iCs/>
        </w:rPr>
      </w:pPr>
    </w:p>
    <w:p w14:paraId="4F195064" w14:textId="77777777" w:rsidR="00DE1F72" w:rsidRDefault="00DE1F72" w:rsidP="5C6C55C8">
      <w:pPr>
        <w:pStyle w:val="NoSpacing"/>
        <w:jc w:val="center"/>
        <w:rPr>
          <w:rFonts w:cs="Times New Roman"/>
          <w:b/>
          <w:bCs/>
          <w:i/>
          <w:iCs/>
        </w:rPr>
      </w:pPr>
    </w:p>
    <w:p w14:paraId="3AA0EC4E" w14:textId="4EEE141E" w:rsidR="001F607A" w:rsidRDefault="001F607A" w:rsidP="5C6C55C8">
      <w:pPr>
        <w:pStyle w:val="NoSpacing"/>
        <w:jc w:val="center"/>
        <w:rPr>
          <w:rFonts w:cs="Times New Roman"/>
          <w:b/>
          <w:bCs/>
          <w:i/>
          <w:iCs/>
        </w:rPr>
      </w:pPr>
      <w:r w:rsidRPr="5C6C55C8">
        <w:rPr>
          <w:rFonts w:cs="Times New Roman"/>
          <w:b/>
          <w:bCs/>
          <w:i/>
          <w:iCs/>
        </w:rPr>
        <w:lastRenderedPageBreak/>
        <w:t>Welcome Message</w:t>
      </w:r>
    </w:p>
    <w:p w14:paraId="13D7CF49" w14:textId="1E86AB5A" w:rsidR="00DE1F72" w:rsidRDefault="00DE1F72" w:rsidP="5C6C55C8">
      <w:pPr>
        <w:pStyle w:val="NoSpacing"/>
        <w:jc w:val="center"/>
        <w:rPr>
          <w:rFonts w:cs="Times New Roman"/>
          <w:b/>
          <w:bCs/>
          <w:i/>
          <w:iCs/>
        </w:rPr>
      </w:pPr>
      <w:r>
        <w:rPr>
          <w:b/>
          <w:i/>
          <w:noProof/>
        </w:rPr>
        <mc:AlternateContent>
          <mc:Choice Requires="wps">
            <w:drawing>
              <wp:anchor distT="0" distB="0" distL="114300" distR="114300" simplePos="0" relativeHeight="251715584" behindDoc="0" locked="0" layoutInCell="1" allowOverlap="1" wp14:anchorId="4FE99DF3" wp14:editId="53FE533E">
                <wp:simplePos x="0" y="0"/>
                <wp:positionH relativeFrom="margin">
                  <wp:posOffset>66674</wp:posOffset>
                </wp:positionH>
                <wp:positionV relativeFrom="paragraph">
                  <wp:posOffset>86360</wp:posOffset>
                </wp:positionV>
                <wp:extent cx="675322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75322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B926C" id="Straight Connector 21"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6.8pt" to="53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SNwAEAAOIDAAAOAAAAZHJzL2Uyb0RvYy54bWysU9tO3DAQfa/Uf7D8zuaCFtposzyA4KVq&#10;EdAPMM54Y8k32e4m+/cdO7sJahESiBfHHs85M+d4srkatSJ78EFa09JqVVIChttOml1Lfz/dnn2j&#10;JERmOqasgZYeINCr7dcvm8E1UNveqg48QRITmsG1tI/RNUUReA+ahZV1YPBSWK9ZxKPfFZ1nA7Jr&#10;VdRleVEM1nfOWw4hYPRmuqTbzC8E8PhLiACRqJZibzGvPq/PaS22G9bsPHO95Mc22Ae60EwaLDpT&#10;3bDIyB8v/6PSknsbrIgrbnVhhZAcsgZUU5X/qHnsmYOsBc0JbrYpfB4t/7m/NvcebRhcaIK790nF&#10;KLxOX+yPjNmsw2wWjJFwDF5crs/rek0Jx7vqe7nOZhYL2PkQ78BqkjYtVdIkLaxh+x8hYkFMPaWk&#10;sDJkQKL6sixzWrBKdrdSqXSZ5wGulSd7hi8Zxyq9HDK8yMKTMhhchORdPCiY+B9AENlh69VUIM3Y&#10;wsk4BxNPvMpgdoIJ7GAGHjt7C3jMT1DI8/ce8IzIla2JM1hLY/1rbS9WiCn/5MCkO1nwbLtDfuJs&#10;DQ5Sdu449GlSX54zfPk1t38BAAD//wMAUEsDBBQABgAIAAAAIQBrBVjj3AAAAAkBAAAPAAAAZHJz&#10;L2Rvd25yZXYueG1sTE9BTsMwELwj8QdrkbhRu0DSKsSpAAmpKCcKB7i58TaJiNdW7Dbh92xPcNoZ&#10;zWh2ptzMbhAnHGPvScNyoUAgNd721Gr4eH+5WYOIyZA1gyfU8IMRNtXlRWkK6yd6w9MutYJDKBZG&#10;Q5dSKKSMTYfOxIUPSKwd/OhMYjq20o5m4nA3yFulculMT/yhMwGfO2y+d0enoa6fpmVK27h6nbLP&#10;OoSvw3adaX19NT8+gEg4pz8znOtzdai4094fyUYxMFcZO/ne5SDOulrd87g9ozwHWZXy/4LqFwAA&#10;//8DAFBLAQItABQABgAIAAAAIQC2gziS/gAAAOEBAAATAAAAAAAAAAAAAAAAAAAAAABbQ29udGVu&#10;dF9UeXBlc10ueG1sUEsBAi0AFAAGAAgAAAAhADj9If/WAAAAlAEAAAsAAAAAAAAAAAAAAAAALwEA&#10;AF9yZWxzLy5yZWxzUEsBAi0AFAAGAAgAAAAhAIj3lI3AAQAA4gMAAA4AAAAAAAAAAAAAAAAALgIA&#10;AGRycy9lMm9Eb2MueG1sUEsBAi0AFAAGAAgAAAAhAGsFWOPcAAAACQEAAA8AAAAAAAAAAAAAAAAA&#10;GgQAAGRycy9kb3ducmV2LnhtbFBLBQYAAAAABAAEAPMAAAAjBQAAAAA=&#10;" strokecolor="black [3213]" strokeweight="1pt">
                <v:stroke joinstyle="miter"/>
                <w10:wrap anchorx="margin"/>
              </v:line>
            </w:pict>
          </mc:Fallback>
        </mc:AlternateContent>
      </w:r>
    </w:p>
    <w:p w14:paraId="4A964F51" w14:textId="417A02E0" w:rsidR="001F607A" w:rsidRPr="00B86470" w:rsidRDefault="001F607A" w:rsidP="001F607A">
      <w:pPr>
        <w:pStyle w:val="NoSpacing"/>
        <w:jc w:val="center"/>
        <w:rPr>
          <w:rFonts w:cs="Times New Roman"/>
          <w:b/>
          <w:i/>
          <w:sz w:val="16"/>
          <w:szCs w:val="16"/>
        </w:rPr>
      </w:pPr>
    </w:p>
    <w:p w14:paraId="036DAE3F" w14:textId="5F078CDA" w:rsidR="001F607A" w:rsidRDefault="001F607A" w:rsidP="001F607A">
      <w:pPr>
        <w:pStyle w:val="NoSpacing"/>
        <w:jc w:val="center"/>
        <w:rPr>
          <w:rFonts w:cs="Times New Roman"/>
          <w:color w:val="333333"/>
          <w:shd w:val="clear" w:color="auto" w:fill="FFFFFF"/>
        </w:rPr>
      </w:pPr>
      <w:r w:rsidRPr="004F1AA5">
        <w:rPr>
          <w:rFonts w:cs="Times New Roman"/>
        </w:rPr>
        <w:t>It is our pleasure to welcome you to Carleton North High School</w:t>
      </w:r>
      <w:r w:rsidRPr="004F1AA5">
        <w:rPr>
          <w:rFonts w:cs="Times New Roman"/>
          <w:color w:val="333333"/>
          <w:shd w:val="clear" w:color="auto" w:fill="FFFFFF"/>
        </w:rPr>
        <w:t>.</w:t>
      </w:r>
      <w:r w:rsidRPr="0013315A">
        <w:rPr>
          <w:rFonts w:cs="Times New Roman"/>
          <w:shd w:val="clear" w:color="auto" w:fill="FFFFFF"/>
        </w:rPr>
        <w:t xml:space="preserve"> We hope that you set educational goals and become involved in our school community during your time at CNHS, whether it is through</w:t>
      </w:r>
      <w:r w:rsidR="003D038D">
        <w:rPr>
          <w:rFonts w:cs="Times New Roman"/>
          <w:shd w:val="clear" w:color="auto" w:fill="FFFFFF"/>
        </w:rPr>
        <w:t xml:space="preserve"> the Arts, Athletics</w:t>
      </w:r>
      <w:r w:rsidRPr="0013315A">
        <w:rPr>
          <w:rFonts w:cs="Times New Roman"/>
          <w:shd w:val="clear" w:color="auto" w:fill="FFFFFF"/>
        </w:rPr>
        <w:t xml:space="preserve"> or any of the many clubs and school-related activities available. </w:t>
      </w:r>
      <w:r w:rsidRPr="004F1AA5">
        <w:rPr>
          <w:rFonts w:cs="Times New Roman"/>
          <w:color w:val="333333"/>
          <w:shd w:val="clear" w:color="auto" w:fill="FFFFFF"/>
        </w:rPr>
        <w:t xml:space="preserve">We look forward to sharing years of learning in and out of the classroom with you. </w:t>
      </w:r>
      <w:r>
        <w:rPr>
          <w:rFonts w:cs="Times New Roman"/>
          <w:color w:val="333333"/>
          <w:shd w:val="clear" w:color="auto" w:fill="FFFFFF"/>
        </w:rPr>
        <w:t xml:space="preserve">Welcome to CNHS - </w:t>
      </w:r>
      <w:r w:rsidRPr="004F1AA5">
        <w:rPr>
          <w:rFonts w:cs="Times New Roman"/>
          <w:color w:val="333333"/>
          <w:shd w:val="clear" w:color="auto" w:fill="FFFFFF"/>
        </w:rPr>
        <w:t>Home of the STARS!</w:t>
      </w:r>
      <w:r>
        <w:rPr>
          <w:rFonts w:cs="Times New Roman"/>
          <w:color w:val="333333"/>
          <w:shd w:val="clear" w:color="auto" w:fill="FFFFFF"/>
        </w:rPr>
        <w:t xml:space="preserve"> </w:t>
      </w:r>
    </w:p>
    <w:p w14:paraId="21C255DE" w14:textId="195B3CDB" w:rsidR="001F607A" w:rsidRDefault="001F607A" w:rsidP="001F607A">
      <w:pPr>
        <w:pStyle w:val="NoSpacing"/>
        <w:jc w:val="center"/>
        <w:rPr>
          <w:rFonts w:cs="Times New Roman"/>
          <w:color w:val="333333"/>
          <w:shd w:val="clear" w:color="auto" w:fill="FFFFFF"/>
        </w:rPr>
      </w:pPr>
    </w:p>
    <w:p w14:paraId="3764FB38" w14:textId="4C5E435D" w:rsidR="001F607A" w:rsidRDefault="001F607A" w:rsidP="001F607A">
      <w:pPr>
        <w:pStyle w:val="NoSpacing"/>
        <w:jc w:val="center"/>
        <w:rPr>
          <w:rFonts w:cs="Times New Roman"/>
          <w:color w:val="333333"/>
          <w:shd w:val="clear" w:color="auto" w:fill="FFFFFF"/>
        </w:rPr>
      </w:pPr>
      <w:r>
        <w:rPr>
          <w:rFonts w:cs="Times New Roman"/>
          <w:color w:val="333333"/>
          <w:shd w:val="clear" w:color="auto" w:fill="FFFFFF"/>
        </w:rPr>
        <w:t xml:space="preserve"> ~ </w:t>
      </w:r>
      <w:r w:rsidR="63440C56">
        <w:rPr>
          <w:rFonts w:cs="Times New Roman"/>
          <w:color w:val="333333"/>
          <w:shd w:val="clear" w:color="auto" w:fill="FFFFFF"/>
        </w:rPr>
        <w:t>Bridget Nugent</w:t>
      </w:r>
      <w:r w:rsidR="003C1923">
        <w:rPr>
          <w:rFonts w:cs="Times New Roman"/>
          <w:color w:val="333333"/>
          <w:shd w:val="clear" w:color="auto" w:fill="FFFFFF"/>
        </w:rPr>
        <w:t xml:space="preserve"> and </w:t>
      </w:r>
      <w:r w:rsidR="0056269D">
        <w:rPr>
          <w:rFonts w:cs="Times New Roman"/>
          <w:color w:val="333333"/>
          <w:shd w:val="clear" w:color="auto" w:fill="FFFFFF"/>
        </w:rPr>
        <w:t>Jason Smith</w:t>
      </w:r>
    </w:p>
    <w:p w14:paraId="38065774" w14:textId="0CCD6900" w:rsidR="001F607A" w:rsidRDefault="001F607A" w:rsidP="001F607A">
      <w:pPr>
        <w:pStyle w:val="NoSpacing"/>
        <w:jc w:val="center"/>
        <w:rPr>
          <w:rFonts w:cs="Times New Roman"/>
          <w:color w:val="333333"/>
          <w:shd w:val="clear" w:color="auto" w:fill="FFFFFF"/>
        </w:rPr>
      </w:pPr>
    </w:p>
    <w:p w14:paraId="6655DB40" w14:textId="099327F4" w:rsidR="001F607A" w:rsidRPr="00DD6061" w:rsidRDefault="001F607A" w:rsidP="001F607A">
      <w:pPr>
        <w:pStyle w:val="NoSpacing"/>
        <w:jc w:val="center"/>
        <w:rPr>
          <w:rFonts w:cs="Times New Roman"/>
          <w:color w:val="333333"/>
          <w:sz w:val="16"/>
          <w:szCs w:val="16"/>
          <w:shd w:val="clear" w:color="auto" w:fill="FFFFFF"/>
        </w:rPr>
      </w:pPr>
      <w:r w:rsidRPr="00DD6061">
        <w:rPr>
          <w:b/>
          <w:i/>
          <w:noProof/>
          <w:sz w:val="16"/>
          <w:szCs w:val="16"/>
        </w:rPr>
        <mc:AlternateContent>
          <mc:Choice Requires="wps">
            <w:drawing>
              <wp:anchor distT="0" distB="0" distL="114300" distR="114300" simplePos="0" relativeHeight="251716608" behindDoc="0" locked="0" layoutInCell="1" allowOverlap="1" wp14:anchorId="24E5FAC6" wp14:editId="0FF30616">
                <wp:simplePos x="0" y="0"/>
                <wp:positionH relativeFrom="margin">
                  <wp:posOffset>38100</wp:posOffset>
                </wp:positionH>
                <wp:positionV relativeFrom="paragraph">
                  <wp:posOffset>114622</wp:posOffset>
                </wp:positionV>
                <wp:extent cx="67913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6791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5980D1D">
              <v:line id="Straight Connector 22" style="position:absolute;z-index:251716608;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1pt" from="3pt,9.05pt" to="537.75pt,9.05pt" w14:anchorId="598A7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xvAEAAN4DAAAOAAAAZHJzL2Uyb0RvYy54bWysU01v3CAQvVfqf0Dcu7Y3atJa680hUXqp&#10;2qgfP4DgYY0EDAK69v77DnjXjtqqUqtcMAzz3rx5jHe3kzXsCCFqdB1vNjVn4CT22h06/v3bw5t3&#10;nMUkXC8MOuj4CSK/3b9+tRt9C1sc0PQQGJG42I6+40NKvq2qKAewIm7Qg6NLhcGKRMdwqPogRmK3&#10;ptrW9XU1Yuh9QAkxUvR+vuT7wq8UyPRZqQiJmY6TtlTWUNanvFb7nWgPQfhBy7MM8R8qrNCOii5U&#10;9yIJ9iPo36islgEjqrSRaCtUSksoPVA3Tf1LN18H4aH0QuZEv9gUX45WfjreucdANow+ttE/htzF&#10;pILNX9LHpmLWaTELpsQkBa9v3jdX27ecyctdtQJ9iOkDoGV503GjXe5DtOL4MSYqRqmXlBw2jo00&#10;Pdubui5pEY3uH7Qx+bLMAtyZwI6CXjFNTX41YniWRSfjKLg2UXbpZGDm/wKK6Z5kN3OBPF8rp5AS&#10;XLrwGkfZGaZIwQI8K/sb8JyfoVBm71/AC6JURpcWsNUOw59kr1aoOf/iwNx3tuAJ+1N53mINDVFx&#10;7jzweUqfnwt8/S33PwEAAP//AwBQSwMEFAAGAAgAAAAhAOtGAk7cAAAACAEAAA8AAABkcnMvZG93&#10;bnJldi54bWxMj8FOwzAQRO9I/IO1SNyoE6S0UYhTFSSkopxoOcDNjbdJ1Hhtxdsm/D2uOMBxZ0az&#10;b8r1bAdxwTH0jhSkiwQEUuNMT62Cj/3rQw4isCajB0eo4BsDrKvbm1IXxk30jpcdtyKWUCi0go7Z&#10;F1KGpkOrw8J5pOgd3Wg1x3NspRn1FMvtIB+TZCmt7il+6LTHlw6b0+5sFdT185Qyb8Pqbco+a++/&#10;jts8U+r+bt48gWCc+S8MV/yIDlVkOrgzmSAGBcu4hKOcpyCudrLKMhCHX0VWpfw/oPoBAAD//wMA&#10;UEsBAi0AFAAGAAgAAAAhALaDOJL+AAAA4QEAABMAAAAAAAAAAAAAAAAAAAAAAFtDb250ZW50X1R5&#10;cGVzXS54bWxQSwECLQAUAAYACAAAACEAOP0h/9YAAACUAQAACwAAAAAAAAAAAAAAAAAvAQAAX3Jl&#10;bHMvLnJlbHNQSwECLQAUAAYACAAAACEAtsk08bwBAADeAwAADgAAAAAAAAAAAAAAAAAuAgAAZHJz&#10;L2Uyb0RvYy54bWxQSwECLQAUAAYACAAAACEA60YCTtwAAAAIAQAADwAAAAAAAAAAAAAAAAAWBAAA&#10;ZHJzL2Rvd25yZXYueG1sUEsFBgAAAAAEAAQA8wAAAB8FAAAAAA==&#10;">
                <v:stroke joinstyle="miter"/>
                <w10:wrap anchorx="margin"/>
              </v:line>
            </w:pict>
          </mc:Fallback>
        </mc:AlternateContent>
      </w:r>
    </w:p>
    <w:p w14:paraId="06C9057D" w14:textId="21B51200" w:rsidR="001F607A" w:rsidRDefault="001F607A" w:rsidP="001F607A">
      <w:pPr>
        <w:pStyle w:val="NoSpacing"/>
        <w:jc w:val="center"/>
        <w:rPr>
          <w:rFonts w:ascii="Arial" w:hAnsi="Arial" w:cs="Arial"/>
          <w:color w:val="666666"/>
          <w:shd w:val="clear" w:color="auto" w:fill="FFFFFF"/>
        </w:rPr>
      </w:pPr>
    </w:p>
    <w:p w14:paraId="68E43AB7" w14:textId="019D4D31" w:rsidR="001F607A" w:rsidRDefault="001F607A" w:rsidP="001F607A">
      <w:pPr>
        <w:pStyle w:val="NoSpacing"/>
        <w:rPr>
          <w:b/>
          <w:i/>
          <w:u w:val="single"/>
        </w:rPr>
      </w:pPr>
    </w:p>
    <w:p w14:paraId="16AD6210" w14:textId="5DAF5849" w:rsidR="001F607A" w:rsidRPr="00674954" w:rsidRDefault="00933387" w:rsidP="001F607A">
      <w:pPr>
        <w:pStyle w:val="NoSpacing"/>
        <w:rPr>
          <w:b/>
          <w:i/>
          <w:u w:val="single"/>
        </w:rPr>
      </w:pPr>
      <w:r>
        <w:rPr>
          <w:noProof/>
        </w:rPr>
        <w:drawing>
          <wp:anchor distT="0" distB="0" distL="114300" distR="114300" simplePos="0" relativeHeight="251724800" behindDoc="1" locked="0" layoutInCell="1" allowOverlap="1" wp14:anchorId="19C19CE2" wp14:editId="326DACC5">
            <wp:simplePos x="0" y="0"/>
            <wp:positionH relativeFrom="column">
              <wp:posOffset>4924425</wp:posOffset>
            </wp:positionH>
            <wp:positionV relativeFrom="paragraph">
              <wp:posOffset>10794</wp:posOffset>
            </wp:positionV>
            <wp:extent cx="1909445" cy="25745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5018" cy="2582046"/>
                    </a:xfrm>
                    <a:prstGeom prst="rect">
                      <a:avLst/>
                    </a:prstGeom>
                  </pic:spPr>
                </pic:pic>
              </a:graphicData>
            </a:graphic>
            <wp14:sizeRelH relativeFrom="page">
              <wp14:pctWidth>0</wp14:pctWidth>
            </wp14:sizeRelH>
            <wp14:sizeRelV relativeFrom="page">
              <wp14:pctHeight>0</wp14:pctHeight>
            </wp14:sizeRelV>
          </wp:anchor>
        </w:drawing>
      </w:r>
      <w:r w:rsidR="001868C7">
        <w:rPr>
          <w:noProof/>
        </w:rPr>
        <w:drawing>
          <wp:anchor distT="0" distB="0" distL="114300" distR="114300" simplePos="0" relativeHeight="251725824" behindDoc="1" locked="0" layoutInCell="1" allowOverlap="1" wp14:anchorId="73A52F42" wp14:editId="11ABBDCA">
            <wp:simplePos x="0" y="0"/>
            <wp:positionH relativeFrom="column">
              <wp:posOffset>2762250</wp:posOffset>
            </wp:positionH>
            <wp:positionV relativeFrom="paragraph">
              <wp:posOffset>10794</wp:posOffset>
            </wp:positionV>
            <wp:extent cx="1917980" cy="25812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27729" cy="2594396"/>
                    </a:xfrm>
                    <a:prstGeom prst="rect">
                      <a:avLst/>
                    </a:prstGeom>
                  </pic:spPr>
                </pic:pic>
              </a:graphicData>
            </a:graphic>
            <wp14:sizeRelH relativeFrom="page">
              <wp14:pctWidth>0</wp14:pctWidth>
            </wp14:sizeRelH>
            <wp14:sizeRelV relativeFrom="page">
              <wp14:pctHeight>0</wp14:pctHeight>
            </wp14:sizeRelV>
          </wp:anchor>
        </w:drawing>
      </w:r>
      <w:r w:rsidR="001F607A" w:rsidRPr="00674954">
        <w:rPr>
          <w:b/>
          <w:i/>
          <w:u w:val="single"/>
        </w:rPr>
        <w:t xml:space="preserve">CNHS </w:t>
      </w:r>
      <w:r w:rsidR="001F607A">
        <w:rPr>
          <w:b/>
          <w:i/>
          <w:u w:val="single"/>
        </w:rPr>
        <w:t>VISION</w:t>
      </w:r>
    </w:p>
    <w:p w14:paraId="1497C2A7" w14:textId="7751FF31" w:rsidR="001F607A" w:rsidRDefault="001F607A" w:rsidP="001F607A">
      <w:pPr>
        <w:pStyle w:val="NoSpacing"/>
      </w:pPr>
      <w:r w:rsidRPr="004F1AA5">
        <w:t xml:space="preserve">Our </w:t>
      </w:r>
      <w:r>
        <w:t>V</w:t>
      </w:r>
      <w:r w:rsidRPr="004F1AA5">
        <w:t>ision is to be</w:t>
      </w:r>
      <w:r>
        <w:t xml:space="preserve"> STARS:</w:t>
      </w:r>
    </w:p>
    <w:p w14:paraId="1D13350C" w14:textId="1FFDAC14" w:rsidR="001F607A" w:rsidRDefault="001F607A" w:rsidP="00057657">
      <w:pPr>
        <w:pStyle w:val="NoSpacing"/>
        <w:numPr>
          <w:ilvl w:val="0"/>
          <w:numId w:val="21"/>
        </w:numPr>
      </w:pPr>
      <w:r w:rsidRPr="004F1AA5">
        <w:rPr>
          <w:b/>
          <w:sz w:val="28"/>
          <w:szCs w:val="28"/>
        </w:rPr>
        <w:t>S</w:t>
      </w:r>
      <w:r>
        <w:t>elfless</w:t>
      </w:r>
    </w:p>
    <w:p w14:paraId="04E6BF91" w14:textId="53C6BAFB" w:rsidR="001F607A" w:rsidRDefault="001F607A" w:rsidP="00057657">
      <w:pPr>
        <w:pStyle w:val="NoSpacing"/>
        <w:numPr>
          <w:ilvl w:val="0"/>
          <w:numId w:val="21"/>
        </w:numPr>
      </w:pPr>
      <w:r w:rsidRPr="004F1AA5">
        <w:rPr>
          <w:b/>
          <w:sz w:val="28"/>
          <w:szCs w:val="28"/>
        </w:rPr>
        <w:t>T</w:t>
      </w:r>
      <w:r>
        <w:t>rustworthy</w:t>
      </w:r>
    </w:p>
    <w:p w14:paraId="234FC59D" w14:textId="5F5AEBE4" w:rsidR="001F607A" w:rsidRDefault="001F607A" w:rsidP="00057657">
      <w:pPr>
        <w:pStyle w:val="NoSpacing"/>
        <w:numPr>
          <w:ilvl w:val="0"/>
          <w:numId w:val="21"/>
        </w:numPr>
      </w:pPr>
      <w:r w:rsidRPr="004F1AA5">
        <w:rPr>
          <w:b/>
          <w:sz w:val="28"/>
          <w:szCs w:val="28"/>
        </w:rPr>
        <w:t>A</w:t>
      </w:r>
      <w:r>
        <w:t>mbitious</w:t>
      </w:r>
    </w:p>
    <w:p w14:paraId="465CEAC2" w14:textId="10E8F198" w:rsidR="001F607A" w:rsidRDefault="001F607A" w:rsidP="00057657">
      <w:pPr>
        <w:pStyle w:val="NoSpacing"/>
        <w:numPr>
          <w:ilvl w:val="0"/>
          <w:numId w:val="21"/>
        </w:numPr>
      </w:pPr>
      <w:r w:rsidRPr="004F1AA5">
        <w:rPr>
          <w:b/>
          <w:sz w:val="28"/>
          <w:szCs w:val="28"/>
        </w:rPr>
        <w:t>R</w:t>
      </w:r>
      <w:r>
        <w:t>esourceful</w:t>
      </w:r>
    </w:p>
    <w:p w14:paraId="75A6DC54" w14:textId="20AC92AB" w:rsidR="001F607A" w:rsidRPr="004F1AA5" w:rsidRDefault="001F607A" w:rsidP="00057657">
      <w:pPr>
        <w:pStyle w:val="NoSpacing"/>
        <w:numPr>
          <w:ilvl w:val="0"/>
          <w:numId w:val="21"/>
        </w:numPr>
      </w:pPr>
      <w:r w:rsidRPr="004F1AA5">
        <w:rPr>
          <w:b/>
          <w:sz w:val="28"/>
          <w:szCs w:val="28"/>
        </w:rPr>
        <w:t>S</w:t>
      </w:r>
      <w:r>
        <w:t>tudents and Staff</w:t>
      </w:r>
    </w:p>
    <w:p w14:paraId="1D5F8A23" w14:textId="77777777" w:rsidR="001F607A" w:rsidRDefault="001F607A" w:rsidP="001F607A">
      <w:pPr>
        <w:pStyle w:val="NoSpacing"/>
        <w:rPr>
          <w:b/>
          <w:i/>
          <w:sz w:val="18"/>
          <w:szCs w:val="18"/>
        </w:rPr>
      </w:pPr>
    </w:p>
    <w:p w14:paraId="754331DC" w14:textId="77777777" w:rsidR="001F607A" w:rsidRDefault="001F607A" w:rsidP="001F607A">
      <w:pPr>
        <w:pStyle w:val="NoSpacing"/>
        <w:rPr>
          <w:b/>
          <w:i/>
          <w:sz w:val="18"/>
          <w:szCs w:val="18"/>
        </w:rPr>
      </w:pPr>
    </w:p>
    <w:p w14:paraId="2DDCBA43" w14:textId="50C71CE7" w:rsidR="008079C7" w:rsidRDefault="008079C7" w:rsidP="001F607A">
      <w:pPr>
        <w:pStyle w:val="NoSpacing"/>
        <w:rPr>
          <w:b/>
          <w:i/>
          <w:sz w:val="18"/>
          <w:szCs w:val="18"/>
        </w:rPr>
      </w:pPr>
    </w:p>
    <w:p w14:paraId="01ACB033" w14:textId="77777777" w:rsidR="003C1923" w:rsidRPr="00E120CA" w:rsidRDefault="003C1923" w:rsidP="001F607A">
      <w:pPr>
        <w:pStyle w:val="NoSpacing"/>
        <w:rPr>
          <w:b/>
          <w:i/>
          <w:sz w:val="18"/>
          <w:szCs w:val="18"/>
        </w:rPr>
      </w:pPr>
    </w:p>
    <w:p w14:paraId="07E26134" w14:textId="77777777" w:rsidR="001F607A" w:rsidRPr="00E120CA" w:rsidRDefault="001F607A" w:rsidP="001F607A">
      <w:pPr>
        <w:pStyle w:val="NoSpacing"/>
        <w:rPr>
          <w:b/>
          <w:i/>
          <w:sz w:val="18"/>
          <w:szCs w:val="18"/>
        </w:rPr>
      </w:pPr>
    </w:p>
    <w:p w14:paraId="12B7B899" w14:textId="2CF0BCC1" w:rsidR="001F607A" w:rsidRPr="00674954" w:rsidRDefault="001F607A" w:rsidP="001F607A">
      <w:pPr>
        <w:pStyle w:val="NoSpacing"/>
        <w:rPr>
          <w:b/>
          <w:i/>
          <w:u w:val="single"/>
        </w:rPr>
      </w:pPr>
      <w:r w:rsidRPr="00674954">
        <w:rPr>
          <w:b/>
          <w:i/>
          <w:u w:val="single"/>
        </w:rPr>
        <w:t>CNHS M</w:t>
      </w:r>
      <w:r>
        <w:rPr>
          <w:b/>
          <w:i/>
          <w:u w:val="single"/>
        </w:rPr>
        <w:t>ISSION</w:t>
      </w:r>
    </w:p>
    <w:p w14:paraId="2D317B9B" w14:textId="77777777" w:rsidR="001F607A" w:rsidRDefault="001F607A" w:rsidP="001F607A">
      <w:pPr>
        <w:pStyle w:val="NoSpacing"/>
      </w:pPr>
      <w:r>
        <w:t>Our Mission is to foster our STARS through:</w:t>
      </w:r>
    </w:p>
    <w:p w14:paraId="5E5FC1B9" w14:textId="77777777" w:rsidR="001F607A" w:rsidRDefault="001F607A" w:rsidP="00057657">
      <w:pPr>
        <w:pStyle w:val="NoSpacing"/>
        <w:numPr>
          <w:ilvl w:val="0"/>
          <w:numId w:val="20"/>
        </w:numPr>
      </w:pPr>
      <w:r>
        <w:t>a positive learning environment</w:t>
      </w:r>
    </w:p>
    <w:p w14:paraId="1A97BCF0" w14:textId="77777777" w:rsidR="001F607A" w:rsidRDefault="001F607A" w:rsidP="00057657">
      <w:pPr>
        <w:pStyle w:val="NoSpacing"/>
        <w:numPr>
          <w:ilvl w:val="0"/>
          <w:numId w:val="20"/>
        </w:numPr>
      </w:pPr>
      <w:r>
        <w:t>balanced academic programs</w:t>
      </w:r>
    </w:p>
    <w:p w14:paraId="4A37F7C9" w14:textId="77777777" w:rsidR="001F607A" w:rsidRDefault="001F607A" w:rsidP="00057657">
      <w:pPr>
        <w:pStyle w:val="NoSpacing"/>
        <w:numPr>
          <w:ilvl w:val="0"/>
          <w:numId w:val="20"/>
        </w:numPr>
      </w:pPr>
      <w:r>
        <w:t>diverse co-curricular and extra-curricular activities</w:t>
      </w:r>
    </w:p>
    <w:p w14:paraId="6029C77D" w14:textId="77777777" w:rsidR="001F607A" w:rsidRDefault="001F607A" w:rsidP="00057657">
      <w:pPr>
        <w:pStyle w:val="NoSpacing"/>
        <w:numPr>
          <w:ilvl w:val="0"/>
          <w:numId w:val="20"/>
        </w:numPr>
      </w:pPr>
      <w:r>
        <w:t>involvement and volunteerism in our communities.</w:t>
      </w:r>
    </w:p>
    <w:p w14:paraId="3DD6EEB6" w14:textId="77777777" w:rsidR="001F607A" w:rsidRPr="00E120CA" w:rsidRDefault="001F607A" w:rsidP="001F607A">
      <w:pPr>
        <w:pStyle w:val="NoSpacing"/>
        <w:rPr>
          <w:sz w:val="18"/>
          <w:szCs w:val="18"/>
        </w:rPr>
      </w:pPr>
    </w:p>
    <w:p w14:paraId="79908FF5" w14:textId="58F045AE" w:rsidR="001F607A" w:rsidRDefault="001F607A" w:rsidP="001F607A">
      <w:pPr>
        <w:pStyle w:val="NoSpacing"/>
        <w:rPr>
          <w:b/>
          <w:i/>
          <w:sz w:val="18"/>
          <w:szCs w:val="18"/>
          <w:u w:val="single"/>
          <w:lang w:val="en-CA"/>
        </w:rPr>
      </w:pPr>
    </w:p>
    <w:p w14:paraId="14AE040D" w14:textId="77777777" w:rsidR="003C1923" w:rsidRDefault="003C1923" w:rsidP="001F607A">
      <w:pPr>
        <w:pStyle w:val="NoSpacing"/>
        <w:rPr>
          <w:b/>
          <w:i/>
          <w:sz w:val="18"/>
          <w:szCs w:val="18"/>
          <w:u w:val="single"/>
          <w:lang w:val="en-CA"/>
        </w:rPr>
      </w:pPr>
    </w:p>
    <w:p w14:paraId="39EFB406" w14:textId="77777777" w:rsidR="008079C7" w:rsidRDefault="008079C7" w:rsidP="001F607A">
      <w:pPr>
        <w:pStyle w:val="NoSpacing"/>
        <w:rPr>
          <w:b/>
          <w:i/>
          <w:sz w:val="18"/>
          <w:szCs w:val="18"/>
          <w:u w:val="single"/>
          <w:lang w:val="en-CA"/>
        </w:rPr>
      </w:pPr>
    </w:p>
    <w:p w14:paraId="3BDA1422" w14:textId="77777777" w:rsidR="001F607A" w:rsidRPr="00E120CA" w:rsidRDefault="001F607A" w:rsidP="001F607A">
      <w:pPr>
        <w:pStyle w:val="NoSpacing"/>
        <w:rPr>
          <w:b/>
          <w:i/>
          <w:sz w:val="18"/>
          <w:szCs w:val="18"/>
          <w:u w:val="single"/>
          <w:lang w:val="en-CA"/>
        </w:rPr>
      </w:pPr>
    </w:p>
    <w:p w14:paraId="384340E8" w14:textId="77777777" w:rsidR="001F607A" w:rsidRPr="00674954" w:rsidRDefault="001F607A" w:rsidP="001F607A">
      <w:pPr>
        <w:pStyle w:val="NoSpacing"/>
        <w:rPr>
          <w:b/>
          <w:i/>
          <w:u w:val="single"/>
          <w:lang w:val="en-CA"/>
        </w:rPr>
      </w:pPr>
      <w:r w:rsidRPr="00674954">
        <w:rPr>
          <w:b/>
          <w:i/>
          <w:u w:val="single"/>
          <w:lang w:val="en-CA"/>
        </w:rPr>
        <w:t>P</w:t>
      </w:r>
      <w:r>
        <w:rPr>
          <w:b/>
          <w:i/>
          <w:u w:val="single"/>
          <w:lang w:val="en-CA"/>
        </w:rPr>
        <w:t>ROVINCIAL STUDENT CODE OF CONDUCT</w:t>
      </w:r>
    </w:p>
    <w:p w14:paraId="071DD4FC" w14:textId="77777777" w:rsidR="001F607A" w:rsidRPr="00A5473E" w:rsidRDefault="001F607A" w:rsidP="001F607A">
      <w:pPr>
        <w:pStyle w:val="NoSpacing"/>
        <w:rPr>
          <w:lang w:val="en-CA"/>
        </w:rPr>
      </w:pPr>
      <w:r w:rsidRPr="00A5473E">
        <w:rPr>
          <w:lang w:val="en-CA"/>
        </w:rPr>
        <w:t>As a student, I am responsible for my own behaviour to the best of my abilities.</w:t>
      </w:r>
    </w:p>
    <w:p w14:paraId="1E806CB7" w14:textId="77777777" w:rsidR="001F607A" w:rsidRPr="00A5473E" w:rsidRDefault="001F607A" w:rsidP="00057657">
      <w:pPr>
        <w:pStyle w:val="NoSpacing"/>
        <w:numPr>
          <w:ilvl w:val="0"/>
          <w:numId w:val="6"/>
        </w:numPr>
        <w:rPr>
          <w:lang w:val="en-CA"/>
        </w:rPr>
      </w:pPr>
      <w:r w:rsidRPr="00A5473E">
        <w:rPr>
          <w:lang w:val="en-CA"/>
        </w:rPr>
        <w:t>I will be responsible for my own personal choices.</w:t>
      </w:r>
    </w:p>
    <w:p w14:paraId="3FD75F8E" w14:textId="77777777" w:rsidR="001F607A" w:rsidRPr="00A5473E" w:rsidRDefault="001F607A" w:rsidP="00057657">
      <w:pPr>
        <w:pStyle w:val="NoSpacing"/>
        <w:numPr>
          <w:ilvl w:val="0"/>
          <w:numId w:val="6"/>
        </w:numPr>
        <w:rPr>
          <w:lang w:val="en-CA"/>
        </w:rPr>
      </w:pPr>
      <w:r w:rsidRPr="00A5473E">
        <w:rPr>
          <w:lang w:val="en-CA"/>
        </w:rPr>
        <w:t>I will respect others’ differences, ideas and opinions and treat everyone fairly.</w:t>
      </w:r>
    </w:p>
    <w:p w14:paraId="44799178" w14:textId="77777777" w:rsidR="001F607A" w:rsidRPr="00A5473E" w:rsidRDefault="001F607A" w:rsidP="00057657">
      <w:pPr>
        <w:pStyle w:val="NoSpacing"/>
        <w:numPr>
          <w:ilvl w:val="0"/>
          <w:numId w:val="6"/>
        </w:numPr>
        <w:rPr>
          <w:lang w:val="en-CA"/>
        </w:rPr>
      </w:pPr>
      <w:r w:rsidRPr="00A5473E">
        <w:rPr>
          <w:lang w:val="en-CA"/>
        </w:rPr>
        <w:t>I will not tolerate bullying of any kind and I will report bullying when I have knowledge of it.</w:t>
      </w:r>
    </w:p>
    <w:p w14:paraId="06CE7BFE" w14:textId="77777777" w:rsidR="001F607A" w:rsidRPr="00A5473E" w:rsidRDefault="001F607A" w:rsidP="00057657">
      <w:pPr>
        <w:pStyle w:val="NoSpacing"/>
        <w:numPr>
          <w:ilvl w:val="0"/>
          <w:numId w:val="6"/>
        </w:numPr>
        <w:rPr>
          <w:lang w:val="en-CA"/>
        </w:rPr>
      </w:pPr>
      <w:r w:rsidRPr="00A5473E">
        <w:rPr>
          <w:lang w:val="en-CA"/>
        </w:rPr>
        <w:t>I will do whatever I can to help those around me who may be struggling.</w:t>
      </w:r>
    </w:p>
    <w:p w14:paraId="3A77791E" w14:textId="77777777" w:rsidR="001F607A" w:rsidRPr="00A5473E" w:rsidRDefault="001F607A" w:rsidP="00057657">
      <w:pPr>
        <w:pStyle w:val="NoSpacing"/>
        <w:numPr>
          <w:ilvl w:val="0"/>
          <w:numId w:val="6"/>
        </w:numPr>
        <w:rPr>
          <w:lang w:val="en-CA"/>
        </w:rPr>
      </w:pPr>
      <w:r w:rsidRPr="00A5473E">
        <w:rPr>
          <w:lang w:val="en-CA"/>
        </w:rPr>
        <w:t>I will respect the school’s rules.</w:t>
      </w:r>
    </w:p>
    <w:p w14:paraId="146E566F" w14:textId="77777777" w:rsidR="001F607A" w:rsidRPr="00A5473E" w:rsidRDefault="001F607A" w:rsidP="00057657">
      <w:pPr>
        <w:pStyle w:val="NoSpacing"/>
        <w:numPr>
          <w:ilvl w:val="0"/>
          <w:numId w:val="6"/>
        </w:numPr>
        <w:rPr>
          <w:lang w:val="en-CA"/>
        </w:rPr>
      </w:pPr>
      <w:r w:rsidRPr="00A5473E">
        <w:rPr>
          <w:lang w:val="en-CA"/>
        </w:rPr>
        <w:t>I will attend my classes, do my homework, be prepared and on time.</w:t>
      </w:r>
    </w:p>
    <w:p w14:paraId="67F68E54" w14:textId="77777777" w:rsidR="001F607A" w:rsidRPr="00A5473E" w:rsidRDefault="001F607A" w:rsidP="00057657">
      <w:pPr>
        <w:pStyle w:val="NoSpacing"/>
        <w:numPr>
          <w:ilvl w:val="0"/>
          <w:numId w:val="6"/>
        </w:numPr>
        <w:rPr>
          <w:lang w:val="en-CA"/>
        </w:rPr>
      </w:pPr>
      <w:r w:rsidRPr="00A5473E">
        <w:rPr>
          <w:lang w:val="en-CA"/>
        </w:rPr>
        <w:t>I will behave in a way that is empathetic, responsible and civil to those around me.</w:t>
      </w:r>
    </w:p>
    <w:p w14:paraId="78BF1A95" w14:textId="77777777" w:rsidR="001F607A" w:rsidRPr="00A5473E" w:rsidRDefault="001F607A" w:rsidP="00057657">
      <w:pPr>
        <w:pStyle w:val="NoSpacing"/>
        <w:numPr>
          <w:ilvl w:val="0"/>
          <w:numId w:val="6"/>
        </w:numPr>
        <w:rPr>
          <w:lang w:val="en-CA"/>
        </w:rPr>
      </w:pPr>
      <w:r w:rsidRPr="00A5473E">
        <w:rPr>
          <w:lang w:val="en-CA"/>
        </w:rPr>
        <w:t>I will resolve my conflicts in a constructive manner.</w:t>
      </w:r>
    </w:p>
    <w:p w14:paraId="566BBFD0" w14:textId="77777777" w:rsidR="001F607A" w:rsidRPr="00A5473E" w:rsidRDefault="001F607A" w:rsidP="00057657">
      <w:pPr>
        <w:pStyle w:val="NoSpacing"/>
        <w:numPr>
          <w:ilvl w:val="0"/>
          <w:numId w:val="6"/>
        </w:numPr>
        <w:rPr>
          <w:lang w:val="en-CA"/>
        </w:rPr>
      </w:pPr>
      <w:r w:rsidRPr="00A5473E">
        <w:rPr>
          <w:lang w:val="en-CA"/>
        </w:rPr>
        <w:t>I will treat school property and the property of others with respect.</w:t>
      </w:r>
    </w:p>
    <w:p w14:paraId="7EAA67CC" w14:textId="77777777" w:rsidR="001F607A" w:rsidRPr="00A5473E" w:rsidRDefault="001F607A" w:rsidP="001F607A">
      <w:pPr>
        <w:pStyle w:val="NoSpacing"/>
        <w:rPr>
          <w:sz w:val="16"/>
          <w:szCs w:val="16"/>
          <w:lang w:val="en-CA"/>
        </w:rPr>
      </w:pPr>
    </w:p>
    <w:p w14:paraId="6A5D0A1F" w14:textId="77777777" w:rsidR="001F607A" w:rsidRDefault="001F607A" w:rsidP="001F607A">
      <w:pPr>
        <w:pStyle w:val="NoSpacing"/>
        <w:rPr>
          <w:lang w:val="en-CA"/>
        </w:rPr>
      </w:pPr>
    </w:p>
    <w:p w14:paraId="0E5A41C6" w14:textId="77777777" w:rsidR="001F607A" w:rsidRPr="00666B3B" w:rsidRDefault="001F607A" w:rsidP="001F607A">
      <w:pPr>
        <w:pStyle w:val="NoSpacing"/>
        <w:rPr>
          <w:b/>
          <w:lang w:val="en-CA"/>
        </w:rPr>
      </w:pPr>
      <w:r w:rsidRPr="00666B3B">
        <w:rPr>
          <w:b/>
          <w:lang w:val="en-CA"/>
        </w:rPr>
        <w:t>I will respect myself.  I will respect others.  I will respect my environment.</w:t>
      </w:r>
    </w:p>
    <w:p w14:paraId="3799FBBB" w14:textId="77777777" w:rsidR="001F607A" w:rsidRDefault="001F607A" w:rsidP="001F607A">
      <w:pPr>
        <w:pStyle w:val="NoSpacing"/>
        <w:rPr>
          <w:lang w:val="en-CA"/>
        </w:rPr>
      </w:pPr>
    </w:p>
    <w:p w14:paraId="295B149E" w14:textId="77777777" w:rsidR="001F607A" w:rsidRDefault="001F607A" w:rsidP="001F607A">
      <w:pPr>
        <w:pStyle w:val="NoSpacing"/>
        <w:rPr>
          <w:lang w:val="en-CA"/>
        </w:rPr>
      </w:pPr>
    </w:p>
    <w:p w14:paraId="548527DF" w14:textId="023C4A20" w:rsidR="5C6C55C8" w:rsidRDefault="5C6C55C8" w:rsidP="5C6C55C8">
      <w:pPr>
        <w:pStyle w:val="NoSpacing"/>
        <w:rPr>
          <w:b/>
          <w:bCs/>
          <w:u w:val="single"/>
        </w:rPr>
      </w:pPr>
    </w:p>
    <w:p w14:paraId="3EF1A549" w14:textId="77777777" w:rsidR="001F607A" w:rsidRPr="00674954" w:rsidRDefault="001F607A" w:rsidP="001F607A">
      <w:pPr>
        <w:pStyle w:val="NoSpacing"/>
        <w:rPr>
          <w:b/>
          <w:i/>
          <w:u w:val="single"/>
        </w:rPr>
      </w:pPr>
      <w:bookmarkStart w:id="1" w:name="_Hlk48640761"/>
      <w:r>
        <w:rPr>
          <w:b/>
          <w:u w:val="single"/>
        </w:rPr>
        <w:t xml:space="preserve">CNHS </w:t>
      </w:r>
      <w:r>
        <w:rPr>
          <w:b/>
          <w:i/>
          <w:u w:val="single"/>
        </w:rPr>
        <w:t>BELL SCHEDULE</w:t>
      </w:r>
    </w:p>
    <w:p w14:paraId="575EA720" w14:textId="58AF6501" w:rsidR="001F607A" w:rsidRPr="004014B7" w:rsidRDefault="00182776" w:rsidP="001F607A">
      <w:pPr>
        <w:pStyle w:val="Tab1-index"/>
        <w:widowControl w:val="0"/>
        <w:tabs>
          <w:tab w:val="clear" w:pos="269"/>
          <w:tab w:val="clear" w:pos="3148"/>
          <w:tab w:val="left" w:pos="1440"/>
          <w:tab w:val="left" w:pos="2880"/>
          <w:tab w:val="left" w:pos="4320"/>
          <w:tab w:val="left" w:pos="5760"/>
          <w:tab w:val="right" w:leader="dot" w:pos="5983"/>
        </w:tabs>
        <w:spacing w:line="240" w:lineRule="auto"/>
        <w:rPr>
          <w:rFonts w:asciiTheme="minorHAnsi" w:hAnsiTheme="minorHAnsi" w:cs="Times New Roman"/>
          <w:color w:val="auto"/>
          <w:sz w:val="28"/>
          <w:szCs w:val="28"/>
        </w:rPr>
      </w:pPr>
      <w:r w:rsidRPr="004014B7">
        <w:rPr>
          <w:rFonts w:asciiTheme="minorHAnsi" w:hAnsiTheme="minorHAnsi" w:cs="Times New Roman"/>
          <w:color w:val="auto"/>
          <w:sz w:val="28"/>
          <w:szCs w:val="28"/>
        </w:rPr>
        <w:t>7:30</w:t>
      </w:r>
      <w:r w:rsidR="001F607A" w:rsidRPr="004014B7">
        <w:rPr>
          <w:rFonts w:asciiTheme="minorHAnsi" w:hAnsiTheme="minorHAnsi" w:cs="Times New Roman"/>
          <w:color w:val="auto"/>
          <w:sz w:val="28"/>
          <w:szCs w:val="28"/>
        </w:rPr>
        <w:tab/>
      </w:r>
      <w:r w:rsidR="001F607A" w:rsidRPr="004014B7">
        <w:rPr>
          <w:rFonts w:asciiTheme="minorHAnsi" w:hAnsiTheme="minorHAnsi" w:cs="Times New Roman"/>
          <w:color w:val="auto"/>
          <w:sz w:val="28"/>
          <w:szCs w:val="28"/>
        </w:rPr>
        <w:tab/>
      </w:r>
      <w:r w:rsidRPr="004014B7">
        <w:rPr>
          <w:rFonts w:asciiTheme="minorHAnsi" w:hAnsiTheme="minorHAnsi" w:cs="Times New Roman"/>
          <w:color w:val="auto"/>
          <w:sz w:val="28"/>
          <w:szCs w:val="28"/>
        </w:rPr>
        <w:t>Main Entrance d</w:t>
      </w:r>
      <w:r w:rsidR="001F607A" w:rsidRPr="004014B7">
        <w:rPr>
          <w:rFonts w:asciiTheme="minorHAnsi" w:hAnsiTheme="minorHAnsi" w:cs="Times New Roman"/>
          <w:color w:val="auto"/>
          <w:sz w:val="28"/>
          <w:szCs w:val="28"/>
        </w:rPr>
        <w:t>oors open</w:t>
      </w:r>
    </w:p>
    <w:p w14:paraId="653E6D02" w14:textId="2A53721E" w:rsidR="001F607A" w:rsidRPr="004014B7" w:rsidRDefault="001F607A" w:rsidP="7C67CA08">
      <w:pPr>
        <w:pStyle w:val="Tab1-index"/>
        <w:widowControl w:val="0"/>
        <w:tabs>
          <w:tab w:val="clear" w:pos="269"/>
          <w:tab w:val="clear" w:pos="3148"/>
          <w:tab w:val="left" w:pos="1440"/>
          <w:tab w:val="left" w:pos="2880"/>
          <w:tab w:val="left" w:pos="4320"/>
          <w:tab w:val="left" w:pos="5760"/>
          <w:tab w:val="right" w:leader="dot" w:pos="5983"/>
        </w:tabs>
        <w:spacing w:line="240" w:lineRule="auto"/>
        <w:rPr>
          <w:rFonts w:asciiTheme="minorHAnsi" w:hAnsiTheme="minorHAnsi" w:cs="Times New Roman"/>
          <w:color w:val="auto"/>
          <w:sz w:val="28"/>
          <w:szCs w:val="28"/>
        </w:rPr>
      </w:pPr>
      <w:r w:rsidRPr="5C6C55C8">
        <w:rPr>
          <w:rFonts w:asciiTheme="minorHAnsi" w:hAnsiTheme="minorHAnsi" w:cs="Times New Roman"/>
          <w:color w:val="auto"/>
          <w:sz w:val="28"/>
          <w:szCs w:val="28"/>
        </w:rPr>
        <w:t>8:</w:t>
      </w:r>
      <w:r w:rsidR="000A4D70" w:rsidRPr="5C6C55C8">
        <w:rPr>
          <w:rFonts w:asciiTheme="minorHAnsi" w:hAnsiTheme="minorHAnsi" w:cs="Times New Roman"/>
          <w:color w:val="auto"/>
          <w:sz w:val="28"/>
          <w:szCs w:val="28"/>
        </w:rPr>
        <w:t xml:space="preserve">00- </w:t>
      </w:r>
      <w:r w:rsidR="000A4D70" w:rsidRPr="5C6C55C8">
        <w:rPr>
          <w:rFonts w:asciiTheme="minorHAnsi" w:hAnsiTheme="minorHAnsi" w:cs="Times New Roman"/>
          <w:color w:val="auto"/>
          <w:sz w:val="28"/>
          <w:szCs w:val="28"/>
          <w:highlight w:val="green"/>
        </w:rPr>
        <w:t>8:</w:t>
      </w:r>
      <w:r w:rsidR="03F7F687" w:rsidRPr="5C6C55C8">
        <w:rPr>
          <w:rFonts w:asciiTheme="minorHAnsi" w:hAnsiTheme="minorHAnsi" w:cs="Times New Roman"/>
          <w:color w:val="auto"/>
          <w:sz w:val="28"/>
          <w:szCs w:val="28"/>
          <w:highlight w:val="green"/>
        </w:rPr>
        <w:t>15</w:t>
      </w:r>
      <w:r w:rsidR="31D4B1D9" w:rsidRPr="5C6C55C8">
        <w:rPr>
          <w:rFonts w:asciiTheme="minorHAnsi" w:hAnsiTheme="minorHAnsi" w:cs="Times New Roman"/>
          <w:color w:val="auto"/>
          <w:sz w:val="28"/>
          <w:szCs w:val="28"/>
          <w:highlight w:val="green"/>
        </w:rPr>
        <w:t xml:space="preserve"> (new)</w:t>
      </w:r>
      <w:r>
        <w:tab/>
      </w:r>
      <w:r>
        <w:tab/>
      </w:r>
      <w:r w:rsidRPr="5C6C55C8">
        <w:rPr>
          <w:rFonts w:asciiTheme="minorHAnsi" w:hAnsiTheme="minorHAnsi" w:cs="Times New Roman"/>
          <w:color w:val="auto"/>
          <w:sz w:val="28"/>
          <w:szCs w:val="28"/>
        </w:rPr>
        <w:t>Welcome</w:t>
      </w:r>
      <w:r w:rsidR="00A77CEB" w:rsidRPr="5C6C55C8">
        <w:rPr>
          <w:rFonts w:asciiTheme="minorHAnsi" w:hAnsiTheme="minorHAnsi" w:cs="Times New Roman"/>
          <w:color w:val="auto"/>
          <w:sz w:val="28"/>
          <w:szCs w:val="28"/>
        </w:rPr>
        <w:t xml:space="preserve"> </w:t>
      </w:r>
      <w:r w:rsidR="00481971" w:rsidRPr="5C6C55C8">
        <w:rPr>
          <w:rFonts w:asciiTheme="minorHAnsi" w:hAnsiTheme="minorHAnsi" w:cs="Times New Roman"/>
          <w:color w:val="auto"/>
          <w:sz w:val="28"/>
          <w:szCs w:val="28"/>
        </w:rPr>
        <w:t>&amp;</w:t>
      </w:r>
      <w:r w:rsidR="00A77CEB" w:rsidRPr="5C6C55C8">
        <w:rPr>
          <w:rFonts w:asciiTheme="minorHAnsi" w:hAnsiTheme="minorHAnsi" w:cs="Times New Roman"/>
          <w:color w:val="auto"/>
          <w:sz w:val="28"/>
          <w:szCs w:val="28"/>
        </w:rPr>
        <w:t xml:space="preserve"> </w:t>
      </w:r>
      <w:r w:rsidR="00A77CEB" w:rsidRPr="5C6C55C8">
        <w:rPr>
          <w:rFonts w:asciiTheme="minorHAnsi" w:hAnsiTheme="minorHAnsi" w:cs="Times New Roman"/>
          <w:color w:val="auto"/>
          <w:sz w:val="28"/>
          <w:szCs w:val="28"/>
          <w:highlight w:val="green"/>
        </w:rPr>
        <w:t xml:space="preserve">Proceed to Class </w:t>
      </w:r>
      <w:r w:rsidR="00B77B3A" w:rsidRPr="5C6C55C8">
        <w:rPr>
          <w:rFonts w:asciiTheme="minorHAnsi" w:hAnsiTheme="minorHAnsi" w:cs="Times New Roman"/>
          <w:color w:val="auto"/>
          <w:sz w:val="28"/>
          <w:szCs w:val="28"/>
          <w:highlight w:val="green"/>
        </w:rPr>
        <w:t>b</w:t>
      </w:r>
      <w:r w:rsidRPr="5C6C55C8">
        <w:rPr>
          <w:rFonts w:asciiTheme="minorHAnsi" w:hAnsiTheme="minorHAnsi" w:cs="Times New Roman"/>
          <w:color w:val="auto"/>
          <w:sz w:val="28"/>
          <w:szCs w:val="28"/>
          <w:highlight w:val="green"/>
        </w:rPr>
        <w:t>ell</w:t>
      </w:r>
    </w:p>
    <w:p w14:paraId="26E8E5A2" w14:textId="6918A67A" w:rsidR="001F607A" w:rsidRPr="004014B7" w:rsidRDefault="001F607A" w:rsidP="5C6C55C8">
      <w:pPr>
        <w:pStyle w:val="Tab1-index"/>
        <w:widowControl w:val="0"/>
        <w:tabs>
          <w:tab w:val="clear" w:pos="269"/>
          <w:tab w:val="clear" w:pos="3148"/>
          <w:tab w:val="left" w:pos="1440"/>
          <w:tab w:val="left" w:pos="2880"/>
          <w:tab w:val="left" w:pos="4320"/>
          <w:tab w:val="left" w:pos="5760"/>
          <w:tab w:val="right" w:leader="dot" w:pos="5983"/>
        </w:tabs>
        <w:spacing w:line="240" w:lineRule="auto"/>
        <w:rPr>
          <w:rFonts w:asciiTheme="minorHAnsi" w:hAnsiTheme="minorHAnsi" w:cs="Times New Roman"/>
          <w:color w:val="auto"/>
          <w:sz w:val="28"/>
          <w:szCs w:val="28"/>
        </w:rPr>
      </w:pPr>
      <w:r w:rsidRPr="5C6C55C8">
        <w:rPr>
          <w:rFonts w:asciiTheme="minorHAnsi" w:hAnsiTheme="minorHAnsi" w:cs="Times New Roman"/>
          <w:color w:val="auto"/>
          <w:sz w:val="28"/>
          <w:szCs w:val="28"/>
        </w:rPr>
        <w:t>8:2</w:t>
      </w:r>
      <w:r w:rsidR="08E75049" w:rsidRPr="5C6C55C8">
        <w:rPr>
          <w:rFonts w:asciiTheme="minorHAnsi" w:hAnsiTheme="minorHAnsi" w:cs="Times New Roman"/>
          <w:color w:val="auto"/>
          <w:sz w:val="28"/>
          <w:szCs w:val="28"/>
        </w:rPr>
        <w:t>0</w:t>
      </w:r>
      <w:r w:rsidRPr="5C6C55C8">
        <w:rPr>
          <w:rFonts w:asciiTheme="minorHAnsi" w:hAnsiTheme="minorHAnsi" w:cs="Times New Roman"/>
          <w:color w:val="auto"/>
          <w:sz w:val="28"/>
          <w:szCs w:val="28"/>
        </w:rPr>
        <w:t xml:space="preserve"> - 9:3</w:t>
      </w:r>
      <w:r w:rsidR="004E29CD" w:rsidRPr="5C6C55C8">
        <w:rPr>
          <w:rFonts w:asciiTheme="minorHAnsi" w:hAnsiTheme="minorHAnsi" w:cs="Times New Roman"/>
          <w:color w:val="auto"/>
          <w:sz w:val="28"/>
          <w:szCs w:val="28"/>
        </w:rPr>
        <w:t>5</w:t>
      </w:r>
      <w:r>
        <w:tab/>
      </w:r>
      <w:r>
        <w:tab/>
      </w:r>
      <w:r w:rsidRPr="5C6C55C8">
        <w:rPr>
          <w:rFonts w:asciiTheme="minorHAnsi" w:hAnsiTheme="minorHAnsi" w:cs="Times New Roman"/>
          <w:b/>
          <w:bCs/>
          <w:color w:val="auto"/>
          <w:sz w:val="28"/>
          <w:szCs w:val="28"/>
        </w:rPr>
        <w:t>Period One</w:t>
      </w:r>
      <w:r w:rsidRPr="5C6C55C8">
        <w:rPr>
          <w:rFonts w:asciiTheme="minorHAnsi" w:hAnsiTheme="minorHAnsi" w:cs="Times New Roman"/>
          <w:color w:val="auto"/>
          <w:sz w:val="28"/>
          <w:szCs w:val="28"/>
        </w:rPr>
        <w:t xml:space="preserve"> (</w:t>
      </w:r>
      <w:r w:rsidR="004E29CD" w:rsidRPr="5C6C55C8">
        <w:rPr>
          <w:rFonts w:asciiTheme="minorHAnsi" w:hAnsiTheme="minorHAnsi" w:cs="Times New Roman"/>
          <w:color w:val="auto"/>
          <w:sz w:val="28"/>
          <w:szCs w:val="28"/>
        </w:rPr>
        <w:t>7</w:t>
      </w:r>
      <w:r w:rsidR="3A7C2E5D" w:rsidRPr="5C6C55C8">
        <w:rPr>
          <w:rFonts w:asciiTheme="minorHAnsi" w:hAnsiTheme="minorHAnsi" w:cs="Times New Roman"/>
          <w:color w:val="auto"/>
          <w:sz w:val="28"/>
          <w:szCs w:val="28"/>
        </w:rPr>
        <w:t xml:space="preserve">5 </w:t>
      </w:r>
      <w:r w:rsidRPr="5C6C55C8">
        <w:rPr>
          <w:rFonts w:asciiTheme="minorHAnsi" w:hAnsiTheme="minorHAnsi" w:cs="Times New Roman"/>
          <w:color w:val="auto"/>
          <w:sz w:val="28"/>
          <w:szCs w:val="28"/>
        </w:rPr>
        <w:t>minutes)</w:t>
      </w:r>
    </w:p>
    <w:p w14:paraId="4FBE2DA6" w14:textId="241D0A47" w:rsidR="001F607A" w:rsidRPr="004014B7" w:rsidRDefault="001F607A" w:rsidP="001F607A">
      <w:pPr>
        <w:pStyle w:val="Tab1-index"/>
        <w:widowControl w:val="0"/>
        <w:tabs>
          <w:tab w:val="clear" w:pos="269"/>
          <w:tab w:val="clear" w:pos="3148"/>
          <w:tab w:val="left" w:pos="1440"/>
          <w:tab w:val="left" w:pos="2880"/>
          <w:tab w:val="left" w:pos="4320"/>
          <w:tab w:val="right" w:leader="dot" w:pos="5983"/>
        </w:tabs>
        <w:spacing w:after="0" w:line="240" w:lineRule="auto"/>
        <w:ind w:left="0" w:firstLine="0"/>
        <w:rPr>
          <w:rFonts w:asciiTheme="minorHAnsi" w:hAnsiTheme="minorHAnsi" w:cs="Times New Roman"/>
          <w:color w:val="auto"/>
          <w:sz w:val="24"/>
          <w:szCs w:val="24"/>
        </w:rPr>
      </w:pPr>
      <w:r w:rsidRPr="004014B7">
        <w:rPr>
          <w:rFonts w:asciiTheme="minorHAnsi" w:hAnsiTheme="minorHAnsi" w:cs="Times New Roman"/>
          <w:color w:val="auto"/>
          <w:sz w:val="28"/>
          <w:szCs w:val="28"/>
        </w:rPr>
        <w:t>9:3</w:t>
      </w:r>
      <w:r w:rsidR="005C72FE">
        <w:rPr>
          <w:rFonts w:asciiTheme="minorHAnsi" w:hAnsiTheme="minorHAnsi" w:cs="Times New Roman"/>
          <w:color w:val="auto"/>
          <w:sz w:val="28"/>
          <w:szCs w:val="28"/>
        </w:rPr>
        <w:t>5</w:t>
      </w:r>
      <w:r w:rsidRPr="004014B7">
        <w:rPr>
          <w:rFonts w:asciiTheme="minorHAnsi" w:hAnsiTheme="minorHAnsi" w:cs="Times New Roman"/>
          <w:color w:val="auto"/>
          <w:sz w:val="28"/>
          <w:szCs w:val="28"/>
        </w:rPr>
        <w:t xml:space="preserve"> - 9:</w:t>
      </w:r>
      <w:r w:rsidR="00A77CEB" w:rsidRPr="004014B7">
        <w:rPr>
          <w:rFonts w:asciiTheme="minorHAnsi" w:hAnsiTheme="minorHAnsi" w:cs="Times New Roman"/>
          <w:color w:val="auto"/>
          <w:sz w:val="28"/>
          <w:szCs w:val="28"/>
        </w:rPr>
        <w:t>4</w:t>
      </w:r>
      <w:r w:rsidR="005C72FE">
        <w:rPr>
          <w:rFonts w:asciiTheme="minorHAnsi" w:hAnsiTheme="minorHAnsi" w:cs="Times New Roman"/>
          <w:color w:val="auto"/>
          <w:sz w:val="28"/>
          <w:szCs w:val="28"/>
        </w:rPr>
        <w:t>5</w:t>
      </w:r>
      <w:r w:rsidRPr="004014B7">
        <w:rPr>
          <w:rFonts w:asciiTheme="minorHAnsi" w:hAnsiTheme="minorHAnsi" w:cs="Times New Roman"/>
          <w:color w:val="auto"/>
          <w:sz w:val="28"/>
          <w:szCs w:val="28"/>
        </w:rPr>
        <w:t xml:space="preserve"> </w:t>
      </w:r>
      <w:r w:rsidRPr="004014B7">
        <w:rPr>
          <w:rFonts w:asciiTheme="minorHAnsi" w:hAnsiTheme="minorHAnsi" w:cs="Times New Roman"/>
          <w:color w:val="auto"/>
          <w:sz w:val="28"/>
          <w:szCs w:val="28"/>
        </w:rPr>
        <w:tab/>
      </w:r>
      <w:r w:rsidRPr="004014B7">
        <w:rPr>
          <w:rFonts w:asciiTheme="minorHAnsi" w:hAnsiTheme="minorHAnsi" w:cs="Times New Roman"/>
          <w:color w:val="auto"/>
          <w:sz w:val="28"/>
          <w:szCs w:val="28"/>
        </w:rPr>
        <w:tab/>
      </w:r>
      <w:r w:rsidR="00481971">
        <w:rPr>
          <w:rFonts w:asciiTheme="minorHAnsi" w:hAnsiTheme="minorHAnsi" w:cs="Times New Roman"/>
          <w:color w:val="auto"/>
          <w:sz w:val="28"/>
          <w:szCs w:val="28"/>
        </w:rPr>
        <w:t xml:space="preserve">Nutrition &amp; </w:t>
      </w:r>
      <w:r w:rsidR="00182776" w:rsidRPr="004014B7">
        <w:rPr>
          <w:rFonts w:asciiTheme="minorHAnsi" w:hAnsiTheme="minorHAnsi" w:cstheme="minorHAnsi"/>
          <w:sz w:val="28"/>
          <w:szCs w:val="28"/>
        </w:rPr>
        <w:t>Transition Time (</w:t>
      </w:r>
      <w:r w:rsidR="00A77CEB" w:rsidRPr="004014B7">
        <w:rPr>
          <w:rFonts w:asciiTheme="minorHAnsi" w:hAnsiTheme="minorHAnsi" w:cstheme="minorHAnsi"/>
          <w:sz w:val="28"/>
          <w:szCs w:val="28"/>
        </w:rPr>
        <w:t>10</w:t>
      </w:r>
      <w:r w:rsidR="00182776" w:rsidRPr="004014B7">
        <w:rPr>
          <w:rFonts w:asciiTheme="minorHAnsi" w:hAnsiTheme="minorHAnsi" w:cstheme="minorHAnsi"/>
          <w:sz w:val="28"/>
          <w:szCs w:val="28"/>
        </w:rPr>
        <w:t xml:space="preserve"> minutes)</w:t>
      </w:r>
    </w:p>
    <w:p w14:paraId="4DEA232E" w14:textId="626724AE" w:rsidR="001F607A" w:rsidRPr="004014B7" w:rsidRDefault="001F607A" w:rsidP="001F607A">
      <w:pPr>
        <w:pStyle w:val="Tab1-index"/>
        <w:widowControl w:val="0"/>
        <w:tabs>
          <w:tab w:val="clear" w:pos="269"/>
          <w:tab w:val="clear" w:pos="3148"/>
          <w:tab w:val="left" w:pos="1440"/>
          <w:tab w:val="left" w:pos="2880"/>
          <w:tab w:val="left" w:pos="4320"/>
          <w:tab w:val="right" w:leader="dot" w:pos="5983"/>
        </w:tabs>
        <w:spacing w:after="0" w:line="240" w:lineRule="auto"/>
        <w:ind w:left="0" w:firstLine="0"/>
        <w:rPr>
          <w:rFonts w:asciiTheme="minorHAnsi" w:hAnsiTheme="minorHAnsi" w:cs="Times New Roman"/>
          <w:color w:val="auto"/>
          <w:sz w:val="28"/>
          <w:szCs w:val="28"/>
        </w:rPr>
      </w:pPr>
      <w:r w:rsidRPr="004014B7">
        <w:rPr>
          <w:rFonts w:asciiTheme="minorHAnsi" w:hAnsiTheme="minorHAnsi" w:cs="Times New Roman"/>
          <w:color w:val="auto"/>
          <w:sz w:val="28"/>
          <w:szCs w:val="28"/>
        </w:rPr>
        <w:t>9:</w:t>
      </w:r>
      <w:r w:rsidR="00A77CEB" w:rsidRPr="004014B7">
        <w:rPr>
          <w:rFonts w:asciiTheme="minorHAnsi" w:hAnsiTheme="minorHAnsi" w:cs="Times New Roman"/>
          <w:color w:val="auto"/>
          <w:sz w:val="28"/>
          <w:szCs w:val="28"/>
        </w:rPr>
        <w:t>4</w:t>
      </w:r>
      <w:r w:rsidR="005C72FE">
        <w:rPr>
          <w:rFonts w:asciiTheme="minorHAnsi" w:hAnsiTheme="minorHAnsi" w:cs="Times New Roman"/>
          <w:color w:val="auto"/>
          <w:sz w:val="28"/>
          <w:szCs w:val="28"/>
        </w:rPr>
        <w:t>5</w:t>
      </w:r>
      <w:r w:rsidRPr="004014B7">
        <w:rPr>
          <w:rFonts w:asciiTheme="minorHAnsi" w:hAnsiTheme="minorHAnsi" w:cs="Times New Roman"/>
          <w:color w:val="auto"/>
          <w:sz w:val="28"/>
          <w:szCs w:val="28"/>
        </w:rPr>
        <w:t xml:space="preserve"> - 10:</w:t>
      </w:r>
      <w:r w:rsidR="005C72FE">
        <w:rPr>
          <w:rFonts w:asciiTheme="minorHAnsi" w:hAnsiTheme="minorHAnsi" w:cs="Times New Roman"/>
          <w:color w:val="auto"/>
          <w:sz w:val="28"/>
          <w:szCs w:val="28"/>
        </w:rPr>
        <w:t>50</w:t>
      </w:r>
      <w:r w:rsidRPr="004014B7">
        <w:rPr>
          <w:rFonts w:asciiTheme="minorHAnsi" w:hAnsiTheme="minorHAnsi" w:cs="Times New Roman"/>
          <w:color w:val="auto"/>
          <w:sz w:val="28"/>
          <w:szCs w:val="28"/>
        </w:rPr>
        <w:tab/>
      </w:r>
      <w:r w:rsidRPr="004014B7">
        <w:rPr>
          <w:rFonts w:asciiTheme="minorHAnsi" w:hAnsiTheme="minorHAnsi" w:cs="Times New Roman"/>
          <w:color w:val="auto"/>
          <w:sz w:val="28"/>
          <w:szCs w:val="28"/>
        </w:rPr>
        <w:tab/>
      </w:r>
      <w:r w:rsidRPr="004014B7">
        <w:rPr>
          <w:rFonts w:asciiTheme="minorHAnsi" w:hAnsiTheme="minorHAnsi" w:cs="Times New Roman"/>
          <w:b/>
          <w:color w:val="auto"/>
          <w:sz w:val="28"/>
          <w:szCs w:val="28"/>
        </w:rPr>
        <w:t>Period Two</w:t>
      </w:r>
      <w:r w:rsidRPr="004014B7">
        <w:rPr>
          <w:rFonts w:asciiTheme="minorHAnsi" w:hAnsiTheme="minorHAnsi" w:cs="Times New Roman"/>
          <w:color w:val="auto"/>
          <w:sz w:val="28"/>
          <w:szCs w:val="28"/>
        </w:rPr>
        <w:t xml:space="preserve"> (65 minutes)</w:t>
      </w:r>
    </w:p>
    <w:p w14:paraId="2A546870" w14:textId="1D2C04E9" w:rsidR="001F607A" w:rsidRPr="004014B7" w:rsidRDefault="001F607A" w:rsidP="001F607A">
      <w:pPr>
        <w:pStyle w:val="NoSpacing"/>
        <w:rPr>
          <w:i/>
          <w:sz w:val="28"/>
          <w:szCs w:val="28"/>
        </w:rPr>
      </w:pPr>
      <w:r w:rsidRPr="004014B7">
        <w:rPr>
          <w:sz w:val="28"/>
          <w:szCs w:val="28"/>
        </w:rPr>
        <w:t>10:</w:t>
      </w:r>
      <w:r w:rsidR="005C72FE">
        <w:rPr>
          <w:sz w:val="28"/>
          <w:szCs w:val="28"/>
        </w:rPr>
        <w:t>50</w:t>
      </w:r>
      <w:r w:rsidRPr="004014B7">
        <w:rPr>
          <w:sz w:val="28"/>
          <w:szCs w:val="28"/>
        </w:rPr>
        <w:t xml:space="preserve"> - 10:</w:t>
      </w:r>
      <w:r w:rsidR="00A77CEB" w:rsidRPr="004014B7">
        <w:rPr>
          <w:sz w:val="28"/>
          <w:szCs w:val="28"/>
        </w:rPr>
        <w:t>5</w:t>
      </w:r>
      <w:r w:rsidR="005C72FE">
        <w:rPr>
          <w:sz w:val="28"/>
          <w:szCs w:val="28"/>
        </w:rPr>
        <w:t>5</w:t>
      </w:r>
      <w:r w:rsidRPr="004014B7">
        <w:rPr>
          <w:sz w:val="28"/>
          <w:szCs w:val="28"/>
        </w:rPr>
        <w:tab/>
      </w:r>
      <w:r w:rsidRPr="004014B7">
        <w:rPr>
          <w:sz w:val="28"/>
          <w:szCs w:val="28"/>
        </w:rPr>
        <w:tab/>
      </w:r>
      <w:r w:rsidR="00EE6072" w:rsidRPr="004014B7">
        <w:rPr>
          <w:sz w:val="28"/>
          <w:szCs w:val="28"/>
        </w:rPr>
        <w:t>Transition Time</w:t>
      </w:r>
      <w:r w:rsidRPr="004014B7">
        <w:rPr>
          <w:sz w:val="28"/>
          <w:szCs w:val="28"/>
        </w:rPr>
        <w:t xml:space="preserve"> (5 minutes)</w:t>
      </w:r>
    </w:p>
    <w:p w14:paraId="03376A88" w14:textId="41184698" w:rsidR="001F607A" w:rsidRPr="004014B7" w:rsidRDefault="001F607A" w:rsidP="001F607A">
      <w:pPr>
        <w:pStyle w:val="Tab1-index"/>
        <w:widowControl w:val="0"/>
        <w:tabs>
          <w:tab w:val="clear" w:pos="269"/>
          <w:tab w:val="clear" w:pos="3148"/>
          <w:tab w:val="left" w:pos="-31680"/>
          <w:tab w:val="right" w:leader="dot" w:pos="5983"/>
        </w:tabs>
        <w:spacing w:after="0" w:line="240" w:lineRule="auto"/>
        <w:jc w:val="left"/>
        <w:rPr>
          <w:rFonts w:asciiTheme="minorHAnsi" w:hAnsiTheme="minorHAnsi" w:cs="Times New Roman"/>
          <w:color w:val="auto"/>
          <w:sz w:val="28"/>
          <w:szCs w:val="28"/>
        </w:rPr>
      </w:pPr>
      <w:r w:rsidRPr="004014B7">
        <w:rPr>
          <w:rFonts w:asciiTheme="minorHAnsi" w:hAnsiTheme="minorHAnsi" w:cs="Times New Roman"/>
          <w:color w:val="auto"/>
          <w:sz w:val="28"/>
          <w:szCs w:val="28"/>
        </w:rPr>
        <w:t>10:</w:t>
      </w:r>
      <w:r w:rsidR="00A77CEB" w:rsidRPr="004014B7">
        <w:rPr>
          <w:rFonts w:asciiTheme="minorHAnsi" w:hAnsiTheme="minorHAnsi" w:cs="Times New Roman"/>
          <w:color w:val="auto"/>
          <w:sz w:val="28"/>
          <w:szCs w:val="28"/>
        </w:rPr>
        <w:t>5</w:t>
      </w:r>
      <w:r w:rsidR="005C72FE">
        <w:rPr>
          <w:rFonts w:asciiTheme="minorHAnsi" w:hAnsiTheme="minorHAnsi" w:cs="Times New Roman"/>
          <w:color w:val="auto"/>
          <w:sz w:val="28"/>
          <w:szCs w:val="28"/>
        </w:rPr>
        <w:t>5</w:t>
      </w:r>
      <w:r w:rsidRPr="004014B7">
        <w:rPr>
          <w:rFonts w:asciiTheme="minorHAnsi" w:hAnsiTheme="minorHAnsi" w:cs="Times New Roman"/>
          <w:color w:val="auto"/>
          <w:sz w:val="28"/>
          <w:szCs w:val="28"/>
        </w:rPr>
        <w:t xml:space="preserve"> – 1</w:t>
      </w:r>
      <w:r w:rsidR="005C72FE">
        <w:rPr>
          <w:rFonts w:asciiTheme="minorHAnsi" w:hAnsiTheme="minorHAnsi" w:cs="Times New Roman"/>
          <w:color w:val="auto"/>
          <w:sz w:val="28"/>
          <w:szCs w:val="28"/>
        </w:rPr>
        <w:t>2:00</w:t>
      </w:r>
      <w:r w:rsidRPr="004014B7">
        <w:rPr>
          <w:rFonts w:asciiTheme="minorHAnsi" w:hAnsiTheme="minorHAnsi" w:cs="Times New Roman"/>
          <w:color w:val="auto"/>
          <w:sz w:val="28"/>
          <w:szCs w:val="28"/>
        </w:rPr>
        <w:t xml:space="preserve">                     </w:t>
      </w:r>
      <w:r w:rsidRPr="004014B7">
        <w:rPr>
          <w:rFonts w:asciiTheme="minorHAnsi" w:hAnsiTheme="minorHAnsi" w:cs="Times New Roman"/>
          <w:b/>
          <w:color w:val="auto"/>
          <w:sz w:val="28"/>
          <w:szCs w:val="28"/>
        </w:rPr>
        <w:t>Period Three</w:t>
      </w:r>
      <w:r w:rsidRPr="004014B7">
        <w:rPr>
          <w:rFonts w:asciiTheme="minorHAnsi" w:hAnsiTheme="minorHAnsi" w:cs="Times New Roman"/>
          <w:color w:val="auto"/>
          <w:sz w:val="28"/>
          <w:szCs w:val="28"/>
        </w:rPr>
        <w:t xml:space="preserve"> (65 minutes)</w:t>
      </w:r>
    </w:p>
    <w:p w14:paraId="7FFE8EB6" w14:textId="5B65E9C3" w:rsidR="001F607A" w:rsidRPr="004014B7" w:rsidRDefault="001F607A" w:rsidP="001F607A">
      <w:pPr>
        <w:pStyle w:val="Tab1-index"/>
        <w:widowControl w:val="0"/>
        <w:tabs>
          <w:tab w:val="clear" w:pos="269"/>
          <w:tab w:val="clear" w:pos="3148"/>
          <w:tab w:val="left" w:pos="1440"/>
          <w:tab w:val="left" w:pos="2880"/>
          <w:tab w:val="left" w:pos="4320"/>
          <w:tab w:val="left" w:pos="5760"/>
          <w:tab w:val="right" w:leader="dot" w:pos="5983"/>
        </w:tabs>
        <w:spacing w:after="0" w:line="240" w:lineRule="auto"/>
        <w:rPr>
          <w:rFonts w:asciiTheme="minorHAnsi" w:hAnsiTheme="minorHAnsi" w:cs="Times New Roman"/>
          <w:iCs/>
          <w:color w:val="auto"/>
          <w:sz w:val="28"/>
          <w:szCs w:val="28"/>
        </w:rPr>
      </w:pPr>
      <w:r w:rsidRPr="004014B7">
        <w:rPr>
          <w:rFonts w:asciiTheme="minorHAnsi" w:hAnsiTheme="minorHAnsi" w:cs="Times New Roman"/>
          <w:color w:val="auto"/>
          <w:sz w:val="28"/>
          <w:szCs w:val="28"/>
        </w:rPr>
        <w:t>1</w:t>
      </w:r>
      <w:r w:rsidR="005C72FE">
        <w:rPr>
          <w:rFonts w:asciiTheme="minorHAnsi" w:hAnsiTheme="minorHAnsi" w:cs="Times New Roman"/>
          <w:color w:val="auto"/>
          <w:sz w:val="28"/>
          <w:szCs w:val="28"/>
        </w:rPr>
        <w:t>2:00</w:t>
      </w:r>
      <w:r w:rsidR="00182776" w:rsidRPr="004014B7">
        <w:rPr>
          <w:rFonts w:asciiTheme="minorHAnsi" w:hAnsiTheme="minorHAnsi" w:cs="Times New Roman"/>
          <w:color w:val="auto"/>
          <w:sz w:val="28"/>
          <w:szCs w:val="28"/>
        </w:rPr>
        <w:t xml:space="preserve"> </w:t>
      </w:r>
      <w:r w:rsidRPr="004014B7">
        <w:rPr>
          <w:rFonts w:asciiTheme="minorHAnsi" w:hAnsiTheme="minorHAnsi" w:cs="Times New Roman"/>
          <w:color w:val="auto"/>
          <w:sz w:val="28"/>
          <w:szCs w:val="28"/>
        </w:rPr>
        <w:t>- 12:</w:t>
      </w:r>
      <w:r w:rsidR="00A77CEB" w:rsidRPr="004014B7">
        <w:rPr>
          <w:rFonts w:asciiTheme="minorHAnsi" w:hAnsiTheme="minorHAnsi" w:cs="Times New Roman"/>
          <w:color w:val="auto"/>
          <w:sz w:val="28"/>
          <w:szCs w:val="28"/>
        </w:rPr>
        <w:t>4</w:t>
      </w:r>
      <w:r w:rsidR="0038577E">
        <w:rPr>
          <w:rFonts w:asciiTheme="minorHAnsi" w:hAnsiTheme="minorHAnsi" w:cs="Times New Roman"/>
          <w:color w:val="auto"/>
          <w:sz w:val="28"/>
          <w:szCs w:val="28"/>
        </w:rPr>
        <w:t>5</w:t>
      </w:r>
      <w:r w:rsidRPr="004014B7">
        <w:rPr>
          <w:rFonts w:asciiTheme="minorHAnsi" w:hAnsiTheme="minorHAnsi" w:cs="Times New Roman"/>
          <w:color w:val="auto"/>
          <w:sz w:val="28"/>
          <w:szCs w:val="28"/>
        </w:rPr>
        <w:tab/>
      </w:r>
      <w:r w:rsidR="008079C7" w:rsidRPr="004014B7">
        <w:rPr>
          <w:rFonts w:asciiTheme="minorHAnsi" w:hAnsiTheme="minorHAnsi" w:cs="Times New Roman"/>
          <w:color w:val="auto"/>
          <w:sz w:val="28"/>
          <w:szCs w:val="28"/>
        </w:rPr>
        <w:t>L</w:t>
      </w:r>
      <w:r w:rsidRPr="004014B7">
        <w:rPr>
          <w:rFonts w:asciiTheme="minorHAnsi" w:hAnsiTheme="minorHAnsi" w:cs="Times New Roman"/>
          <w:iCs/>
          <w:color w:val="auto"/>
          <w:sz w:val="28"/>
          <w:szCs w:val="28"/>
        </w:rPr>
        <w:t>unch (</w:t>
      </w:r>
      <w:r w:rsidR="00F31614">
        <w:rPr>
          <w:rFonts w:asciiTheme="minorHAnsi" w:hAnsiTheme="minorHAnsi" w:cs="Times New Roman"/>
          <w:iCs/>
          <w:color w:val="auto"/>
          <w:sz w:val="28"/>
          <w:szCs w:val="28"/>
        </w:rPr>
        <w:t>45</w:t>
      </w:r>
      <w:r w:rsidRPr="004014B7">
        <w:rPr>
          <w:rFonts w:asciiTheme="minorHAnsi" w:hAnsiTheme="minorHAnsi" w:cs="Times New Roman"/>
          <w:iCs/>
          <w:color w:val="auto"/>
          <w:sz w:val="28"/>
          <w:szCs w:val="28"/>
        </w:rPr>
        <w:t xml:space="preserve"> minutes)</w:t>
      </w:r>
    </w:p>
    <w:p w14:paraId="63B5DBDF" w14:textId="2F64DE4C" w:rsidR="001F607A" w:rsidRPr="004014B7" w:rsidRDefault="001F607A" w:rsidP="001F607A">
      <w:pPr>
        <w:pStyle w:val="Tab1-index"/>
        <w:widowControl w:val="0"/>
        <w:tabs>
          <w:tab w:val="clear" w:pos="269"/>
          <w:tab w:val="clear" w:pos="3148"/>
          <w:tab w:val="left" w:pos="1440"/>
          <w:tab w:val="left" w:pos="2880"/>
          <w:tab w:val="left" w:pos="4320"/>
          <w:tab w:val="left" w:pos="5760"/>
          <w:tab w:val="right" w:leader="dot" w:pos="5983"/>
        </w:tabs>
        <w:spacing w:after="0" w:line="240" w:lineRule="auto"/>
        <w:rPr>
          <w:rFonts w:asciiTheme="minorHAnsi" w:hAnsiTheme="minorHAnsi" w:cs="Times New Roman"/>
          <w:color w:val="auto"/>
          <w:sz w:val="28"/>
          <w:szCs w:val="28"/>
        </w:rPr>
      </w:pPr>
      <w:r w:rsidRPr="004014B7">
        <w:rPr>
          <w:rFonts w:asciiTheme="minorHAnsi" w:hAnsiTheme="minorHAnsi" w:cs="Times New Roman"/>
          <w:iCs/>
          <w:color w:val="auto"/>
          <w:sz w:val="28"/>
          <w:szCs w:val="28"/>
        </w:rPr>
        <w:t>12:</w:t>
      </w:r>
      <w:r w:rsidR="00A77CEB" w:rsidRPr="004014B7">
        <w:rPr>
          <w:rFonts w:asciiTheme="minorHAnsi" w:hAnsiTheme="minorHAnsi" w:cs="Times New Roman"/>
          <w:iCs/>
          <w:color w:val="auto"/>
          <w:sz w:val="28"/>
          <w:szCs w:val="28"/>
        </w:rPr>
        <w:t>4</w:t>
      </w:r>
      <w:r w:rsidR="0038577E">
        <w:rPr>
          <w:rFonts w:asciiTheme="minorHAnsi" w:hAnsiTheme="minorHAnsi" w:cs="Times New Roman"/>
          <w:iCs/>
          <w:color w:val="auto"/>
          <w:sz w:val="28"/>
          <w:szCs w:val="28"/>
        </w:rPr>
        <w:t>5</w:t>
      </w:r>
      <w:r w:rsidRPr="004014B7">
        <w:rPr>
          <w:rFonts w:asciiTheme="minorHAnsi" w:hAnsiTheme="minorHAnsi" w:cs="Times New Roman"/>
          <w:iCs/>
          <w:color w:val="auto"/>
          <w:sz w:val="28"/>
          <w:szCs w:val="28"/>
        </w:rPr>
        <w:tab/>
      </w:r>
      <w:r w:rsidRPr="004014B7">
        <w:rPr>
          <w:rFonts w:asciiTheme="minorHAnsi" w:hAnsiTheme="minorHAnsi" w:cs="Times New Roman"/>
          <w:iCs/>
          <w:color w:val="auto"/>
          <w:sz w:val="28"/>
          <w:szCs w:val="28"/>
        </w:rPr>
        <w:tab/>
        <w:t xml:space="preserve">Welcome Back </w:t>
      </w:r>
      <w:r w:rsidR="00481971">
        <w:rPr>
          <w:rFonts w:asciiTheme="minorHAnsi" w:hAnsiTheme="minorHAnsi" w:cs="Times New Roman"/>
          <w:color w:val="auto"/>
          <w:sz w:val="28"/>
          <w:szCs w:val="28"/>
        </w:rPr>
        <w:t>&amp;</w:t>
      </w:r>
      <w:r w:rsidR="00A77CEB" w:rsidRPr="004014B7">
        <w:rPr>
          <w:rFonts w:asciiTheme="minorHAnsi" w:hAnsiTheme="minorHAnsi" w:cs="Times New Roman"/>
          <w:color w:val="auto"/>
          <w:sz w:val="28"/>
          <w:szCs w:val="28"/>
        </w:rPr>
        <w:t xml:space="preserve"> </w:t>
      </w:r>
      <w:r w:rsidR="008B3107">
        <w:rPr>
          <w:rFonts w:asciiTheme="minorHAnsi" w:hAnsiTheme="minorHAnsi" w:cs="Times New Roman"/>
          <w:color w:val="auto"/>
          <w:sz w:val="28"/>
          <w:szCs w:val="28"/>
        </w:rPr>
        <w:t>Proceed</w:t>
      </w:r>
      <w:r w:rsidR="00A77CEB" w:rsidRPr="004014B7">
        <w:rPr>
          <w:rFonts w:asciiTheme="minorHAnsi" w:hAnsiTheme="minorHAnsi" w:cs="Times New Roman"/>
          <w:color w:val="auto"/>
          <w:sz w:val="28"/>
          <w:szCs w:val="28"/>
        </w:rPr>
        <w:t xml:space="preserve"> to Class </w:t>
      </w:r>
      <w:r w:rsidR="00B77B3A" w:rsidRPr="004014B7">
        <w:rPr>
          <w:rFonts w:asciiTheme="minorHAnsi" w:hAnsiTheme="minorHAnsi" w:cs="Times New Roman"/>
          <w:color w:val="auto"/>
          <w:sz w:val="28"/>
          <w:szCs w:val="28"/>
        </w:rPr>
        <w:t>b</w:t>
      </w:r>
      <w:r w:rsidRPr="004014B7">
        <w:rPr>
          <w:rFonts w:asciiTheme="minorHAnsi" w:hAnsiTheme="minorHAnsi" w:cs="Times New Roman"/>
          <w:iCs/>
          <w:color w:val="auto"/>
          <w:sz w:val="28"/>
          <w:szCs w:val="28"/>
        </w:rPr>
        <w:t xml:space="preserve">ell </w:t>
      </w:r>
    </w:p>
    <w:p w14:paraId="52C0DF3D" w14:textId="10070228" w:rsidR="001F607A" w:rsidRPr="004014B7" w:rsidRDefault="001F607A" w:rsidP="001F607A">
      <w:pPr>
        <w:pStyle w:val="Tab1-index"/>
        <w:widowControl w:val="0"/>
        <w:tabs>
          <w:tab w:val="clear" w:pos="269"/>
          <w:tab w:val="clear" w:pos="3148"/>
          <w:tab w:val="left" w:pos="43"/>
          <w:tab w:val="right" w:leader="dot" w:pos="5983"/>
        </w:tabs>
        <w:spacing w:after="0" w:line="240" w:lineRule="auto"/>
        <w:rPr>
          <w:rFonts w:asciiTheme="minorHAnsi" w:hAnsiTheme="minorHAnsi" w:cs="Times New Roman"/>
          <w:color w:val="auto"/>
          <w:sz w:val="28"/>
          <w:szCs w:val="28"/>
        </w:rPr>
      </w:pPr>
      <w:r w:rsidRPr="004014B7">
        <w:rPr>
          <w:rFonts w:asciiTheme="minorHAnsi" w:hAnsiTheme="minorHAnsi" w:cs="Times New Roman"/>
          <w:color w:val="auto"/>
          <w:sz w:val="28"/>
          <w:szCs w:val="28"/>
        </w:rPr>
        <w:t>12:</w:t>
      </w:r>
      <w:r w:rsidR="0038577E">
        <w:rPr>
          <w:rFonts w:asciiTheme="minorHAnsi" w:hAnsiTheme="minorHAnsi" w:cs="Times New Roman"/>
          <w:color w:val="auto"/>
          <w:sz w:val="28"/>
          <w:szCs w:val="28"/>
        </w:rPr>
        <w:t>50</w:t>
      </w:r>
      <w:r w:rsidRPr="004014B7">
        <w:rPr>
          <w:rFonts w:asciiTheme="minorHAnsi" w:hAnsiTheme="minorHAnsi" w:cs="Times New Roman"/>
          <w:color w:val="auto"/>
          <w:sz w:val="28"/>
          <w:szCs w:val="28"/>
        </w:rPr>
        <w:t xml:space="preserve"> – </w:t>
      </w:r>
      <w:r w:rsidR="008079C7" w:rsidRPr="004014B7">
        <w:rPr>
          <w:rFonts w:asciiTheme="minorHAnsi" w:hAnsiTheme="minorHAnsi" w:cs="Times New Roman"/>
          <w:color w:val="auto"/>
          <w:sz w:val="28"/>
          <w:szCs w:val="28"/>
        </w:rPr>
        <w:t>1:5</w:t>
      </w:r>
      <w:r w:rsidR="0038577E">
        <w:rPr>
          <w:rFonts w:asciiTheme="minorHAnsi" w:hAnsiTheme="minorHAnsi" w:cs="Times New Roman"/>
          <w:color w:val="auto"/>
          <w:sz w:val="28"/>
          <w:szCs w:val="28"/>
        </w:rPr>
        <w:t>5</w:t>
      </w:r>
      <w:r w:rsidR="008079C7" w:rsidRPr="004014B7">
        <w:rPr>
          <w:rFonts w:asciiTheme="minorHAnsi" w:hAnsiTheme="minorHAnsi" w:cs="Times New Roman"/>
          <w:color w:val="auto"/>
          <w:sz w:val="28"/>
          <w:szCs w:val="28"/>
        </w:rPr>
        <w:t xml:space="preserve">                       </w:t>
      </w:r>
      <w:r w:rsidRPr="004014B7">
        <w:rPr>
          <w:rFonts w:asciiTheme="minorHAnsi" w:hAnsiTheme="minorHAnsi" w:cs="Times New Roman"/>
          <w:b/>
          <w:color w:val="auto"/>
          <w:sz w:val="28"/>
          <w:szCs w:val="28"/>
        </w:rPr>
        <w:t>Period Four</w:t>
      </w:r>
      <w:r w:rsidRPr="004014B7">
        <w:rPr>
          <w:rFonts w:asciiTheme="minorHAnsi" w:hAnsiTheme="minorHAnsi" w:cs="Times New Roman"/>
          <w:color w:val="auto"/>
          <w:sz w:val="28"/>
          <w:szCs w:val="28"/>
        </w:rPr>
        <w:t xml:space="preserve"> (65 minutes)</w:t>
      </w:r>
    </w:p>
    <w:p w14:paraId="4C411036" w14:textId="643F99A1" w:rsidR="001F607A" w:rsidRPr="004014B7" w:rsidRDefault="001F607A" w:rsidP="001F607A">
      <w:pPr>
        <w:pStyle w:val="Tab1-index"/>
        <w:widowControl w:val="0"/>
        <w:tabs>
          <w:tab w:val="clear" w:pos="269"/>
          <w:tab w:val="clear" w:pos="3148"/>
          <w:tab w:val="left" w:pos="1440"/>
          <w:tab w:val="left" w:pos="2880"/>
          <w:tab w:val="left" w:pos="4320"/>
          <w:tab w:val="right" w:leader="dot" w:pos="5983"/>
        </w:tabs>
        <w:spacing w:after="0" w:line="240" w:lineRule="auto"/>
        <w:rPr>
          <w:rFonts w:asciiTheme="minorHAnsi" w:hAnsiTheme="minorHAnsi" w:cs="Times New Roman"/>
          <w:i/>
          <w:iCs/>
          <w:color w:val="auto"/>
          <w:sz w:val="28"/>
          <w:szCs w:val="28"/>
        </w:rPr>
      </w:pPr>
      <w:r w:rsidRPr="004014B7">
        <w:rPr>
          <w:rFonts w:asciiTheme="minorHAnsi" w:hAnsiTheme="minorHAnsi" w:cs="Times New Roman"/>
          <w:color w:val="auto"/>
          <w:sz w:val="28"/>
          <w:szCs w:val="28"/>
        </w:rPr>
        <w:t>1:5</w:t>
      </w:r>
      <w:r w:rsidR="0038577E">
        <w:rPr>
          <w:rFonts w:asciiTheme="minorHAnsi" w:hAnsiTheme="minorHAnsi" w:cs="Times New Roman"/>
          <w:color w:val="auto"/>
          <w:sz w:val="28"/>
          <w:szCs w:val="28"/>
        </w:rPr>
        <w:t>5</w:t>
      </w:r>
      <w:r w:rsidRPr="004014B7">
        <w:rPr>
          <w:rFonts w:asciiTheme="minorHAnsi" w:hAnsiTheme="minorHAnsi" w:cs="Times New Roman"/>
          <w:color w:val="auto"/>
          <w:sz w:val="28"/>
          <w:szCs w:val="28"/>
        </w:rPr>
        <w:t xml:space="preserve"> – </w:t>
      </w:r>
      <w:r w:rsidR="0038577E">
        <w:rPr>
          <w:rFonts w:asciiTheme="minorHAnsi" w:hAnsiTheme="minorHAnsi" w:cs="Times New Roman"/>
          <w:color w:val="auto"/>
          <w:sz w:val="28"/>
          <w:szCs w:val="28"/>
        </w:rPr>
        <w:t>2:00</w:t>
      </w:r>
      <w:r w:rsidRPr="004014B7">
        <w:rPr>
          <w:rFonts w:asciiTheme="minorHAnsi" w:hAnsiTheme="minorHAnsi" w:cs="Times New Roman"/>
          <w:color w:val="auto"/>
          <w:sz w:val="28"/>
          <w:szCs w:val="28"/>
        </w:rPr>
        <w:tab/>
      </w:r>
      <w:r w:rsidRPr="004014B7">
        <w:rPr>
          <w:rFonts w:asciiTheme="minorHAnsi" w:hAnsiTheme="minorHAnsi" w:cs="Times New Roman"/>
          <w:color w:val="auto"/>
          <w:sz w:val="28"/>
          <w:szCs w:val="28"/>
        </w:rPr>
        <w:tab/>
      </w:r>
      <w:r w:rsidR="00EE6072" w:rsidRPr="004014B7">
        <w:rPr>
          <w:rFonts w:asciiTheme="minorHAnsi" w:hAnsiTheme="minorHAnsi" w:cs="Times New Roman"/>
          <w:iCs/>
          <w:color w:val="auto"/>
          <w:sz w:val="28"/>
          <w:szCs w:val="28"/>
        </w:rPr>
        <w:t>Transition Time</w:t>
      </w:r>
      <w:r w:rsidRPr="004014B7">
        <w:rPr>
          <w:rFonts w:asciiTheme="minorHAnsi" w:hAnsiTheme="minorHAnsi" w:cs="Times New Roman"/>
          <w:iCs/>
          <w:color w:val="auto"/>
          <w:sz w:val="28"/>
          <w:szCs w:val="28"/>
        </w:rPr>
        <w:t xml:space="preserve"> (5 minutes)</w:t>
      </w:r>
    </w:p>
    <w:p w14:paraId="7717B46A" w14:textId="4A539022" w:rsidR="001F607A" w:rsidRPr="004014B7" w:rsidRDefault="0038577E" w:rsidP="001F607A">
      <w:pPr>
        <w:pStyle w:val="Tab1-index"/>
        <w:widowControl w:val="0"/>
        <w:tabs>
          <w:tab w:val="clear" w:pos="269"/>
          <w:tab w:val="clear" w:pos="3148"/>
          <w:tab w:val="left" w:pos="-31680"/>
          <w:tab w:val="right" w:leader="dot" w:pos="5983"/>
        </w:tabs>
        <w:spacing w:after="0" w:line="240" w:lineRule="auto"/>
        <w:rPr>
          <w:rFonts w:asciiTheme="minorHAnsi" w:hAnsiTheme="minorHAnsi" w:cs="Times New Roman"/>
          <w:color w:val="auto"/>
          <w:sz w:val="28"/>
          <w:szCs w:val="28"/>
        </w:rPr>
      </w:pPr>
      <w:r>
        <w:rPr>
          <w:rFonts w:asciiTheme="minorHAnsi" w:hAnsiTheme="minorHAnsi" w:cs="Times New Roman"/>
          <w:color w:val="auto"/>
          <w:sz w:val="28"/>
          <w:szCs w:val="28"/>
        </w:rPr>
        <w:t>2:00</w:t>
      </w:r>
      <w:r w:rsidR="001F607A" w:rsidRPr="004014B7">
        <w:rPr>
          <w:rFonts w:asciiTheme="minorHAnsi" w:hAnsiTheme="minorHAnsi" w:cs="Times New Roman"/>
          <w:color w:val="auto"/>
          <w:sz w:val="28"/>
          <w:szCs w:val="28"/>
        </w:rPr>
        <w:t xml:space="preserve"> - 3:0</w:t>
      </w:r>
      <w:r w:rsidR="00D30E5D">
        <w:rPr>
          <w:rFonts w:asciiTheme="minorHAnsi" w:hAnsiTheme="minorHAnsi" w:cs="Times New Roman"/>
          <w:color w:val="auto"/>
          <w:sz w:val="28"/>
          <w:szCs w:val="28"/>
        </w:rPr>
        <w:t>5</w:t>
      </w:r>
      <w:r w:rsidR="001F607A" w:rsidRPr="004014B7">
        <w:rPr>
          <w:rFonts w:asciiTheme="minorHAnsi" w:hAnsiTheme="minorHAnsi" w:cs="Times New Roman"/>
          <w:color w:val="auto"/>
          <w:sz w:val="28"/>
          <w:szCs w:val="28"/>
        </w:rPr>
        <w:t xml:space="preserve">                          </w:t>
      </w:r>
      <w:r w:rsidR="008079C7" w:rsidRPr="004014B7">
        <w:rPr>
          <w:rFonts w:asciiTheme="minorHAnsi" w:hAnsiTheme="minorHAnsi" w:cs="Times New Roman"/>
          <w:color w:val="auto"/>
          <w:sz w:val="28"/>
          <w:szCs w:val="28"/>
        </w:rPr>
        <w:t xml:space="preserve"> </w:t>
      </w:r>
      <w:r w:rsidR="001F607A" w:rsidRPr="004014B7">
        <w:rPr>
          <w:rFonts w:asciiTheme="minorHAnsi" w:hAnsiTheme="minorHAnsi" w:cs="Times New Roman"/>
          <w:b/>
          <w:color w:val="auto"/>
          <w:sz w:val="28"/>
          <w:szCs w:val="28"/>
        </w:rPr>
        <w:t>Period Five</w:t>
      </w:r>
      <w:r w:rsidR="001F607A" w:rsidRPr="004014B7">
        <w:rPr>
          <w:rFonts w:asciiTheme="minorHAnsi" w:hAnsiTheme="minorHAnsi" w:cs="Times New Roman"/>
          <w:color w:val="auto"/>
          <w:sz w:val="28"/>
          <w:szCs w:val="28"/>
        </w:rPr>
        <w:t xml:space="preserve"> (65 minutes)</w:t>
      </w:r>
    </w:p>
    <w:p w14:paraId="63714DAD" w14:textId="7F49D2F3" w:rsidR="001F607A" w:rsidRPr="008079C7" w:rsidRDefault="001F607A" w:rsidP="001F607A">
      <w:pPr>
        <w:pStyle w:val="Tab1-index"/>
        <w:widowControl w:val="0"/>
        <w:tabs>
          <w:tab w:val="clear" w:pos="269"/>
          <w:tab w:val="clear" w:pos="3148"/>
          <w:tab w:val="left" w:pos="-31680"/>
          <w:tab w:val="right" w:leader="dot" w:pos="5983"/>
        </w:tabs>
        <w:spacing w:after="0" w:line="240" w:lineRule="auto"/>
        <w:rPr>
          <w:rFonts w:asciiTheme="minorHAnsi" w:hAnsiTheme="minorHAnsi" w:cs="Times New Roman"/>
          <w:color w:val="auto"/>
          <w:sz w:val="28"/>
          <w:szCs w:val="28"/>
        </w:rPr>
      </w:pPr>
      <w:r w:rsidRPr="004014B7">
        <w:rPr>
          <w:rFonts w:asciiTheme="minorHAnsi" w:hAnsiTheme="minorHAnsi" w:cs="Times New Roman"/>
          <w:color w:val="auto"/>
          <w:sz w:val="28"/>
          <w:szCs w:val="28"/>
        </w:rPr>
        <w:t>3:0</w:t>
      </w:r>
      <w:r w:rsidR="00A44358">
        <w:rPr>
          <w:rFonts w:asciiTheme="minorHAnsi" w:hAnsiTheme="minorHAnsi" w:cs="Times New Roman"/>
          <w:color w:val="auto"/>
          <w:sz w:val="28"/>
          <w:szCs w:val="28"/>
        </w:rPr>
        <w:t>5</w:t>
      </w:r>
      <w:r w:rsidR="00D13EED" w:rsidRPr="004014B7">
        <w:rPr>
          <w:rFonts w:asciiTheme="minorHAnsi" w:hAnsiTheme="minorHAnsi" w:cs="Times New Roman"/>
          <w:color w:val="auto"/>
          <w:sz w:val="28"/>
          <w:szCs w:val="28"/>
        </w:rPr>
        <w:tab/>
      </w:r>
      <w:r w:rsidRPr="004014B7">
        <w:rPr>
          <w:rFonts w:asciiTheme="minorHAnsi" w:hAnsiTheme="minorHAnsi" w:cs="Times New Roman"/>
          <w:color w:val="auto"/>
          <w:sz w:val="28"/>
          <w:szCs w:val="28"/>
        </w:rPr>
        <w:t xml:space="preserve"> </w:t>
      </w:r>
      <w:r w:rsidR="00481971">
        <w:rPr>
          <w:rFonts w:asciiTheme="minorHAnsi" w:hAnsiTheme="minorHAnsi" w:cs="Times New Roman"/>
          <w:color w:val="auto"/>
          <w:sz w:val="28"/>
          <w:szCs w:val="28"/>
        </w:rPr>
        <w:t>- 3:17</w:t>
      </w:r>
      <w:r w:rsidRPr="004014B7">
        <w:rPr>
          <w:rFonts w:asciiTheme="minorHAnsi" w:hAnsiTheme="minorHAnsi" w:cs="Times New Roman"/>
          <w:color w:val="auto"/>
          <w:sz w:val="28"/>
          <w:szCs w:val="28"/>
        </w:rPr>
        <w:t xml:space="preserve">               </w:t>
      </w:r>
      <w:r w:rsidR="00D13EED" w:rsidRPr="004014B7">
        <w:rPr>
          <w:rFonts w:asciiTheme="minorHAnsi" w:hAnsiTheme="minorHAnsi" w:cs="Times New Roman"/>
          <w:color w:val="auto"/>
          <w:sz w:val="28"/>
          <w:szCs w:val="28"/>
        </w:rPr>
        <w:t xml:space="preserve">            </w:t>
      </w:r>
      <w:r w:rsidRPr="004014B7">
        <w:rPr>
          <w:rFonts w:asciiTheme="minorHAnsi" w:hAnsiTheme="minorHAnsi" w:cs="Times New Roman"/>
          <w:color w:val="auto"/>
          <w:sz w:val="28"/>
          <w:szCs w:val="28"/>
        </w:rPr>
        <w:t>Bus Dismissal</w:t>
      </w:r>
      <w:r w:rsidR="00D13EED" w:rsidRPr="004014B7">
        <w:rPr>
          <w:rFonts w:asciiTheme="minorHAnsi" w:hAnsiTheme="minorHAnsi" w:cs="Times New Roman"/>
          <w:color w:val="auto"/>
          <w:sz w:val="28"/>
          <w:szCs w:val="28"/>
        </w:rPr>
        <w:t>s</w:t>
      </w:r>
      <w:r w:rsidRPr="004014B7">
        <w:rPr>
          <w:rFonts w:asciiTheme="minorHAnsi" w:hAnsiTheme="minorHAnsi" w:cs="Times New Roman"/>
          <w:color w:val="auto"/>
          <w:sz w:val="28"/>
          <w:szCs w:val="28"/>
        </w:rPr>
        <w:t xml:space="preserve"> &amp; Departure (</w:t>
      </w:r>
      <w:r w:rsidR="00D13EED" w:rsidRPr="004014B7">
        <w:rPr>
          <w:rFonts w:asciiTheme="minorHAnsi" w:hAnsiTheme="minorHAnsi" w:cs="Times New Roman"/>
          <w:color w:val="auto"/>
          <w:sz w:val="28"/>
          <w:szCs w:val="28"/>
        </w:rPr>
        <w:t>12</w:t>
      </w:r>
      <w:r w:rsidRPr="004014B7">
        <w:rPr>
          <w:rFonts w:asciiTheme="minorHAnsi" w:hAnsiTheme="minorHAnsi" w:cs="Times New Roman"/>
          <w:color w:val="auto"/>
          <w:sz w:val="28"/>
          <w:szCs w:val="28"/>
        </w:rPr>
        <w:t xml:space="preserve"> minutes)</w:t>
      </w:r>
    </w:p>
    <w:bookmarkEnd w:id="1"/>
    <w:p w14:paraId="0CBDD9C4" w14:textId="77777777" w:rsidR="001F607A" w:rsidRDefault="001F607A" w:rsidP="001F607A">
      <w:pPr>
        <w:pStyle w:val="Tab1-index"/>
        <w:widowControl w:val="0"/>
        <w:tabs>
          <w:tab w:val="clear" w:pos="269"/>
          <w:tab w:val="clear" w:pos="3148"/>
          <w:tab w:val="left" w:pos="-31680"/>
          <w:tab w:val="right" w:leader="dot" w:pos="5983"/>
        </w:tabs>
        <w:spacing w:after="0" w:line="240" w:lineRule="auto"/>
        <w:rPr>
          <w:rFonts w:asciiTheme="minorHAnsi" w:hAnsiTheme="minorHAnsi" w:cs="Times New Roman"/>
          <w:color w:val="auto"/>
          <w:sz w:val="22"/>
          <w:szCs w:val="22"/>
        </w:rPr>
      </w:pPr>
    </w:p>
    <w:p w14:paraId="495CF003" w14:textId="714A8848" w:rsidR="001F607A" w:rsidRDefault="001F607A" w:rsidP="001F607A">
      <w:pPr>
        <w:pStyle w:val="NoSpacing"/>
        <w:rPr>
          <w:sz w:val="16"/>
          <w:szCs w:val="16"/>
        </w:rPr>
      </w:pPr>
      <w:r>
        <w:rPr>
          <w:sz w:val="16"/>
          <w:szCs w:val="16"/>
        </w:rPr>
        <w:tab/>
      </w:r>
    </w:p>
    <w:p w14:paraId="0D70809B" w14:textId="77777777" w:rsidR="001F607A" w:rsidRDefault="001F607A" w:rsidP="001F607A">
      <w:pPr>
        <w:pStyle w:val="NoSpacing"/>
        <w:rPr>
          <w:sz w:val="16"/>
          <w:szCs w:val="16"/>
        </w:rPr>
      </w:pPr>
      <w:r>
        <w:rPr>
          <w:sz w:val="16"/>
          <w:szCs w:val="16"/>
        </w:rPr>
        <w:tab/>
      </w:r>
      <w:r>
        <w:rPr>
          <w:sz w:val="16"/>
          <w:szCs w:val="16"/>
        </w:rPr>
        <w:tab/>
      </w:r>
      <w:r>
        <w:rPr>
          <w:sz w:val="16"/>
          <w:szCs w:val="16"/>
        </w:rPr>
        <w:tab/>
      </w:r>
      <w:r>
        <w:rPr>
          <w:sz w:val="16"/>
          <w:szCs w:val="16"/>
        </w:rPr>
        <w:tab/>
      </w:r>
    </w:p>
    <w:p w14:paraId="3CBEF62F"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color w:val="auto"/>
        </w:rPr>
      </w:pPr>
    </w:p>
    <w:p w14:paraId="04F74816"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color w:val="auto"/>
        </w:rPr>
      </w:pPr>
    </w:p>
    <w:p w14:paraId="1D9533C2" w14:textId="77777777" w:rsidR="008079C7" w:rsidRPr="006221DE" w:rsidRDefault="008079C7"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color w:val="auto"/>
        </w:rPr>
      </w:pPr>
    </w:p>
    <w:p w14:paraId="7FEF630D" w14:textId="6A424CAD" w:rsidR="00FE5931" w:rsidRDefault="00FE5931" w:rsidP="001F607A">
      <w:pPr>
        <w:pStyle w:val="NoSpacing"/>
        <w:rPr>
          <w:b/>
          <w:bCs/>
          <w:i/>
          <w:u w:val="single"/>
          <w:lang w:val="en-GB"/>
        </w:rPr>
      </w:pPr>
      <w:r>
        <w:rPr>
          <w:b/>
          <w:bCs/>
          <w:i/>
          <w:u w:val="single"/>
          <w:lang w:val="en-GB"/>
        </w:rPr>
        <w:t>COMMUNICATION</w:t>
      </w:r>
    </w:p>
    <w:p w14:paraId="1DB7F82A" w14:textId="6DB44F33" w:rsidR="00FE5931" w:rsidRPr="00EE6072" w:rsidRDefault="00FE5931" w:rsidP="001F607A">
      <w:pPr>
        <w:pStyle w:val="NoSpacing"/>
        <w:rPr>
          <w:b/>
          <w:lang w:val="en-GB"/>
        </w:rPr>
      </w:pPr>
      <w:r>
        <w:rPr>
          <w:bCs/>
          <w:lang w:val="en-GB"/>
        </w:rPr>
        <w:t xml:space="preserve">CNHS will communicate information to our students and families through voicemails, </w:t>
      </w:r>
      <w:r w:rsidR="00861A69">
        <w:rPr>
          <w:bCs/>
          <w:lang w:val="en-GB"/>
        </w:rPr>
        <w:t xml:space="preserve">emails, </w:t>
      </w:r>
      <w:r>
        <w:rPr>
          <w:bCs/>
          <w:lang w:val="en-GB"/>
        </w:rPr>
        <w:t>newsletters, memos sent home, the CNHS Website</w:t>
      </w:r>
      <w:r w:rsidR="008E61BA">
        <w:rPr>
          <w:bCs/>
          <w:lang w:val="en-GB"/>
        </w:rPr>
        <w:t xml:space="preserve"> (https://cnhs.nbed.ca)</w:t>
      </w:r>
      <w:r>
        <w:rPr>
          <w:bCs/>
          <w:lang w:val="en-GB"/>
        </w:rPr>
        <w:t>, TV</w:t>
      </w:r>
      <w:r w:rsidR="00EE6072">
        <w:rPr>
          <w:bCs/>
          <w:lang w:val="en-GB"/>
        </w:rPr>
        <w:t xml:space="preserve"> monitor</w:t>
      </w:r>
      <w:r>
        <w:rPr>
          <w:bCs/>
          <w:lang w:val="en-GB"/>
        </w:rPr>
        <w:t>s at school, school announcements, posters at school</w:t>
      </w:r>
      <w:r w:rsidR="00842BB8">
        <w:rPr>
          <w:bCs/>
          <w:lang w:val="en-GB"/>
        </w:rPr>
        <w:t xml:space="preserve"> and social media</w:t>
      </w:r>
      <w:r w:rsidRPr="00842BB8">
        <w:rPr>
          <w:bCs/>
          <w:lang w:val="en-GB"/>
        </w:rPr>
        <w:t>.</w:t>
      </w:r>
      <w:r w:rsidRPr="00EE6072">
        <w:rPr>
          <w:b/>
          <w:lang w:val="en-GB"/>
        </w:rPr>
        <w:t xml:space="preserve"> </w:t>
      </w:r>
      <w:r w:rsidRPr="009273FC">
        <w:rPr>
          <w:b/>
          <w:lang w:val="en-GB"/>
        </w:rPr>
        <w:t>Please</w:t>
      </w:r>
      <w:r w:rsidR="008B3107">
        <w:rPr>
          <w:b/>
          <w:lang w:val="en-GB"/>
        </w:rPr>
        <w:t xml:space="preserve"> bookmark our website and follow us on Twitter</w:t>
      </w:r>
      <w:r w:rsidR="0047457C">
        <w:rPr>
          <w:b/>
          <w:lang w:val="en-GB"/>
        </w:rPr>
        <w:t xml:space="preserve"> (@cnhsstars)</w:t>
      </w:r>
      <w:r w:rsidR="008B3107">
        <w:rPr>
          <w:b/>
          <w:lang w:val="en-GB"/>
        </w:rPr>
        <w:t xml:space="preserve"> and Instagram</w:t>
      </w:r>
      <w:r w:rsidR="0047457C">
        <w:rPr>
          <w:b/>
          <w:lang w:val="en-GB"/>
        </w:rPr>
        <w:t xml:space="preserve"> </w:t>
      </w:r>
      <w:r w:rsidR="00486161">
        <w:rPr>
          <w:b/>
          <w:lang w:val="en-GB"/>
        </w:rPr>
        <w:t>for the general school (</w:t>
      </w:r>
      <w:proofErr w:type="spellStart"/>
      <w:r w:rsidR="00486161">
        <w:rPr>
          <w:b/>
          <w:lang w:val="en-GB"/>
        </w:rPr>
        <w:t>cnhs</w:t>
      </w:r>
      <w:r w:rsidR="00E251A9">
        <w:rPr>
          <w:b/>
          <w:lang w:val="en-GB"/>
        </w:rPr>
        <w:t>stars</w:t>
      </w:r>
      <w:proofErr w:type="spellEnd"/>
      <w:r w:rsidR="00486161">
        <w:rPr>
          <w:b/>
          <w:lang w:val="en-GB"/>
        </w:rPr>
        <w:t>) and Instagram for Athletics (</w:t>
      </w:r>
      <w:proofErr w:type="spellStart"/>
      <w:r w:rsidR="00486161">
        <w:rPr>
          <w:b/>
          <w:lang w:val="en-GB"/>
        </w:rPr>
        <w:t>cnhs_sports</w:t>
      </w:r>
      <w:proofErr w:type="spellEnd"/>
      <w:r w:rsidR="00486161">
        <w:rPr>
          <w:b/>
          <w:lang w:val="en-GB"/>
        </w:rPr>
        <w:t xml:space="preserve">), as well as </w:t>
      </w:r>
      <w:r w:rsidR="00481971">
        <w:rPr>
          <w:b/>
          <w:lang w:val="en-GB"/>
        </w:rPr>
        <w:t>F</w:t>
      </w:r>
      <w:r w:rsidR="00486161">
        <w:rPr>
          <w:b/>
          <w:lang w:val="en-GB"/>
        </w:rPr>
        <w:t>acebook (Carleton North High)</w:t>
      </w:r>
      <w:r w:rsidR="008B3107">
        <w:rPr>
          <w:b/>
          <w:lang w:val="en-GB"/>
        </w:rPr>
        <w:t xml:space="preserve">. Please </w:t>
      </w:r>
      <w:r w:rsidRPr="009273FC">
        <w:rPr>
          <w:b/>
          <w:lang w:val="en-GB"/>
        </w:rPr>
        <w:t xml:space="preserve">ensure </w:t>
      </w:r>
      <w:r w:rsidR="009B4287">
        <w:rPr>
          <w:b/>
          <w:lang w:val="en-GB"/>
        </w:rPr>
        <w:t>that</w:t>
      </w:r>
      <w:r w:rsidR="008B3107">
        <w:rPr>
          <w:b/>
          <w:lang w:val="en-GB"/>
        </w:rPr>
        <w:t xml:space="preserve"> your </w:t>
      </w:r>
      <w:r w:rsidRPr="009273FC">
        <w:rPr>
          <w:b/>
          <w:lang w:val="en-GB"/>
        </w:rPr>
        <w:t>contact information is up-to-date and correct.</w:t>
      </w:r>
      <w:r w:rsidR="00486161">
        <w:rPr>
          <w:b/>
          <w:lang w:val="en-GB"/>
        </w:rPr>
        <w:t xml:space="preserve"> If you have changes in address, phone numbers and or email, it is essential that a new information form is completed.  The only way you will receive information from administrative assistants or school administration is if these items are accurate. </w:t>
      </w:r>
      <w:r w:rsidR="00964FF9">
        <w:rPr>
          <w:b/>
          <w:lang w:val="en-GB"/>
        </w:rPr>
        <w:t xml:space="preserve"> Please call 392-5120 </w:t>
      </w:r>
      <w:r w:rsidR="00481971">
        <w:rPr>
          <w:b/>
          <w:lang w:val="en-GB"/>
        </w:rPr>
        <w:t xml:space="preserve">with </w:t>
      </w:r>
      <w:r w:rsidR="00964FF9">
        <w:rPr>
          <w:b/>
          <w:lang w:val="en-GB"/>
        </w:rPr>
        <w:t>changes.</w:t>
      </w:r>
    </w:p>
    <w:p w14:paraId="35B82246" w14:textId="77777777" w:rsidR="00FE5931" w:rsidRPr="00FE5931" w:rsidRDefault="00FE5931" w:rsidP="001F607A">
      <w:pPr>
        <w:pStyle w:val="NoSpacing"/>
        <w:rPr>
          <w:bCs/>
          <w:sz w:val="18"/>
          <w:szCs w:val="18"/>
          <w:lang w:val="en-GB"/>
        </w:rPr>
      </w:pPr>
    </w:p>
    <w:p w14:paraId="7407A80D" w14:textId="77777777" w:rsidR="00FE5931" w:rsidRPr="00FE5931" w:rsidRDefault="00FE5931" w:rsidP="001F607A">
      <w:pPr>
        <w:pStyle w:val="NoSpacing"/>
        <w:rPr>
          <w:bCs/>
          <w:sz w:val="18"/>
          <w:szCs w:val="18"/>
          <w:lang w:val="en-GB"/>
        </w:rPr>
      </w:pPr>
    </w:p>
    <w:p w14:paraId="64C6E5A5" w14:textId="77777777" w:rsidR="00FE5931" w:rsidRPr="00FE5931" w:rsidRDefault="00FE5931" w:rsidP="001F607A">
      <w:pPr>
        <w:pStyle w:val="NoSpacing"/>
        <w:rPr>
          <w:bCs/>
          <w:sz w:val="18"/>
          <w:szCs w:val="18"/>
          <w:lang w:val="en-GB"/>
        </w:rPr>
      </w:pPr>
    </w:p>
    <w:p w14:paraId="3D64CC93" w14:textId="77777777" w:rsidR="001F607A" w:rsidRPr="00674954" w:rsidRDefault="001F607A" w:rsidP="001F607A">
      <w:pPr>
        <w:pStyle w:val="NoSpacing"/>
        <w:rPr>
          <w:b/>
          <w:bCs/>
          <w:i/>
          <w:u w:val="single"/>
          <w:lang w:val="en-GB"/>
        </w:rPr>
      </w:pPr>
      <w:r>
        <w:rPr>
          <w:b/>
          <w:bCs/>
          <w:i/>
          <w:u w:val="single"/>
          <w:lang w:val="en-GB"/>
        </w:rPr>
        <w:t>FEES</w:t>
      </w:r>
    </w:p>
    <w:p w14:paraId="750DBA88" w14:textId="5522E767" w:rsidR="001F607A" w:rsidRPr="00C53E05" w:rsidRDefault="001F607A" w:rsidP="001F607A">
      <w:pPr>
        <w:pStyle w:val="NoSpacing"/>
      </w:pPr>
      <w:r w:rsidRPr="00076DDC">
        <w:rPr>
          <w:b/>
          <w:i/>
        </w:rPr>
        <w:t xml:space="preserve">Student Fees </w:t>
      </w:r>
      <w:r w:rsidR="00DD56AE">
        <w:rPr>
          <w:b/>
          <w:i/>
        </w:rPr>
        <w:t>–</w:t>
      </w:r>
      <w:r>
        <w:t xml:space="preserve"> </w:t>
      </w:r>
      <w:r w:rsidR="00183F4B" w:rsidRPr="00183F4B">
        <w:t xml:space="preserve">Students at CNHS pay a </w:t>
      </w:r>
      <w:r w:rsidR="004A0746" w:rsidRPr="00183F4B">
        <w:rPr>
          <w:bCs/>
        </w:rPr>
        <w:t xml:space="preserve">student fee of </w:t>
      </w:r>
      <w:r w:rsidR="004A0746" w:rsidRPr="00A45B76">
        <w:rPr>
          <w:b/>
          <w:highlight w:val="yellow"/>
        </w:rPr>
        <w:t>$</w:t>
      </w:r>
      <w:r w:rsidRPr="00A45B76">
        <w:rPr>
          <w:b/>
          <w:highlight w:val="yellow"/>
        </w:rPr>
        <w:t>4</w:t>
      </w:r>
      <w:r w:rsidR="00A45B76" w:rsidRPr="00A45B76">
        <w:rPr>
          <w:b/>
          <w:highlight w:val="yellow"/>
        </w:rPr>
        <w:t>5</w:t>
      </w:r>
      <w:r w:rsidRPr="00A45B76">
        <w:rPr>
          <w:b/>
          <w:highlight w:val="yellow"/>
        </w:rPr>
        <w:t>.00</w:t>
      </w:r>
      <w:r w:rsidR="00481971" w:rsidRPr="00481971">
        <w:rPr>
          <w:bCs/>
        </w:rPr>
        <w:t xml:space="preserve"> each fall</w:t>
      </w:r>
      <w:r w:rsidR="004A0746" w:rsidRPr="00481971">
        <w:rPr>
          <w:bCs/>
        </w:rPr>
        <w:t>.</w:t>
      </w:r>
      <w:r w:rsidR="004A0746">
        <w:t xml:space="preserve"> This fee </w:t>
      </w:r>
      <w:r w:rsidR="003A5317">
        <w:t>covers student folders and handbooks</w:t>
      </w:r>
      <w:r w:rsidRPr="00C53E05">
        <w:t xml:space="preserve">, </w:t>
      </w:r>
      <w:r>
        <w:t xml:space="preserve">technology upgrades, resources for student use, resources that </w:t>
      </w:r>
      <w:r w:rsidRPr="00A45B76">
        <w:t>support student</w:t>
      </w:r>
      <w:r>
        <w:t xml:space="preserve"> learning, breakfast and lunch programs, </w:t>
      </w:r>
      <w:r w:rsidR="00481971">
        <w:t xml:space="preserve">and </w:t>
      </w:r>
      <w:r w:rsidR="003A5317">
        <w:t xml:space="preserve">expenses associated with the Grade Nine Welcome Day. Student Fees cover the cost of </w:t>
      </w:r>
      <w:r>
        <w:t>positive signage throughout the building, items and awards for student recognition, and items and initiatives that enhance students’ sense of belonging at school and in our community</w:t>
      </w:r>
      <w:r w:rsidRPr="00C53E05">
        <w:t>.</w:t>
      </w:r>
      <w:r>
        <w:t xml:space="preserve">  This fee also provides </w:t>
      </w:r>
      <w:r w:rsidRPr="00C53E05">
        <w:t>funds</w:t>
      </w:r>
      <w:r>
        <w:t xml:space="preserve"> for all student </w:t>
      </w:r>
      <w:r w:rsidRPr="00C53E05">
        <w:t>events such as guest speakers</w:t>
      </w:r>
      <w:r w:rsidR="00B77B3A">
        <w:t xml:space="preserve"> </w:t>
      </w:r>
      <w:r>
        <w:t xml:space="preserve">and </w:t>
      </w:r>
      <w:r w:rsidRPr="00C53E05">
        <w:t>travel to</w:t>
      </w:r>
      <w:r>
        <w:t xml:space="preserve"> co-curricular events. </w:t>
      </w:r>
      <w:r w:rsidR="00481971">
        <w:t xml:space="preserve">Funds remaining </w:t>
      </w:r>
      <w:r w:rsidR="00274C88">
        <w:t xml:space="preserve">at the end of the school year may be used for other educational purposes within the school. </w:t>
      </w:r>
      <w:r w:rsidRPr="003C2DAD">
        <w:rPr>
          <w:b/>
        </w:rPr>
        <w:t xml:space="preserve">All fees are to be paid </w:t>
      </w:r>
      <w:r w:rsidR="00EE6072">
        <w:rPr>
          <w:b/>
        </w:rPr>
        <w:t xml:space="preserve">through School Cash online or </w:t>
      </w:r>
      <w:r w:rsidRPr="003C2DAD">
        <w:rPr>
          <w:b/>
        </w:rPr>
        <w:t xml:space="preserve">at </w:t>
      </w:r>
      <w:r>
        <w:rPr>
          <w:b/>
        </w:rPr>
        <w:t xml:space="preserve">the Office so that receipts can be issued. </w:t>
      </w:r>
      <w:r w:rsidR="003F5CF9">
        <w:rPr>
          <w:b/>
        </w:rPr>
        <w:t>Please k</w:t>
      </w:r>
      <w:r w:rsidRPr="003C2DAD">
        <w:rPr>
          <w:b/>
        </w:rPr>
        <w:t>eep all receipts.</w:t>
      </w:r>
      <w:r w:rsidR="00B20447">
        <w:rPr>
          <w:b/>
        </w:rPr>
        <w:t xml:space="preserve"> </w:t>
      </w:r>
    </w:p>
    <w:p w14:paraId="2AB9E899"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i/>
          <w:color w:val="auto"/>
        </w:rPr>
      </w:pPr>
    </w:p>
    <w:p w14:paraId="391CEC5B"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i/>
          <w:color w:val="auto"/>
        </w:rPr>
      </w:pPr>
    </w:p>
    <w:p w14:paraId="25A4306F"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i/>
          <w:color w:val="auto"/>
          <w:sz w:val="22"/>
          <w:szCs w:val="22"/>
        </w:rPr>
      </w:pPr>
      <w:r>
        <w:rPr>
          <w:rFonts w:asciiTheme="minorHAnsi" w:hAnsiTheme="minorHAnsi" w:cs="Times New Roman"/>
          <w:b/>
          <w:i/>
          <w:color w:val="auto"/>
          <w:sz w:val="22"/>
          <w:szCs w:val="22"/>
        </w:rPr>
        <w:t xml:space="preserve">Activity Fees – </w:t>
      </w:r>
      <w:r w:rsidRPr="000279E6">
        <w:rPr>
          <w:rFonts w:asciiTheme="minorHAnsi" w:hAnsiTheme="minorHAnsi"/>
          <w:sz w:val="22"/>
          <w:szCs w:val="22"/>
          <w:lang w:val="en-GB"/>
        </w:rPr>
        <w:t>Various clubs and teams are required to charge a participation fee</w:t>
      </w:r>
      <w:r>
        <w:rPr>
          <w:rFonts w:asciiTheme="minorHAnsi" w:hAnsiTheme="minorHAnsi"/>
          <w:sz w:val="22"/>
          <w:szCs w:val="22"/>
          <w:lang w:val="en-GB"/>
        </w:rPr>
        <w:t xml:space="preserve"> </w:t>
      </w:r>
      <w:proofErr w:type="gramStart"/>
      <w:r>
        <w:rPr>
          <w:rFonts w:asciiTheme="minorHAnsi" w:hAnsiTheme="minorHAnsi"/>
          <w:sz w:val="22"/>
          <w:szCs w:val="22"/>
          <w:lang w:val="en-GB"/>
        </w:rPr>
        <w:t>in order to</w:t>
      </w:r>
      <w:proofErr w:type="gramEnd"/>
      <w:r>
        <w:rPr>
          <w:rFonts w:asciiTheme="minorHAnsi" w:hAnsiTheme="minorHAnsi"/>
          <w:sz w:val="22"/>
          <w:szCs w:val="22"/>
          <w:lang w:val="en-GB"/>
        </w:rPr>
        <w:t xml:space="preserve"> operate</w:t>
      </w:r>
      <w:r w:rsidRPr="000279E6">
        <w:rPr>
          <w:rFonts w:asciiTheme="minorHAnsi" w:hAnsiTheme="minorHAnsi"/>
          <w:sz w:val="22"/>
          <w:szCs w:val="22"/>
          <w:lang w:val="en-GB"/>
        </w:rPr>
        <w:t xml:space="preserve">. </w:t>
      </w:r>
      <w:r>
        <w:rPr>
          <w:rFonts w:asciiTheme="minorHAnsi" w:hAnsiTheme="minorHAnsi"/>
          <w:sz w:val="22"/>
          <w:szCs w:val="22"/>
          <w:lang w:val="en-GB"/>
        </w:rPr>
        <w:t>These fees vary depending on the activity</w:t>
      </w:r>
      <w:r w:rsidRPr="000279E6">
        <w:rPr>
          <w:rFonts w:asciiTheme="minorHAnsi" w:hAnsiTheme="minorHAnsi"/>
          <w:sz w:val="22"/>
          <w:szCs w:val="22"/>
          <w:lang w:val="en-GB"/>
        </w:rPr>
        <w:t xml:space="preserve"> </w:t>
      </w:r>
      <w:r>
        <w:rPr>
          <w:rFonts w:asciiTheme="minorHAnsi" w:hAnsiTheme="minorHAnsi"/>
          <w:sz w:val="22"/>
          <w:szCs w:val="22"/>
          <w:lang w:val="en-GB"/>
        </w:rPr>
        <w:t>(See Extracurricular section for more information).</w:t>
      </w:r>
    </w:p>
    <w:p w14:paraId="26E2CFD8" w14:textId="77777777" w:rsidR="001F607A" w:rsidRDefault="001F607A"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i/>
          <w:color w:val="auto"/>
        </w:rPr>
      </w:pPr>
    </w:p>
    <w:p w14:paraId="664C49D0" w14:textId="77777777" w:rsidR="00FE5931" w:rsidRPr="00FE5931" w:rsidRDefault="00FE5931" w:rsidP="001F607A">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i/>
          <w:color w:val="auto"/>
        </w:rPr>
      </w:pPr>
    </w:p>
    <w:p w14:paraId="4BAE975C" w14:textId="65AFB594" w:rsidR="22855BA1" w:rsidRDefault="001F607A" w:rsidP="5C6C55C8">
      <w:pPr>
        <w:pStyle w:val="Tab1-index"/>
        <w:widowControl w:val="0"/>
        <w:tabs>
          <w:tab w:val="clear" w:pos="269"/>
          <w:tab w:val="clear" w:pos="3148"/>
          <w:tab w:val="right" w:leader="dot" w:pos="5983"/>
        </w:tabs>
        <w:spacing w:after="0" w:line="240" w:lineRule="auto"/>
        <w:ind w:left="0" w:firstLine="0"/>
        <w:rPr>
          <w:rFonts w:asciiTheme="minorHAnsi" w:hAnsiTheme="minorHAnsi" w:cs="Times New Roman"/>
          <w:color w:val="auto"/>
          <w:sz w:val="22"/>
          <w:szCs w:val="22"/>
        </w:rPr>
      </w:pPr>
      <w:r w:rsidRPr="5C6C55C8">
        <w:rPr>
          <w:rFonts w:asciiTheme="minorHAnsi" w:hAnsiTheme="minorHAnsi" w:cs="Times New Roman"/>
          <w:b/>
          <w:bCs/>
          <w:i/>
          <w:iCs/>
          <w:color w:val="auto"/>
          <w:sz w:val="22"/>
          <w:szCs w:val="22"/>
        </w:rPr>
        <w:t xml:space="preserve">Graduation Fees – </w:t>
      </w:r>
      <w:r w:rsidRPr="5C6C55C8">
        <w:rPr>
          <w:rFonts w:asciiTheme="minorHAnsi" w:hAnsiTheme="minorHAnsi" w:cs="Times New Roman"/>
          <w:color w:val="auto"/>
          <w:sz w:val="22"/>
          <w:szCs w:val="22"/>
          <w:highlight w:val="yellow"/>
        </w:rPr>
        <w:t xml:space="preserve">Potential graduates in their final year at CNHS will pay a </w:t>
      </w:r>
      <w:r w:rsidRPr="5C6C55C8">
        <w:rPr>
          <w:rFonts w:asciiTheme="minorHAnsi" w:hAnsiTheme="minorHAnsi" w:cs="Times New Roman"/>
          <w:b/>
          <w:bCs/>
          <w:color w:val="auto"/>
          <w:sz w:val="22"/>
          <w:szCs w:val="22"/>
          <w:highlight w:val="yellow"/>
        </w:rPr>
        <w:t>graduation fee</w:t>
      </w:r>
      <w:r w:rsidR="00A45B76" w:rsidRPr="5C6C55C8">
        <w:rPr>
          <w:rFonts w:asciiTheme="minorHAnsi" w:hAnsiTheme="minorHAnsi" w:cs="Times New Roman"/>
          <w:b/>
          <w:bCs/>
          <w:color w:val="auto"/>
          <w:sz w:val="22"/>
          <w:szCs w:val="22"/>
          <w:highlight w:val="yellow"/>
        </w:rPr>
        <w:t xml:space="preserve"> </w:t>
      </w:r>
      <w:r w:rsidR="00443ED5" w:rsidRPr="5C6C55C8">
        <w:rPr>
          <w:rFonts w:asciiTheme="minorHAnsi" w:hAnsiTheme="minorHAnsi" w:cs="Times New Roman"/>
          <w:b/>
          <w:bCs/>
          <w:color w:val="auto"/>
          <w:sz w:val="22"/>
          <w:szCs w:val="22"/>
          <w:highlight w:val="yellow"/>
        </w:rPr>
        <w:t>at the beginning of</w:t>
      </w:r>
      <w:r w:rsidR="00A45B76" w:rsidRPr="5C6C55C8">
        <w:rPr>
          <w:rFonts w:asciiTheme="minorHAnsi" w:hAnsiTheme="minorHAnsi" w:cs="Times New Roman"/>
          <w:b/>
          <w:bCs/>
          <w:color w:val="auto"/>
          <w:sz w:val="22"/>
          <w:szCs w:val="22"/>
          <w:highlight w:val="yellow"/>
        </w:rPr>
        <w:t xml:space="preserve"> semester two</w:t>
      </w:r>
      <w:r w:rsidRPr="5C6C55C8">
        <w:rPr>
          <w:rFonts w:asciiTheme="minorHAnsi" w:hAnsiTheme="minorHAnsi" w:cs="Times New Roman"/>
          <w:color w:val="auto"/>
          <w:sz w:val="22"/>
          <w:szCs w:val="22"/>
          <w:highlight w:val="yellow"/>
        </w:rPr>
        <w:t xml:space="preserve"> (See Graduation section for more information).</w:t>
      </w:r>
    </w:p>
    <w:p w14:paraId="162DC853" w14:textId="261BFC1F" w:rsidR="22855BA1" w:rsidRDefault="22855BA1" w:rsidP="22855BA1">
      <w:pPr>
        <w:pStyle w:val="Tab1-index"/>
        <w:widowControl w:val="0"/>
        <w:tabs>
          <w:tab w:val="clear" w:pos="269"/>
          <w:tab w:val="clear" w:pos="3148"/>
          <w:tab w:val="right" w:leader="dot" w:pos="5983"/>
        </w:tabs>
        <w:spacing w:after="0" w:line="240" w:lineRule="auto"/>
        <w:ind w:left="0" w:firstLine="0"/>
        <w:rPr>
          <w:rFonts w:asciiTheme="minorHAnsi" w:hAnsiTheme="minorHAnsi" w:cs="Times New Roman"/>
          <w:color w:val="auto"/>
          <w:sz w:val="22"/>
          <w:szCs w:val="22"/>
          <w:highlight w:val="yellow"/>
        </w:rPr>
      </w:pPr>
    </w:p>
    <w:p w14:paraId="4E0028B0" w14:textId="5B044590" w:rsidR="22855BA1" w:rsidRDefault="22855BA1" w:rsidP="22855BA1">
      <w:pPr>
        <w:pStyle w:val="Tab1-index"/>
        <w:widowControl w:val="0"/>
        <w:tabs>
          <w:tab w:val="clear" w:pos="269"/>
          <w:tab w:val="clear" w:pos="3148"/>
          <w:tab w:val="right" w:leader="dot" w:pos="5983"/>
        </w:tabs>
        <w:spacing w:after="0" w:line="240" w:lineRule="auto"/>
        <w:ind w:left="0" w:firstLine="0"/>
        <w:rPr>
          <w:rFonts w:asciiTheme="minorHAnsi" w:hAnsiTheme="minorHAnsi" w:cs="Times New Roman"/>
          <w:color w:val="auto"/>
          <w:sz w:val="22"/>
          <w:szCs w:val="22"/>
          <w:highlight w:val="yellow"/>
        </w:rPr>
      </w:pPr>
    </w:p>
    <w:p w14:paraId="17049CA1" w14:textId="4CA29ACD" w:rsidR="22855BA1" w:rsidRDefault="22855BA1" w:rsidP="22855BA1">
      <w:pPr>
        <w:pStyle w:val="Tab1-index"/>
        <w:widowControl w:val="0"/>
        <w:tabs>
          <w:tab w:val="clear" w:pos="269"/>
          <w:tab w:val="clear" w:pos="3148"/>
          <w:tab w:val="right" w:leader="dot" w:pos="5983"/>
        </w:tabs>
        <w:spacing w:after="0" w:line="240" w:lineRule="auto"/>
        <w:ind w:left="0" w:firstLine="0"/>
        <w:rPr>
          <w:rFonts w:asciiTheme="minorHAnsi" w:hAnsiTheme="minorHAnsi" w:cs="Times New Roman"/>
          <w:color w:val="auto"/>
          <w:sz w:val="22"/>
          <w:szCs w:val="22"/>
          <w:highlight w:val="yellow"/>
        </w:rPr>
      </w:pPr>
    </w:p>
    <w:p w14:paraId="0126C11B" w14:textId="5C9A7BCC" w:rsidR="22855BA1" w:rsidRDefault="22855BA1" w:rsidP="22855BA1">
      <w:pPr>
        <w:pStyle w:val="Tab1-index"/>
        <w:widowControl w:val="0"/>
        <w:tabs>
          <w:tab w:val="clear" w:pos="269"/>
          <w:tab w:val="clear" w:pos="3148"/>
          <w:tab w:val="right" w:leader="dot" w:pos="5983"/>
        </w:tabs>
        <w:spacing w:after="0" w:line="240" w:lineRule="auto"/>
        <w:ind w:left="0" w:firstLine="0"/>
        <w:rPr>
          <w:rFonts w:asciiTheme="minorHAnsi" w:hAnsiTheme="minorHAnsi" w:cs="Times New Roman"/>
          <w:color w:val="auto"/>
          <w:sz w:val="22"/>
          <w:szCs w:val="22"/>
          <w:highlight w:val="yellow"/>
        </w:rPr>
      </w:pPr>
    </w:p>
    <w:p w14:paraId="4A6CA541" w14:textId="77777777" w:rsidR="00A969A9" w:rsidRDefault="00ED3DAA" w:rsidP="00ED3DAA">
      <w:pPr>
        <w:pStyle w:val="NoSpacing"/>
        <w:ind w:left="270"/>
        <w:rPr>
          <w:sz w:val="28"/>
          <w:szCs w:val="28"/>
        </w:rPr>
      </w:pPr>
      <w:r>
        <w:rPr>
          <w:noProof/>
        </w:rPr>
        <w:drawing>
          <wp:inline distT="0" distB="0" distL="0" distR="0" wp14:anchorId="0D538239" wp14:editId="0083E259">
            <wp:extent cx="5736662" cy="1033272"/>
            <wp:effectExtent l="0" t="0" r="0" b="0"/>
            <wp:docPr id="8650" name="Picture 8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50"/>
                    <pic:cNvPicPr/>
                  </pic:nvPicPr>
                  <pic:blipFill>
                    <a:blip r:embed="rId16">
                      <a:extLst>
                        <a:ext uri="{28A0092B-C50C-407E-A947-70E740481C1C}">
                          <a14:useLocalDpi xmlns:a14="http://schemas.microsoft.com/office/drawing/2010/main" val="0"/>
                        </a:ext>
                      </a:extLst>
                    </a:blip>
                    <a:stretch>
                      <a:fillRect/>
                    </a:stretch>
                  </pic:blipFill>
                  <pic:spPr>
                    <a:xfrm>
                      <a:off x="0" y="0"/>
                      <a:ext cx="5736662" cy="1033272"/>
                    </a:xfrm>
                    <a:prstGeom prst="rect">
                      <a:avLst/>
                    </a:prstGeom>
                  </pic:spPr>
                </pic:pic>
              </a:graphicData>
            </a:graphic>
          </wp:inline>
        </w:drawing>
      </w:r>
    </w:p>
    <w:p w14:paraId="00645322" w14:textId="1070C02A" w:rsidR="00ED3DAA" w:rsidRDefault="00ED3DAA" w:rsidP="65652028">
      <w:pPr>
        <w:pStyle w:val="NoSpacing"/>
      </w:pPr>
    </w:p>
    <w:p w14:paraId="14BE020B" w14:textId="0A80CC36" w:rsidR="00ED3DAA" w:rsidRDefault="4B1C519A" w:rsidP="65652028">
      <w:pPr>
        <w:pStyle w:val="NoSpacing"/>
      </w:pPr>
      <w:r w:rsidRPr="65652028">
        <w:t xml:space="preserve">September 2024 </w:t>
      </w:r>
    </w:p>
    <w:p w14:paraId="1A93A665" w14:textId="0828475F" w:rsidR="00ED3DAA" w:rsidRDefault="00ED3DAA" w:rsidP="65652028">
      <w:pPr>
        <w:pStyle w:val="NoSpacing"/>
        <w:ind w:left="720"/>
      </w:pPr>
    </w:p>
    <w:p w14:paraId="428CFD41" w14:textId="5E362F9C" w:rsidR="00ED3DAA" w:rsidRDefault="4B1C519A" w:rsidP="65652028">
      <w:pPr>
        <w:pStyle w:val="NoSpacing"/>
      </w:pPr>
      <w:r w:rsidRPr="65652028">
        <w:t xml:space="preserve">Dear Families/Caregivers: </w:t>
      </w:r>
    </w:p>
    <w:p w14:paraId="294DB90B" w14:textId="04228BC4" w:rsidR="00ED3DAA" w:rsidRDefault="00ED3DAA" w:rsidP="65652028">
      <w:pPr>
        <w:pStyle w:val="NoSpacing"/>
        <w:ind w:left="720"/>
      </w:pPr>
    </w:p>
    <w:p w14:paraId="778C8BEF" w14:textId="44DAD1D9" w:rsidR="00ED3DAA" w:rsidRDefault="4B1C519A" w:rsidP="65652028">
      <w:pPr>
        <w:pStyle w:val="NoSpacing"/>
        <w:rPr>
          <w:rFonts w:ascii="Times New Roman" w:eastAsia="Times New Roman" w:hAnsi="Times New Roman" w:cs="Times New Roman"/>
          <w:sz w:val="20"/>
          <w:szCs w:val="20"/>
        </w:rPr>
      </w:pPr>
      <w:r w:rsidRPr="65652028">
        <w:t xml:space="preserve">Anglophone School District West is committed to creating and maintaining an environment in schools where students, staff, and visitors feel safe. To enhance safety and security, district protocol requires Violence Threat Risk Assessment (VTRA) training of School Administrators, Education Support Services, and district staff. Further to this, partners from Policing, Public Safety, Social Development and Mental Health are also trained in this multi-disciplinary approach. </w:t>
      </w:r>
    </w:p>
    <w:p w14:paraId="1681DF7D" w14:textId="5BFDC052" w:rsidR="00ED3DAA" w:rsidRDefault="00ED3DAA" w:rsidP="65652028">
      <w:pPr>
        <w:pStyle w:val="NoSpacing"/>
      </w:pPr>
    </w:p>
    <w:p w14:paraId="047EBF55" w14:textId="73DC393E" w:rsidR="00ED3DAA" w:rsidRDefault="4B1C519A" w:rsidP="65652028">
      <w:pPr>
        <w:pStyle w:val="NoSpacing"/>
      </w:pPr>
      <w:r w:rsidRPr="65652028">
        <w:t>The protocol requires trained school staff and community partners, as a team, to complete an Assessment of Risk to Others (ARTO) in all cases where students make threats to harm others. The purpose of the ARTO process is</w:t>
      </w:r>
      <w:r w:rsidR="27BCC13C" w:rsidRPr="65652028">
        <w:t xml:space="preserve"> </w:t>
      </w:r>
      <w:r w:rsidRPr="65652028">
        <w:t xml:space="preserve">to use the best knowledge, skill, and experience available to assess level of concern so that appropriate interventions can be identified to protect individuals from harm and to ensure a climate of safety in schools and the community. As noted above, a multi-disciplinary approach is used. Please be assured that the school team will be taking measures to deal with all known threats/high-risk </w:t>
      </w:r>
      <w:proofErr w:type="spellStart"/>
      <w:r w:rsidRPr="65652028">
        <w:t>behaviours</w:t>
      </w:r>
      <w:proofErr w:type="spellEnd"/>
      <w:r w:rsidRPr="65652028">
        <w:t xml:space="preserve"> in a positive and proactive manner. If the school team invites you to a meeting to discuss safety concerns about your child, please be assured that our protocol is being followed and that the goal is safety for all students.</w:t>
      </w:r>
    </w:p>
    <w:p w14:paraId="22517BAA" w14:textId="1ACE64B2" w:rsidR="00ED3DAA" w:rsidRDefault="00ED3DAA" w:rsidP="65652028">
      <w:pPr>
        <w:pStyle w:val="NoSpacing"/>
      </w:pPr>
    </w:p>
    <w:p w14:paraId="0BE75943" w14:textId="68E561CF" w:rsidR="00ED3DAA" w:rsidRDefault="4B1C519A" w:rsidP="65652028">
      <w:pPr>
        <w:pStyle w:val="NoSpacing"/>
      </w:pPr>
      <w:r w:rsidRPr="65652028">
        <w:t xml:space="preserve"> Anglophone West School District will respond to all serious threats. If there is a need, a school may initiate a state of “lock down" or "hold and secure" within the facility. A principal has the authority to declare either condition and will often do so through collaboration with district office officials and/or emergency responders. Please note...a "hold and secure" allows those who are in the building to continue with their normal routines but calls for increased monitoring of entrances and for no one to enter or leave the building. A "lock down" requires all who are within the building to immediately stop what they are doing and assume a quiet, hiding position within their current space. Staff and students practice this as a drill each year. In either case, it is important for families/caregivers to know that they will not be able to retrieve their child(ren) until the "all clear" is given. The school and district will do their best to provide communication throughout the situation, although the priority will always be to ensure the safety of individuals first.</w:t>
      </w:r>
    </w:p>
    <w:p w14:paraId="608198DF" w14:textId="657E2A7E" w:rsidR="00ED3DAA" w:rsidRDefault="00ED3DAA" w:rsidP="65652028">
      <w:pPr>
        <w:pStyle w:val="NoSpacing"/>
      </w:pPr>
    </w:p>
    <w:p w14:paraId="2E5D4299" w14:textId="0AC93A7E" w:rsidR="00ED3DAA" w:rsidRDefault="4B1C519A" w:rsidP="65652028">
      <w:pPr>
        <w:pStyle w:val="NoSpacing"/>
      </w:pPr>
      <w:r w:rsidRPr="65652028">
        <w:t xml:space="preserve">To help keep our school communities safe, there is an expectation that families/caregivers, students, and community members who have knowledge of a threat or high-risk </w:t>
      </w:r>
      <w:proofErr w:type="spellStart"/>
      <w:r w:rsidRPr="65652028">
        <w:t>behaviour</w:t>
      </w:r>
      <w:proofErr w:type="spellEnd"/>
      <w:r w:rsidRPr="65652028">
        <w:t xml:space="preserve"> will report this information to the principal. It would be helpful if you would discuss this protocol with your child(ren). Our goal is to respond to all threats in a professional manner that provides for a safe, healthy and caring learning environment. We appreciate your support in helping ensure our schools are safe environments for all students and staff. </w:t>
      </w:r>
    </w:p>
    <w:p w14:paraId="5BB49BA7" w14:textId="5215544B" w:rsidR="00ED3DAA" w:rsidRDefault="00ED3DAA" w:rsidP="65652028">
      <w:pPr>
        <w:pStyle w:val="NoSpacing"/>
      </w:pPr>
    </w:p>
    <w:p w14:paraId="4B6ED9A7" w14:textId="6D678BC7" w:rsidR="00ED3DAA" w:rsidRDefault="4B1C519A" w:rsidP="65652028">
      <w:pPr>
        <w:pStyle w:val="NoSpacing"/>
      </w:pPr>
      <w:r w:rsidRPr="65652028">
        <w:t xml:space="preserve">Sincerely, </w:t>
      </w:r>
    </w:p>
    <w:p w14:paraId="2E228056" w14:textId="066E91D0" w:rsidR="00ED3DAA" w:rsidRDefault="00ED3DAA" w:rsidP="65652028">
      <w:pPr>
        <w:pStyle w:val="NoSpacing"/>
      </w:pPr>
    </w:p>
    <w:p w14:paraId="18F35284" w14:textId="2B5E62CF" w:rsidR="00ED3DAA" w:rsidRDefault="18B8B3C7" w:rsidP="7C67CA08">
      <w:pPr>
        <w:pStyle w:val="NoSpacing"/>
      </w:pPr>
      <w:r>
        <w:rPr>
          <w:noProof/>
        </w:rPr>
        <w:drawing>
          <wp:inline distT="0" distB="0" distL="0" distR="0" wp14:anchorId="34FE1F24" wp14:editId="64E7F7F4">
            <wp:extent cx="1981200" cy="466725"/>
            <wp:effectExtent l="0" t="0" r="0" b="0"/>
            <wp:docPr id="1871205172" name="Picture 187120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981200" cy="466725"/>
                    </a:xfrm>
                    <a:prstGeom prst="rect">
                      <a:avLst/>
                    </a:prstGeom>
                  </pic:spPr>
                </pic:pic>
              </a:graphicData>
            </a:graphic>
          </wp:inline>
        </w:drawing>
      </w:r>
    </w:p>
    <w:p w14:paraId="49DA15E2" w14:textId="293EB6A3" w:rsidR="00ED3DAA" w:rsidRDefault="4B1C519A" w:rsidP="7C67CA08">
      <w:pPr>
        <w:pStyle w:val="NoSpacing"/>
      </w:pPr>
      <w:r w:rsidRPr="7C67CA08">
        <w:t xml:space="preserve">David McTimoney </w:t>
      </w:r>
    </w:p>
    <w:p w14:paraId="450C7DF6" w14:textId="7F8CB2D0" w:rsidR="00ED3DAA" w:rsidRDefault="4B1C519A" w:rsidP="7C67CA08">
      <w:pPr>
        <w:pStyle w:val="NoSpacing"/>
      </w:pPr>
      <w:r w:rsidRPr="7C67CA08">
        <w:t>Superintendent</w:t>
      </w:r>
    </w:p>
    <w:p w14:paraId="4802906A" w14:textId="3A14E883" w:rsidR="00585B0C" w:rsidRDefault="005A67B9" w:rsidP="65652028">
      <w:pPr>
        <w:spacing w:after="254" w:line="259" w:lineRule="auto"/>
      </w:pPr>
      <w:r>
        <w:rPr>
          <w:noProof/>
        </w:rPr>
        <w:drawing>
          <wp:anchor distT="0" distB="0" distL="114300" distR="114300" simplePos="0" relativeHeight="251713536" behindDoc="1" locked="0" layoutInCell="1" allowOverlap="1" wp14:anchorId="050F9119" wp14:editId="17805C2C">
            <wp:simplePos x="0" y="0"/>
            <wp:positionH relativeFrom="column">
              <wp:posOffset>5572125</wp:posOffset>
            </wp:positionH>
            <wp:positionV relativeFrom="paragraph">
              <wp:posOffset>288925</wp:posOffset>
            </wp:positionV>
            <wp:extent cx="1220470" cy="5848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20470" cy="584835"/>
                    </a:xfrm>
                    <a:prstGeom prst="rect">
                      <a:avLst/>
                    </a:prstGeom>
                  </pic:spPr>
                </pic:pic>
              </a:graphicData>
            </a:graphic>
            <wp14:sizeRelH relativeFrom="page">
              <wp14:pctWidth>0</wp14:pctWidth>
            </wp14:sizeRelH>
            <wp14:sizeRelV relativeFrom="page">
              <wp14:pctHeight>0</wp14:pctHeight>
            </wp14:sizeRelV>
          </wp:anchor>
        </w:drawing>
      </w:r>
    </w:p>
    <w:p w14:paraId="53DC38E7" w14:textId="2E60AB61" w:rsidR="005616FA" w:rsidRDefault="006D7BB4" w:rsidP="005A67B9">
      <w:pPr>
        <w:spacing w:after="254" w:line="259" w:lineRule="auto"/>
        <w:ind w:left="450" w:hanging="10"/>
        <w:rPr>
          <w:b/>
          <w:i/>
          <w:u w:val="single"/>
          <w:lang w:val="en-GB"/>
        </w:rPr>
      </w:pPr>
      <w:r w:rsidRPr="004014B7">
        <w:rPr>
          <w:b/>
          <w:i/>
          <w:u w:val="single"/>
          <w:lang w:val="en-GB"/>
        </w:rPr>
        <w:lastRenderedPageBreak/>
        <w:t>HEALTH AND SAFETY</w:t>
      </w:r>
      <w:r w:rsidR="00C00985" w:rsidRPr="004014B7">
        <w:rPr>
          <w:b/>
          <w:i/>
          <w:u w:val="single"/>
          <w:lang w:val="en-GB"/>
        </w:rPr>
        <w:t xml:space="preserve"> </w:t>
      </w:r>
      <w:r w:rsidR="00FC3C36" w:rsidRPr="004014B7">
        <w:rPr>
          <w:b/>
          <w:i/>
          <w:u w:val="single"/>
          <w:lang w:val="en-GB"/>
        </w:rPr>
        <w:t>–</w:t>
      </w:r>
      <w:r w:rsidR="00C00985" w:rsidRPr="001A6B49">
        <w:rPr>
          <w:b/>
          <w:i/>
          <w:u w:val="single"/>
          <w:lang w:val="en-GB"/>
        </w:rPr>
        <w:t xml:space="preserve"> </w:t>
      </w:r>
    </w:p>
    <w:p w14:paraId="427FDB72" w14:textId="77777777" w:rsidR="00FC3C36" w:rsidRPr="00FC3C36" w:rsidRDefault="00FC3C36" w:rsidP="00FC3C36">
      <w:pPr>
        <w:widowControl w:val="0"/>
        <w:spacing w:line="225" w:lineRule="auto"/>
        <w:rPr>
          <w:rFonts w:asciiTheme="minorHAnsi" w:hAnsiTheme="minorHAnsi"/>
          <w:b/>
          <w:bCs/>
          <w:sz w:val="22"/>
          <w:szCs w:val="22"/>
          <w:u w:val="single"/>
          <w:lang w:val="en-GB"/>
        </w:rPr>
      </w:pPr>
      <w:r>
        <w:rPr>
          <w:rFonts w:asciiTheme="minorHAnsi" w:hAnsiTheme="minorHAnsi"/>
          <w:b/>
          <w:bCs/>
          <w:sz w:val="22"/>
          <w:szCs w:val="22"/>
          <w:lang w:val="en-GB"/>
        </w:rPr>
        <w:t xml:space="preserve">1. </w:t>
      </w:r>
      <w:r w:rsidRPr="00FC3C36">
        <w:rPr>
          <w:rFonts w:asciiTheme="minorHAnsi" w:hAnsiTheme="minorHAnsi"/>
          <w:b/>
          <w:bCs/>
          <w:sz w:val="22"/>
          <w:szCs w:val="22"/>
          <w:lang w:val="en-GB"/>
        </w:rPr>
        <w:t>Health Services</w:t>
      </w:r>
    </w:p>
    <w:p w14:paraId="3E1282F9" w14:textId="11A5E41E" w:rsidR="00FC3C36" w:rsidRDefault="00FC3C36" w:rsidP="00057657">
      <w:pPr>
        <w:pStyle w:val="ListParagraph"/>
        <w:widowControl w:val="0"/>
        <w:numPr>
          <w:ilvl w:val="0"/>
          <w:numId w:val="13"/>
        </w:numPr>
        <w:spacing w:line="225" w:lineRule="auto"/>
        <w:rPr>
          <w:rFonts w:asciiTheme="minorHAnsi" w:hAnsiTheme="minorHAnsi"/>
          <w:sz w:val="22"/>
          <w:szCs w:val="22"/>
          <w:lang w:val="en-GB"/>
        </w:rPr>
      </w:pPr>
      <w:r w:rsidRPr="00FC3C36">
        <w:rPr>
          <w:rFonts w:asciiTheme="minorHAnsi" w:hAnsiTheme="minorHAnsi"/>
          <w:sz w:val="22"/>
          <w:szCs w:val="22"/>
          <w:lang w:val="en-GB"/>
        </w:rPr>
        <w:t>If a studen</w:t>
      </w:r>
      <w:r w:rsidR="009402CA">
        <w:rPr>
          <w:rFonts w:asciiTheme="minorHAnsi" w:hAnsiTheme="minorHAnsi"/>
          <w:sz w:val="22"/>
          <w:szCs w:val="22"/>
          <w:lang w:val="en-GB"/>
        </w:rPr>
        <w:t>t becomes ill at school and</w:t>
      </w:r>
      <w:r w:rsidRPr="00FC3C36">
        <w:rPr>
          <w:rFonts w:asciiTheme="minorHAnsi" w:hAnsiTheme="minorHAnsi"/>
          <w:sz w:val="22"/>
          <w:szCs w:val="22"/>
          <w:lang w:val="en-GB"/>
        </w:rPr>
        <w:t xml:space="preserve"> is unable to attend classes, he/she must first get permission from the classroo</w:t>
      </w:r>
      <w:r w:rsidR="00AF1E4B">
        <w:rPr>
          <w:rFonts w:asciiTheme="minorHAnsi" w:hAnsiTheme="minorHAnsi"/>
          <w:sz w:val="22"/>
          <w:szCs w:val="22"/>
          <w:lang w:val="en-GB"/>
        </w:rPr>
        <w:t>m teacher to go to the office. Family</w:t>
      </w:r>
      <w:r w:rsidRPr="00FC3C36">
        <w:rPr>
          <w:rFonts w:asciiTheme="minorHAnsi" w:hAnsiTheme="minorHAnsi"/>
          <w:sz w:val="22"/>
          <w:szCs w:val="22"/>
          <w:lang w:val="en-GB"/>
        </w:rPr>
        <w:t xml:space="preserve"> will be contacted </w:t>
      </w:r>
      <w:r w:rsidR="00BB778D">
        <w:rPr>
          <w:rFonts w:asciiTheme="minorHAnsi" w:hAnsiTheme="minorHAnsi"/>
          <w:sz w:val="22"/>
          <w:szCs w:val="22"/>
          <w:lang w:val="en-GB"/>
        </w:rPr>
        <w:t>for</w:t>
      </w:r>
      <w:r w:rsidRPr="00FC3C36">
        <w:rPr>
          <w:rFonts w:asciiTheme="minorHAnsi" w:hAnsiTheme="minorHAnsi"/>
          <w:sz w:val="22"/>
          <w:szCs w:val="22"/>
          <w:lang w:val="en-GB"/>
        </w:rPr>
        <w:t xml:space="preserve"> the student to be </w:t>
      </w:r>
      <w:r w:rsidR="00674954">
        <w:rPr>
          <w:rFonts w:asciiTheme="minorHAnsi" w:hAnsiTheme="minorHAnsi"/>
          <w:sz w:val="22"/>
          <w:szCs w:val="22"/>
          <w:lang w:val="en-GB"/>
        </w:rPr>
        <w:t>signed out and picked up</w:t>
      </w:r>
      <w:r w:rsidR="00C64AA5">
        <w:rPr>
          <w:rFonts w:asciiTheme="minorHAnsi" w:hAnsiTheme="minorHAnsi"/>
          <w:sz w:val="22"/>
          <w:szCs w:val="22"/>
          <w:lang w:val="en-GB"/>
        </w:rPr>
        <w:t>.  If possible, while waiting</w:t>
      </w:r>
      <w:r w:rsidRPr="00FC3C36">
        <w:rPr>
          <w:rFonts w:asciiTheme="minorHAnsi" w:hAnsiTheme="minorHAnsi"/>
          <w:sz w:val="22"/>
          <w:szCs w:val="22"/>
          <w:lang w:val="en-GB"/>
        </w:rPr>
        <w:t>, the student may be sent to one of the health rooms in the school</w:t>
      </w:r>
      <w:r w:rsidR="00C64AA5">
        <w:rPr>
          <w:rFonts w:asciiTheme="minorHAnsi" w:hAnsiTheme="minorHAnsi"/>
          <w:sz w:val="22"/>
          <w:szCs w:val="22"/>
          <w:lang w:val="en-GB"/>
        </w:rPr>
        <w:t xml:space="preserve">. </w:t>
      </w:r>
    </w:p>
    <w:p w14:paraId="242CFAEA" w14:textId="03190B3B" w:rsidR="00024CA5" w:rsidRPr="00FC3C36" w:rsidRDefault="00903756" w:rsidP="00057657">
      <w:pPr>
        <w:pStyle w:val="ListParagraph"/>
        <w:widowControl w:val="0"/>
        <w:numPr>
          <w:ilvl w:val="0"/>
          <w:numId w:val="13"/>
        </w:numPr>
        <w:spacing w:line="225" w:lineRule="auto"/>
        <w:rPr>
          <w:rFonts w:asciiTheme="minorHAnsi" w:hAnsiTheme="minorHAnsi"/>
          <w:sz w:val="22"/>
          <w:szCs w:val="22"/>
          <w:lang w:val="en-GB"/>
        </w:rPr>
      </w:pPr>
      <w:r>
        <w:rPr>
          <w:rFonts w:asciiTheme="minorHAnsi" w:hAnsiTheme="minorHAnsi"/>
          <w:sz w:val="22"/>
          <w:szCs w:val="22"/>
          <w:lang w:val="en-GB"/>
        </w:rPr>
        <w:t>Confidential m</w:t>
      </w:r>
      <w:r w:rsidR="00A7575D">
        <w:rPr>
          <w:rFonts w:asciiTheme="minorHAnsi" w:hAnsiTheme="minorHAnsi"/>
          <w:sz w:val="22"/>
          <w:szCs w:val="22"/>
          <w:lang w:val="en-GB"/>
        </w:rPr>
        <w:t xml:space="preserve">ental </w:t>
      </w:r>
      <w:r w:rsidR="00163EBD">
        <w:rPr>
          <w:rFonts w:asciiTheme="minorHAnsi" w:hAnsiTheme="minorHAnsi"/>
          <w:sz w:val="22"/>
          <w:szCs w:val="22"/>
          <w:lang w:val="en-GB"/>
        </w:rPr>
        <w:t xml:space="preserve">health </w:t>
      </w:r>
      <w:r w:rsidR="008E451F">
        <w:rPr>
          <w:rFonts w:asciiTheme="minorHAnsi" w:hAnsiTheme="minorHAnsi"/>
          <w:sz w:val="22"/>
          <w:szCs w:val="22"/>
          <w:lang w:val="en-GB"/>
        </w:rPr>
        <w:t xml:space="preserve">counselling </w:t>
      </w:r>
      <w:r w:rsidR="00BE0001">
        <w:rPr>
          <w:rFonts w:asciiTheme="minorHAnsi" w:hAnsiTheme="minorHAnsi"/>
          <w:sz w:val="22"/>
          <w:szCs w:val="22"/>
          <w:lang w:val="en-GB"/>
        </w:rPr>
        <w:t>ser</w:t>
      </w:r>
      <w:r w:rsidR="008E451F">
        <w:rPr>
          <w:rFonts w:asciiTheme="minorHAnsi" w:hAnsiTheme="minorHAnsi"/>
          <w:sz w:val="22"/>
          <w:szCs w:val="22"/>
          <w:lang w:val="en-GB"/>
        </w:rPr>
        <w:t>v</w:t>
      </w:r>
      <w:r w:rsidR="00BE0001">
        <w:rPr>
          <w:rFonts w:asciiTheme="minorHAnsi" w:hAnsiTheme="minorHAnsi"/>
          <w:sz w:val="22"/>
          <w:szCs w:val="22"/>
          <w:lang w:val="en-GB"/>
        </w:rPr>
        <w:t>ices are available at CNHS</w:t>
      </w:r>
      <w:r w:rsidR="008E451F">
        <w:rPr>
          <w:rFonts w:asciiTheme="minorHAnsi" w:hAnsiTheme="minorHAnsi"/>
          <w:sz w:val="22"/>
          <w:szCs w:val="22"/>
          <w:lang w:val="en-GB"/>
        </w:rPr>
        <w:t xml:space="preserve"> </w:t>
      </w:r>
      <w:r w:rsidR="00163EBD">
        <w:rPr>
          <w:rFonts w:asciiTheme="minorHAnsi" w:hAnsiTheme="minorHAnsi"/>
          <w:sz w:val="22"/>
          <w:szCs w:val="22"/>
          <w:lang w:val="en-GB"/>
        </w:rPr>
        <w:t>several days a week</w:t>
      </w:r>
      <w:r w:rsidR="00B0571B">
        <w:rPr>
          <w:rFonts w:asciiTheme="minorHAnsi" w:hAnsiTheme="minorHAnsi"/>
          <w:sz w:val="22"/>
          <w:szCs w:val="22"/>
          <w:lang w:val="en-GB"/>
        </w:rPr>
        <w:t xml:space="preserve"> and are provided by certified counsellors and social workers.</w:t>
      </w:r>
      <w:r w:rsidR="00951154">
        <w:rPr>
          <w:rFonts w:asciiTheme="minorHAnsi" w:hAnsiTheme="minorHAnsi"/>
          <w:sz w:val="22"/>
          <w:szCs w:val="22"/>
          <w:lang w:val="en-GB"/>
        </w:rPr>
        <w:t xml:space="preserve"> To request service, please call </w:t>
      </w:r>
      <w:r w:rsidR="00524A0B">
        <w:rPr>
          <w:rFonts w:asciiTheme="minorHAnsi" w:hAnsiTheme="minorHAnsi"/>
          <w:sz w:val="22"/>
          <w:szCs w:val="22"/>
          <w:lang w:val="en-GB"/>
        </w:rPr>
        <w:t xml:space="preserve">the Perth clinic at </w:t>
      </w:r>
      <w:r w:rsidR="00B96C75">
        <w:rPr>
          <w:rFonts w:asciiTheme="minorHAnsi" w:hAnsiTheme="minorHAnsi"/>
          <w:sz w:val="22"/>
          <w:szCs w:val="22"/>
          <w:lang w:val="en-GB"/>
        </w:rPr>
        <w:t>506-</w:t>
      </w:r>
      <w:r w:rsidR="00951154">
        <w:rPr>
          <w:rFonts w:asciiTheme="minorHAnsi" w:hAnsiTheme="minorHAnsi"/>
          <w:sz w:val="22"/>
          <w:szCs w:val="22"/>
          <w:lang w:val="en-GB"/>
        </w:rPr>
        <w:t>273-4701</w:t>
      </w:r>
      <w:r w:rsidR="00233F4D">
        <w:rPr>
          <w:rFonts w:asciiTheme="minorHAnsi" w:hAnsiTheme="minorHAnsi"/>
          <w:sz w:val="22"/>
          <w:szCs w:val="22"/>
          <w:lang w:val="en-GB"/>
        </w:rPr>
        <w:t>.</w:t>
      </w:r>
    </w:p>
    <w:p w14:paraId="67376D23" w14:textId="0517FC3C" w:rsidR="00FC3C36" w:rsidRPr="00FC3C36" w:rsidRDefault="00C64AA5" w:rsidP="00057657">
      <w:pPr>
        <w:pStyle w:val="ListParagraph"/>
        <w:widowControl w:val="0"/>
        <w:numPr>
          <w:ilvl w:val="0"/>
          <w:numId w:val="13"/>
        </w:numPr>
        <w:spacing w:line="225" w:lineRule="auto"/>
        <w:rPr>
          <w:rFonts w:asciiTheme="minorHAnsi" w:hAnsiTheme="minorHAnsi"/>
          <w:sz w:val="22"/>
          <w:szCs w:val="22"/>
          <w:lang w:val="en-GB"/>
        </w:rPr>
      </w:pPr>
      <w:r>
        <w:rPr>
          <w:rFonts w:asciiTheme="minorHAnsi" w:hAnsiTheme="minorHAnsi"/>
          <w:sz w:val="22"/>
          <w:szCs w:val="22"/>
          <w:lang w:val="en-GB"/>
        </w:rPr>
        <w:t xml:space="preserve">Confidential sexual </w:t>
      </w:r>
      <w:r w:rsidR="00FC3C36" w:rsidRPr="00FC3C36">
        <w:rPr>
          <w:rFonts w:asciiTheme="minorHAnsi" w:hAnsiTheme="minorHAnsi"/>
          <w:sz w:val="22"/>
          <w:szCs w:val="22"/>
          <w:lang w:val="en-GB"/>
        </w:rPr>
        <w:t>health services (counselling, testing</w:t>
      </w:r>
      <w:r w:rsidR="00764CC4">
        <w:rPr>
          <w:rFonts w:asciiTheme="minorHAnsi" w:hAnsiTheme="minorHAnsi"/>
          <w:sz w:val="22"/>
          <w:szCs w:val="22"/>
          <w:lang w:val="en-GB"/>
        </w:rPr>
        <w:t xml:space="preserve">, </w:t>
      </w:r>
      <w:r w:rsidR="00FC3C36" w:rsidRPr="00FC3C36">
        <w:rPr>
          <w:rFonts w:asciiTheme="minorHAnsi" w:hAnsiTheme="minorHAnsi"/>
          <w:sz w:val="22"/>
          <w:szCs w:val="22"/>
          <w:lang w:val="en-GB"/>
        </w:rPr>
        <w:t xml:space="preserve">screening and treatments) are available at CNHS.  These services are provided by a Public </w:t>
      </w:r>
      <w:r w:rsidR="009402CA">
        <w:rPr>
          <w:rFonts w:asciiTheme="minorHAnsi" w:hAnsiTheme="minorHAnsi"/>
          <w:sz w:val="22"/>
          <w:szCs w:val="22"/>
          <w:lang w:val="en-GB"/>
        </w:rPr>
        <w:t>Health nurse practitioner who</w:t>
      </w:r>
      <w:r w:rsidR="00FC3C36" w:rsidRPr="00FC3C36">
        <w:rPr>
          <w:rFonts w:asciiTheme="minorHAnsi" w:hAnsiTheme="minorHAnsi"/>
          <w:sz w:val="22"/>
          <w:szCs w:val="22"/>
          <w:lang w:val="en-GB"/>
        </w:rPr>
        <w:t xml:space="preserve"> visits CNHS bi-weekly</w:t>
      </w:r>
      <w:r w:rsidR="00D01E12">
        <w:rPr>
          <w:rFonts w:asciiTheme="minorHAnsi" w:hAnsiTheme="minorHAnsi"/>
          <w:sz w:val="22"/>
          <w:szCs w:val="22"/>
          <w:lang w:val="en-GB"/>
        </w:rPr>
        <w:t>.</w:t>
      </w:r>
      <w:r w:rsidR="00FC3C36" w:rsidRPr="00FC3C36">
        <w:rPr>
          <w:rFonts w:asciiTheme="minorHAnsi" w:hAnsiTheme="minorHAnsi"/>
          <w:sz w:val="22"/>
          <w:szCs w:val="22"/>
          <w:lang w:val="en-GB"/>
        </w:rPr>
        <w:t xml:space="preserve"> </w:t>
      </w:r>
      <w:r w:rsidR="00674954">
        <w:rPr>
          <w:rFonts w:asciiTheme="minorHAnsi" w:hAnsiTheme="minorHAnsi"/>
          <w:sz w:val="22"/>
          <w:szCs w:val="22"/>
          <w:lang w:val="en-GB"/>
        </w:rPr>
        <w:t xml:space="preserve"> R</w:t>
      </w:r>
      <w:r w:rsidR="00FC3C36" w:rsidRPr="00FC3C36">
        <w:rPr>
          <w:rFonts w:asciiTheme="minorHAnsi" w:hAnsiTheme="minorHAnsi"/>
          <w:sz w:val="22"/>
          <w:szCs w:val="22"/>
          <w:lang w:val="en-GB"/>
        </w:rPr>
        <w:t>eferrals can be made through the guidance counsellor.</w:t>
      </w:r>
    </w:p>
    <w:p w14:paraId="5462BA05" w14:textId="5018FAF1" w:rsidR="00FC6A0E" w:rsidRDefault="00FC3C36" w:rsidP="00057657">
      <w:pPr>
        <w:pStyle w:val="ListParagraph"/>
        <w:widowControl w:val="0"/>
        <w:numPr>
          <w:ilvl w:val="0"/>
          <w:numId w:val="13"/>
        </w:numPr>
        <w:spacing w:line="225" w:lineRule="auto"/>
        <w:rPr>
          <w:rFonts w:asciiTheme="minorHAnsi" w:hAnsiTheme="minorHAnsi"/>
          <w:sz w:val="22"/>
          <w:szCs w:val="22"/>
          <w:lang w:val="en-GB"/>
        </w:rPr>
      </w:pPr>
      <w:r w:rsidRPr="00FC3C36">
        <w:rPr>
          <w:rFonts w:asciiTheme="minorHAnsi" w:hAnsiTheme="minorHAnsi"/>
          <w:sz w:val="22"/>
          <w:szCs w:val="22"/>
          <w:lang w:val="en-GB"/>
        </w:rPr>
        <w:t>No medicati</w:t>
      </w:r>
      <w:r w:rsidR="009402CA">
        <w:rPr>
          <w:rFonts w:asciiTheme="minorHAnsi" w:hAnsiTheme="minorHAnsi"/>
          <w:sz w:val="22"/>
          <w:szCs w:val="22"/>
          <w:lang w:val="en-GB"/>
        </w:rPr>
        <w:t>on will be issued by</w:t>
      </w:r>
      <w:r w:rsidR="00674954">
        <w:rPr>
          <w:rFonts w:asciiTheme="minorHAnsi" w:hAnsiTheme="minorHAnsi"/>
          <w:sz w:val="22"/>
          <w:szCs w:val="22"/>
          <w:lang w:val="en-GB"/>
        </w:rPr>
        <w:t xml:space="preserve"> school</w:t>
      </w:r>
      <w:r w:rsidRPr="00FC3C36">
        <w:rPr>
          <w:rFonts w:asciiTheme="minorHAnsi" w:hAnsiTheme="minorHAnsi"/>
          <w:sz w:val="22"/>
          <w:szCs w:val="22"/>
          <w:lang w:val="en-GB"/>
        </w:rPr>
        <w:t xml:space="preserve"> </w:t>
      </w:r>
      <w:r w:rsidR="009402CA">
        <w:rPr>
          <w:rFonts w:asciiTheme="minorHAnsi" w:hAnsiTheme="minorHAnsi"/>
          <w:sz w:val="22"/>
          <w:szCs w:val="22"/>
          <w:lang w:val="en-GB"/>
        </w:rPr>
        <w:t xml:space="preserve">personnel </w:t>
      </w:r>
      <w:r w:rsidRPr="00FC3C36">
        <w:rPr>
          <w:rFonts w:asciiTheme="minorHAnsi" w:hAnsiTheme="minorHAnsi"/>
          <w:sz w:val="22"/>
          <w:szCs w:val="22"/>
          <w:lang w:val="en-GB"/>
        </w:rPr>
        <w:t>unless approved by parents.  In this case it is necessary to follow the protocols and procedures outlined in Policy 704:  Health Support Services.</w:t>
      </w:r>
    </w:p>
    <w:p w14:paraId="6A8737A4" w14:textId="77777777" w:rsidR="00692A3B" w:rsidRPr="008079C7" w:rsidRDefault="00692A3B" w:rsidP="00FC6A0E">
      <w:pPr>
        <w:pStyle w:val="ListParagraph"/>
        <w:widowControl w:val="0"/>
        <w:spacing w:line="225" w:lineRule="auto"/>
        <w:rPr>
          <w:rFonts w:asciiTheme="minorHAnsi" w:hAnsiTheme="minorHAnsi"/>
          <w:sz w:val="18"/>
          <w:szCs w:val="18"/>
          <w:lang w:val="en-GB"/>
        </w:rPr>
      </w:pPr>
    </w:p>
    <w:p w14:paraId="0B8B0A4A" w14:textId="77777777" w:rsidR="00961B7F" w:rsidRPr="008079C7" w:rsidRDefault="00961B7F" w:rsidP="00FC6A0E">
      <w:pPr>
        <w:pStyle w:val="ListParagraph"/>
        <w:widowControl w:val="0"/>
        <w:spacing w:line="225" w:lineRule="auto"/>
        <w:rPr>
          <w:rFonts w:asciiTheme="minorHAnsi" w:hAnsiTheme="minorHAnsi"/>
          <w:sz w:val="18"/>
          <w:szCs w:val="18"/>
          <w:lang w:val="en-GB"/>
        </w:rPr>
      </w:pPr>
    </w:p>
    <w:p w14:paraId="70167652" w14:textId="77777777" w:rsidR="00AC4EBD" w:rsidRPr="00674954" w:rsidRDefault="00FC3C36" w:rsidP="00674954">
      <w:pPr>
        <w:pStyle w:val="NoSpacing"/>
        <w:rPr>
          <w:b/>
          <w:lang w:val="en-GB"/>
        </w:rPr>
      </w:pPr>
      <w:r w:rsidRPr="00674954">
        <w:rPr>
          <w:b/>
          <w:lang w:val="en-GB"/>
        </w:rPr>
        <w:t xml:space="preserve">2. </w:t>
      </w:r>
      <w:r w:rsidR="00B249BB" w:rsidRPr="00674954">
        <w:rPr>
          <w:b/>
          <w:lang w:val="en-GB"/>
        </w:rPr>
        <w:t>Fire Drills</w:t>
      </w:r>
    </w:p>
    <w:p w14:paraId="4E7F64A0" w14:textId="42A3FFB6" w:rsidR="00B2684E" w:rsidRDefault="00B249BB" w:rsidP="00FC3C36">
      <w:pPr>
        <w:pStyle w:val="NoSpacing"/>
        <w:rPr>
          <w:lang w:val="en-GB"/>
        </w:rPr>
      </w:pPr>
      <w:r w:rsidRPr="00CB2096">
        <w:rPr>
          <w:lang w:val="en-GB"/>
        </w:rPr>
        <w:t>CNHS practi</w:t>
      </w:r>
      <w:r w:rsidR="00B96C75">
        <w:rPr>
          <w:lang w:val="en-GB"/>
        </w:rPr>
        <w:t>c</w:t>
      </w:r>
      <w:r w:rsidRPr="00CB2096">
        <w:rPr>
          <w:lang w:val="en-GB"/>
        </w:rPr>
        <w:t xml:space="preserve">es several </w:t>
      </w:r>
      <w:proofErr w:type="gramStart"/>
      <w:r w:rsidRPr="00CB2096">
        <w:rPr>
          <w:lang w:val="en-GB"/>
        </w:rPr>
        <w:t>fire</w:t>
      </w:r>
      <w:proofErr w:type="gramEnd"/>
      <w:r w:rsidRPr="00CB2096">
        <w:rPr>
          <w:lang w:val="en-GB"/>
        </w:rPr>
        <w:t xml:space="preserve"> drill</w:t>
      </w:r>
      <w:r>
        <w:rPr>
          <w:lang w:val="en-GB"/>
        </w:rPr>
        <w:t xml:space="preserve">s </w:t>
      </w:r>
      <w:r w:rsidRPr="00CB2096">
        <w:rPr>
          <w:lang w:val="en-GB"/>
        </w:rPr>
        <w:t>each year so that we are prepared in case of an emergency.</w:t>
      </w:r>
      <w:r>
        <w:rPr>
          <w:lang w:val="en-GB"/>
        </w:rPr>
        <w:t xml:space="preserve"> </w:t>
      </w:r>
      <w:r w:rsidR="00AC4EBD" w:rsidRPr="00B249BB">
        <w:rPr>
          <w:lang w:val="en-GB"/>
        </w:rPr>
        <w:t xml:space="preserve">If </w:t>
      </w:r>
      <w:r w:rsidR="009402CA">
        <w:rPr>
          <w:lang w:val="en-GB"/>
        </w:rPr>
        <w:t>the fire alarm is sounded, student</w:t>
      </w:r>
      <w:r w:rsidR="00AC4EBD" w:rsidRPr="00B249BB">
        <w:rPr>
          <w:lang w:val="en-GB"/>
        </w:rPr>
        <w:t xml:space="preserve">s will file out </w:t>
      </w:r>
      <w:r w:rsidR="009402CA">
        <w:rPr>
          <w:lang w:val="en-GB"/>
        </w:rPr>
        <w:t xml:space="preserve">of the building </w:t>
      </w:r>
      <w:r w:rsidR="00AC4EBD" w:rsidRPr="00B249BB">
        <w:rPr>
          <w:lang w:val="en-GB"/>
        </w:rPr>
        <w:t>immediately as directed by teachers.  Pulling of an alarm or maki</w:t>
      </w:r>
      <w:r w:rsidR="009402CA">
        <w:rPr>
          <w:lang w:val="en-GB"/>
        </w:rPr>
        <w:t xml:space="preserve">ng a false 911 call </w:t>
      </w:r>
      <w:r w:rsidR="00AC4EBD" w:rsidRPr="00B249BB">
        <w:rPr>
          <w:lang w:val="en-GB"/>
        </w:rPr>
        <w:t>for mischievous reasons will be treated as a major infraction and will be reported to the RCMP.</w:t>
      </w:r>
      <w:r w:rsidR="00FC3C36">
        <w:rPr>
          <w:lang w:val="en-GB"/>
        </w:rPr>
        <w:t xml:space="preserve"> </w:t>
      </w:r>
    </w:p>
    <w:p w14:paraId="28C625E5" w14:textId="4DF1C0D4" w:rsidR="00AC4EBD" w:rsidRPr="00B249BB" w:rsidRDefault="00E5380B" w:rsidP="00FC3C36">
      <w:pPr>
        <w:pStyle w:val="NoSpacing"/>
        <w:rPr>
          <w:b/>
          <w:bCs/>
          <w:lang w:val="en-GB"/>
        </w:rPr>
      </w:pPr>
      <w:r w:rsidRPr="00E5380B">
        <w:rPr>
          <w:b/>
          <w:bCs/>
          <w:lang w:val="en-GB"/>
        </w:rPr>
        <w:t>Fire Drill</w:t>
      </w:r>
      <w:r>
        <w:rPr>
          <w:lang w:val="en-GB"/>
        </w:rPr>
        <w:t xml:space="preserve"> </w:t>
      </w:r>
      <w:r w:rsidR="00AC4EBD" w:rsidRPr="00B249BB">
        <w:rPr>
          <w:b/>
          <w:bCs/>
          <w:lang w:val="en-GB"/>
        </w:rPr>
        <w:t>General Rules</w:t>
      </w:r>
      <w:r w:rsidR="00FC3C36">
        <w:rPr>
          <w:b/>
          <w:bCs/>
          <w:lang w:val="en-GB"/>
        </w:rPr>
        <w:t>:</w:t>
      </w:r>
    </w:p>
    <w:p w14:paraId="54A890A4" w14:textId="77777777" w:rsidR="00AC4EBD" w:rsidRPr="00B249BB" w:rsidRDefault="00AC4EBD" w:rsidP="00057657">
      <w:pPr>
        <w:widowControl w:val="0"/>
        <w:numPr>
          <w:ilvl w:val="0"/>
          <w:numId w:val="12"/>
        </w:numPr>
        <w:rPr>
          <w:rFonts w:asciiTheme="minorHAnsi" w:hAnsiTheme="minorHAnsi"/>
          <w:sz w:val="22"/>
          <w:szCs w:val="22"/>
          <w:lang w:val="en-GB"/>
        </w:rPr>
      </w:pPr>
      <w:r w:rsidRPr="00B249BB">
        <w:rPr>
          <w:rFonts w:asciiTheme="minorHAnsi" w:hAnsiTheme="minorHAnsi"/>
          <w:sz w:val="22"/>
          <w:szCs w:val="22"/>
          <w:lang w:val="en-GB"/>
        </w:rPr>
        <w:t>Students are to move out of classrooms in single file</w:t>
      </w:r>
      <w:r w:rsidR="006A2D78">
        <w:rPr>
          <w:rFonts w:asciiTheme="minorHAnsi" w:hAnsiTheme="minorHAnsi"/>
          <w:sz w:val="22"/>
          <w:szCs w:val="22"/>
          <w:lang w:val="en-GB"/>
        </w:rPr>
        <w:t xml:space="preserve"> without talking</w:t>
      </w:r>
      <w:r w:rsidRPr="00B249BB">
        <w:rPr>
          <w:rFonts w:asciiTheme="minorHAnsi" w:hAnsiTheme="minorHAnsi"/>
          <w:sz w:val="22"/>
          <w:szCs w:val="22"/>
          <w:lang w:val="en-GB"/>
        </w:rPr>
        <w:t>.</w:t>
      </w:r>
    </w:p>
    <w:p w14:paraId="61C1C43C" w14:textId="77777777" w:rsidR="00AC4EBD" w:rsidRPr="00B249BB" w:rsidRDefault="00AC4EBD" w:rsidP="00057657">
      <w:pPr>
        <w:widowControl w:val="0"/>
        <w:numPr>
          <w:ilvl w:val="0"/>
          <w:numId w:val="12"/>
        </w:numPr>
        <w:rPr>
          <w:rFonts w:asciiTheme="minorHAnsi" w:hAnsiTheme="minorHAnsi"/>
          <w:sz w:val="22"/>
          <w:szCs w:val="22"/>
          <w:lang w:val="en-GB"/>
        </w:rPr>
      </w:pPr>
      <w:r w:rsidRPr="00B249BB">
        <w:rPr>
          <w:rFonts w:asciiTheme="minorHAnsi" w:hAnsiTheme="minorHAnsi"/>
          <w:sz w:val="22"/>
          <w:szCs w:val="22"/>
          <w:lang w:val="en-GB"/>
        </w:rPr>
        <w:t>Students are to move well away from the building to their designated area, where teachers will take attendance.</w:t>
      </w:r>
    </w:p>
    <w:p w14:paraId="619217C6" w14:textId="6A061A81" w:rsidR="00AC4EBD" w:rsidRPr="00B249BB" w:rsidRDefault="00AC4EBD" w:rsidP="00057657">
      <w:pPr>
        <w:widowControl w:val="0"/>
        <w:numPr>
          <w:ilvl w:val="0"/>
          <w:numId w:val="12"/>
        </w:numPr>
        <w:rPr>
          <w:rFonts w:asciiTheme="minorHAnsi" w:hAnsiTheme="minorHAnsi"/>
          <w:sz w:val="22"/>
          <w:szCs w:val="22"/>
          <w:lang w:val="en-GB"/>
        </w:rPr>
      </w:pPr>
      <w:r w:rsidRPr="00B249BB">
        <w:rPr>
          <w:rFonts w:asciiTheme="minorHAnsi" w:hAnsiTheme="minorHAnsi"/>
          <w:sz w:val="22"/>
          <w:szCs w:val="22"/>
          <w:lang w:val="en-GB"/>
        </w:rPr>
        <w:t>All pe</w:t>
      </w:r>
      <w:r w:rsidR="001D2B1E">
        <w:rPr>
          <w:rFonts w:asciiTheme="minorHAnsi" w:hAnsiTheme="minorHAnsi"/>
          <w:sz w:val="22"/>
          <w:szCs w:val="22"/>
          <w:lang w:val="en-GB"/>
        </w:rPr>
        <w:t>ople</w:t>
      </w:r>
      <w:r w:rsidRPr="00B249BB">
        <w:rPr>
          <w:rFonts w:asciiTheme="minorHAnsi" w:hAnsiTheme="minorHAnsi"/>
          <w:sz w:val="22"/>
          <w:szCs w:val="22"/>
          <w:lang w:val="en-GB"/>
        </w:rPr>
        <w:t xml:space="preserve"> should leave the building even if </w:t>
      </w:r>
      <w:r w:rsidR="001D2B1E">
        <w:rPr>
          <w:rFonts w:asciiTheme="minorHAnsi" w:hAnsiTheme="minorHAnsi"/>
          <w:sz w:val="22"/>
          <w:szCs w:val="22"/>
          <w:lang w:val="en-GB"/>
        </w:rPr>
        <w:t>they</w:t>
      </w:r>
      <w:r w:rsidRPr="00B249BB">
        <w:rPr>
          <w:rFonts w:asciiTheme="minorHAnsi" w:hAnsiTheme="minorHAnsi"/>
          <w:sz w:val="22"/>
          <w:szCs w:val="22"/>
          <w:lang w:val="en-GB"/>
        </w:rPr>
        <w:t xml:space="preserve"> feel the alarm has been sounded accidentally.</w:t>
      </w:r>
    </w:p>
    <w:p w14:paraId="6A430924" w14:textId="77777777" w:rsidR="008079C7" w:rsidRPr="00FC3C36" w:rsidRDefault="008079C7" w:rsidP="00E120CA">
      <w:pPr>
        <w:widowControl w:val="0"/>
        <w:spacing w:line="360" w:lineRule="auto"/>
        <w:rPr>
          <w:b/>
          <w:bCs/>
          <w:sz w:val="18"/>
          <w:szCs w:val="18"/>
          <w:lang w:val="en-GB"/>
        </w:rPr>
      </w:pPr>
    </w:p>
    <w:p w14:paraId="28C28EA2" w14:textId="77777777" w:rsidR="00AC4EBD" w:rsidRPr="00674954" w:rsidRDefault="00FC3C36" w:rsidP="00674954">
      <w:pPr>
        <w:pStyle w:val="NoSpacing"/>
        <w:rPr>
          <w:b/>
          <w:lang w:val="en-GB"/>
        </w:rPr>
      </w:pPr>
      <w:r w:rsidRPr="00674954">
        <w:rPr>
          <w:b/>
          <w:lang w:val="en-GB"/>
        </w:rPr>
        <w:t xml:space="preserve">3. </w:t>
      </w:r>
      <w:r w:rsidR="006A2D78" w:rsidRPr="00674954">
        <w:rPr>
          <w:b/>
          <w:lang w:val="en-GB"/>
        </w:rPr>
        <w:t>Lockdown and Evacuation Procedures</w:t>
      </w:r>
    </w:p>
    <w:p w14:paraId="4AE6AD8D" w14:textId="77777777" w:rsidR="00AC4EBD" w:rsidRPr="006A2D78" w:rsidRDefault="00C00985" w:rsidP="00FC3C36">
      <w:pPr>
        <w:pStyle w:val="NoSpacing"/>
        <w:rPr>
          <w:lang w:val="en-GB"/>
        </w:rPr>
      </w:pPr>
      <w:r>
        <w:rPr>
          <w:lang w:val="en-GB"/>
        </w:rPr>
        <w:t xml:space="preserve">Lockdown and evacuation procedures are reviewed annually with </w:t>
      </w:r>
      <w:r w:rsidR="00AC4EBD" w:rsidRPr="006A2D78">
        <w:rPr>
          <w:lang w:val="en-GB"/>
        </w:rPr>
        <w:t xml:space="preserve">staff and students.  The plan is put into action when there is a possible threat to the student population.  </w:t>
      </w:r>
      <w:r w:rsidR="009402CA" w:rsidRPr="006A2D78">
        <w:rPr>
          <w:lang w:val="en-GB"/>
        </w:rPr>
        <w:t xml:space="preserve">Total student co-operation is expected.  </w:t>
      </w:r>
      <w:r w:rsidR="00AC4EBD" w:rsidRPr="006A2D78">
        <w:rPr>
          <w:lang w:val="en-GB"/>
        </w:rPr>
        <w:t>In the event of a lockdown</w:t>
      </w:r>
      <w:r>
        <w:rPr>
          <w:lang w:val="en-GB"/>
        </w:rPr>
        <w:t xml:space="preserve"> or evacuation,</w:t>
      </w:r>
      <w:r w:rsidR="00AC4EBD" w:rsidRPr="006A2D78">
        <w:rPr>
          <w:lang w:val="en-GB"/>
        </w:rPr>
        <w:t xml:space="preserve"> parents will receive information via school connects message</w:t>
      </w:r>
      <w:r w:rsidR="009402CA">
        <w:rPr>
          <w:lang w:val="en-GB"/>
        </w:rPr>
        <w:t>s</w:t>
      </w:r>
      <w:r w:rsidR="00AC4EBD" w:rsidRPr="006A2D78">
        <w:rPr>
          <w:lang w:val="en-GB"/>
        </w:rPr>
        <w:t xml:space="preserve">.  Please do not come </w:t>
      </w:r>
      <w:r>
        <w:rPr>
          <w:lang w:val="en-GB"/>
        </w:rPr>
        <w:t xml:space="preserve">to the school during a lockdown, </w:t>
      </w:r>
      <w:r w:rsidR="00AC4EBD" w:rsidRPr="006A2D78">
        <w:rPr>
          <w:lang w:val="en-GB"/>
        </w:rPr>
        <w:t xml:space="preserve">as students will not be released in a threatening environment.  </w:t>
      </w:r>
    </w:p>
    <w:p w14:paraId="0E9CC5C1" w14:textId="77777777" w:rsidR="00AC4EBD" w:rsidRDefault="00AC4EBD" w:rsidP="00AC4EBD">
      <w:pPr>
        <w:widowControl w:val="0"/>
        <w:spacing w:line="225" w:lineRule="auto"/>
        <w:rPr>
          <w:b/>
          <w:bCs/>
          <w:sz w:val="18"/>
          <w:szCs w:val="18"/>
          <w:lang w:val="en-GB"/>
        </w:rPr>
      </w:pPr>
    </w:p>
    <w:p w14:paraId="2F5B3430" w14:textId="77777777" w:rsidR="008079C7" w:rsidRDefault="008079C7" w:rsidP="00AC4EBD">
      <w:pPr>
        <w:widowControl w:val="0"/>
        <w:spacing w:line="225" w:lineRule="auto"/>
        <w:rPr>
          <w:b/>
          <w:bCs/>
          <w:sz w:val="18"/>
          <w:szCs w:val="18"/>
          <w:lang w:val="en-GB"/>
        </w:rPr>
      </w:pPr>
    </w:p>
    <w:p w14:paraId="382A092F" w14:textId="6275338A" w:rsidR="007B139A" w:rsidRPr="00FC3C36" w:rsidRDefault="00FC3C36" w:rsidP="00FC3C36">
      <w:pPr>
        <w:pStyle w:val="Heading6"/>
        <w:rPr>
          <w:rFonts w:asciiTheme="minorHAnsi" w:hAnsiTheme="minorHAnsi"/>
          <w:b/>
          <w:color w:val="auto"/>
          <w:sz w:val="22"/>
          <w:szCs w:val="22"/>
          <w:lang w:val="en-GB"/>
        </w:rPr>
      </w:pPr>
      <w:r>
        <w:rPr>
          <w:rFonts w:asciiTheme="minorHAnsi" w:hAnsiTheme="minorHAnsi"/>
          <w:b/>
          <w:color w:val="auto"/>
          <w:sz w:val="22"/>
          <w:szCs w:val="22"/>
          <w:lang w:val="en-GB"/>
        </w:rPr>
        <w:t xml:space="preserve">4. </w:t>
      </w:r>
      <w:r w:rsidR="00C00985" w:rsidRPr="00FC3C36">
        <w:rPr>
          <w:rFonts w:asciiTheme="minorHAnsi" w:hAnsiTheme="minorHAnsi"/>
          <w:b/>
          <w:color w:val="auto"/>
          <w:sz w:val="22"/>
          <w:szCs w:val="22"/>
          <w:lang w:val="en-GB"/>
        </w:rPr>
        <w:t>Smoke</w:t>
      </w:r>
      <w:r w:rsidR="002B23A4">
        <w:rPr>
          <w:rFonts w:asciiTheme="minorHAnsi" w:hAnsiTheme="minorHAnsi"/>
          <w:b/>
          <w:color w:val="auto"/>
          <w:sz w:val="22"/>
          <w:szCs w:val="22"/>
          <w:lang w:val="en-GB"/>
        </w:rPr>
        <w:t>, Smokeless and Nicotine</w:t>
      </w:r>
      <w:r w:rsidR="00C00985" w:rsidRPr="00FC3C36">
        <w:rPr>
          <w:rFonts w:asciiTheme="minorHAnsi" w:hAnsiTheme="minorHAnsi"/>
          <w:b/>
          <w:color w:val="auto"/>
          <w:sz w:val="22"/>
          <w:szCs w:val="22"/>
          <w:lang w:val="en-GB"/>
        </w:rPr>
        <w:t>-</w:t>
      </w:r>
      <w:r w:rsidR="007B139A" w:rsidRPr="00FC3C36">
        <w:rPr>
          <w:rFonts w:asciiTheme="minorHAnsi" w:hAnsiTheme="minorHAnsi"/>
          <w:b/>
          <w:color w:val="auto"/>
          <w:sz w:val="22"/>
          <w:szCs w:val="22"/>
          <w:lang w:val="en-GB"/>
        </w:rPr>
        <w:t>Free Environment</w:t>
      </w:r>
    </w:p>
    <w:p w14:paraId="3FAF3048" w14:textId="5ECCF351" w:rsidR="003C2DAD" w:rsidRDefault="00542E1A" w:rsidP="007B139A">
      <w:pPr>
        <w:widowControl w:val="0"/>
        <w:rPr>
          <w:rFonts w:asciiTheme="minorHAnsi" w:hAnsiTheme="minorHAnsi"/>
          <w:sz w:val="22"/>
          <w:szCs w:val="22"/>
          <w:lang w:val="en-GB"/>
        </w:rPr>
      </w:pPr>
      <w:r w:rsidRPr="00542E1A">
        <w:rPr>
          <w:rFonts w:asciiTheme="minorHAnsi" w:hAnsiTheme="minorHAnsi"/>
          <w:sz w:val="22"/>
          <w:szCs w:val="22"/>
          <w:lang w:val="en-GB"/>
        </w:rPr>
        <w:t xml:space="preserve">No smoking or vaping is permitted </w:t>
      </w:r>
      <w:r w:rsidR="001D2B1E">
        <w:rPr>
          <w:rFonts w:asciiTheme="minorHAnsi" w:hAnsiTheme="minorHAnsi"/>
          <w:sz w:val="22"/>
          <w:szCs w:val="22"/>
          <w:lang w:val="en-GB"/>
        </w:rPr>
        <w:t>on</w:t>
      </w:r>
      <w:r w:rsidRPr="00542E1A">
        <w:rPr>
          <w:rFonts w:asciiTheme="minorHAnsi" w:hAnsiTheme="minorHAnsi"/>
          <w:sz w:val="22"/>
          <w:szCs w:val="22"/>
          <w:lang w:val="en-GB"/>
        </w:rPr>
        <w:t xml:space="preserve"> school property</w:t>
      </w:r>
      <w:r w:rsidR="002B23A4">
        <w:rPr>
          <w:rFonts w:asciiTheme="minorHAnsi" w:hAnsiTheme="minorHAnsi"/>
          <w:sz w:val="22"/>
          <w:szCs w:val="22"/>
          <w:lang w:val="en-GB"/>
        </w:rPr>
        <w:t xml:space="preserve">. </w:t>
      </w:r>
      <w:r w:rsidR="007B139A" w:rsidRPr="00C00985">
        <w:rPr>
          <w:rFonts w:asciiTheme="minorHAnsi" w:hAnsiTheme="minorHAnsi"/>
          <w:sz w:val="22"/>
          <w:szCs w:val="22"/>
          <w:lang w:val="en-GB"/>
        </w:rPr>
        <w:t>Students are not permitted to gather on School Street or any other street as a group for any purpose</w:t>
      </w:r>
      <w:r w:rsidR="00C00985">
        <w:rPr>
          <w:rFonts w:asciiTheme="minorHAnsi" w:hAnsiTheme="minorHAnsi"/>
          <w:sz w:val="22"/>
          <w:szCs w:val="22"/>
          <w:lang w:val="en-GB"/>
        </w:rPr>
        <w:t>, including smoking</w:t>
      </w:r>
      <w:r w:rsidR="007B139A" w:rsidRPr="00C00985">
        <w:rPr>
          <w:rFonts w:asciiTheme="minorHAnsi" w:hAnsiTheme="minorHAnsi"/>
          <w:sz w:val="22"/>
          <w:szCs w:val="22"/>
          <w:lang w:val="en-GB"/>
        </w:rPr>
        <w:t xml:space="preserve">.  Such loitering </w:t>
      </w:r>
      <w:r w:rsidR="00C00985">
        <w:rPr>
          <w:rFonts w:asciiTheme="minorHAnsi" w:hAnsiTheme="minorHAnsi"/>
          <w:sz w:val="22"/>
          <w:szCs w:val="22"/>
          <w:lang w:val="en-GB"/>
        </w:rPr>
        <w:t>or interfering with traffic may</w:t>
      </w:r>
      <w:r w:rsidR="007B139A" w:rsidRPr="00C00985">
        <w:rPr>
          <w:rFonts w:asciiTheme="minorHAnsi" w:hAnsiTheme="minorHAnsi"/>
          <w:sz w:val="22"/>
          <w:szCs w:val="22"/>
          <w:lang w:val="en-GB"/>
        </w:rPr>
        <w:t xml:space="preserve"> result in disciplinary action.</w:t>
      </w:r>
      <w:r w:rsidR="00FC3C36">
        <w:rPr>
          <w:rFonts w:asciiTheme="minorHAnsi" w:hAnsiTheme="minorHAnsi"/>
          <w:sz w:val="22"/>
          <w:szCs w:val="22"/>
          <w:lang w:val="en-GB"/>
        </w:rPr>
        <w:t xml:space="preserve"> </w:t>
      </w:r>
    </w:p>
    <w:p w14:paraId="3EDC1CB0" w14:textId="77777777" w:rsidR="007B139A" w:rsidRPr="00FC3C36" w:rsidRDefault="007B139A" w:rsidP="007B139A">
      <w:pPr>
        <w:widowControl w:val="0"/>
        <w:rPr>
          <w:rFonts w:asciiTheme="minorHAnsi" w:hAnsiTheme="minorHAnsi"/>
          <w:sz w:val="22"/>
          <w:szCs w:val="22"/>
          <w:lang w:val="en-GB"/>
        </w:rPr>
      </w:pPr>
      <w:r w:rsidRPr="00C00985">
        <w:rPr>
          <w:rFonts w:asciiTheme="minorHAnsi" w:hAnsiTheme="minorHAnsi"/>
          <w:b/>
          <w:bCs/>
          <w:sz w:val="22"/>
          <w:szCs w:val="22"/>
          <w:lang w:val="en-GB"/>
        </w:rPr>
        <w:t>Guidelines</w:t>
      </w:r>
      <w:r w:rsidR="00FC3C36">
        <w:rPr>
          <w:rFonts w:asciiTheme="minorHAnsi" w:hAnsiTheme="minorHAnsi"/>
          <w:b/>
          <w:bCs/>
          <w:sz w:val="22"/>
          <w:szCs w:val="22"/>
          <w:lang w:val="en-GB"/>
        </w:rPr>
        <w:t xml:space="preserve"> include:</w:t>
      </w:r>
    </w:p>
    <w:p w14:paraId="1D45604F" w14:textId="03230B5A" w:rsidR="009047D2" w:rsidRPr="00C00985" w:rsidRDefault="009047D2" w:rsidP="00057657">
      <w:pPr>
        <w:widowControl w:val="0"/>
        <w:numPr>
          <w:ilvl w:val="0"/>
          <w:numId w:val="9"/>
        </w:numPr>
        <w:rPr>
          <w:rFonts w:asciiTheme="minorHAnsi" w:hAnsiTheme="minorHAnsi"/>
          <w:sz w:val="22"/>
          <w:szCs w:val="22"/>
          <w:lang w:val="en-GB"/>
        </w:rPr>
      </w:pPr>
      <w:r w:rsidRPr="00C00985">
        <w:rPr>
          <w:rFonts w:asciiTheme="minorHAnsi" w:hAnsiTheme="minorHAnsi"/>
          <w:b/>
          <w:sz w:val="22"/>
          <w:szCs w:val="22"/>
          <w:lang w:val="en-GB"/>
        </w:rPr>
        <w:t>St</w:t>
      </w:r>
      <w:r>
        <w:rPr>
          <w:rFonts w:asciiTheme="minorHAnsi" w:hAnsiTheme="minorHAnsi"/>
          <w:b/>
          <w:sz w:val="22"/>
          <w:szCs w:val="22"/>
          <w:lang w:val="en-GB"/>
        </w:rPr>
        <w:t xml:space="preserve">udents arriving </w:t>
      </w:r>
      <w:r w:rsidRPr="00C00985">
        <w:rPr>
          <w:rFonts w:asciiTheme="minorHAnsi" w:hAnsiTheme="minorHAnsi"/>
          <w:b/>
          <w:sz w:val="22"/>
          <w:szCs w:val="22"/>
          <w:lang w:val="en-GB"/>
        </w:rPr>
        <w:t>in the morning must enter the building and are not allowed to leave the property to smoke.</w:t>
      </w:r>
      <w:r w:rsidRPr="00C00985">
        <w:rPr>
          <w:rFonts w:asciiTheme="minorHAnsi" w:hAnsiTheme="minorHAnsi"/>
          <w:sz w:val="22"/>
          <w:szCs w:val="22"/>
          <w:lang w:val="en-GB"/>
        </w:rPr>
        <w:t xml:space="preserve">  Students le</w:t>
      </w:r>
      <w:r>
        <w:rPr>
          <w:rFonts w:asciiTheme="minorHAnsi" w:hAnsiTheme="minorHAnsi"/>
          <w:sz w:val="22"/>
          <w:szCs w:val="22"/>
          <w:lang w:val="en-GB"/>
        </w:rPr>
        <w:t xml:space="preserve">aving at the end of the day </w:t>
      </w:r>
      <w:r w:rsidRPr="00C00985">
        <w:rPr>
          <w:rFonts w:asciiTheme="minorHAnsi" w:hAnsiTheme="minorHAnsi"/>
          <w:sz w:val="22"/>
          <w:szCs w:val="22"/>
          <w:lang w:val="en-GB"/>
        </w:rPr>
        <w:t xml:space="preserve">are </w:t>
      </w:r>
      <w:r w:rsidRPr="00C00985">
        <w:rPr>
          <w:rFonts w:asciiTheme="minorHAnsi" w:hAnsiTheme="minorHAnsi"/>
          <w:b/>
          <w:sz w:val="22"/>
          <w:szCs w:val="22"/>
          <w:lang w:val="en-GB"/>
        </w:rPr>
        <w:t>not</w:t>
      </w:r>
      <w:r w:rsidRPr="00C00985">
        <w:rPr>
          <w:rFonts w:asciiTheme="minorHAnsi" w:hAnsiTheme="minorHAnsi"/>
          <w:sz w:val="22"/>
          <w:szCs w:val="22"/>
          <w:lang w:val="en-GB"/>
        </w:rPr>
        <w:t xml:space="preserve"> permitted to </w:t>
      </w:r>
      <w:r>
        <w:rPr>
          <w:rFonts w:asciiTheme="minorHAnsi" w:hAnsiTheme="minorHAnsi"/>
          <w:sz w:val="22"/>
          <w:szCs w:val="22"/>
          <w:lang w:val="en-GB"/>
        </w:rPr>
        <w:t>leave school property to smoke and then return to school property for transportation.</w:t>
      </w:r>
    </w:p>
    <w:p w14:paraId="098C7E69" w14:textId="36ED7D84" w:rsidR="007B139A" w:rsidRPr="00DF27E1" w:rsidRDefault="007B139A" w:rsidP="00057657">
      <w:pPr>
        <w:widowControl w:val="0"/>
        <w:numPr>
          <w:ilvl w:val="0"/>
          <w:numId w:val="9"/>
        </w:numPr>
        <w:rPr>
          <w:rFonts w:asciiTheme="minorHAnsi" w:hAnsiTheme="minorHAnsi"/>
          <w:color w:val="auto"/>
          <w:sz w:val="22"/>
          <w:szCs w:val="22"/>
          <w:highlight w:val="yellow"/>
          <w:lang w:val="en-GB"/>
        </w:rPr>
      </w:pPr>
      <w:r w:rsidRPr="00DF27E1">
        <w:rPr>
          <w:rFonts w:asciiTheme="minorHAnsi" w:hAnsiTheme="minorHAnsi"/>
          <w:sz w:val="22"/>
          <w:szCs w:val="22"/>
          <w:highlight w:val="yellow"/>
          <w:lang w:val="en-GB"/>
        </w:rPr>
        <w:t>Cigarettes</w:t>
      </w:r>
      <w:r w:rsidR="00C64AA5" w:rsidRPr="00DF27E1">
        <w:rPr>
          <w:rFonts w:asciiTheme="minorHAnsi" w:hAnsiTheme="minorHAnsi"/>
          <w:sz w:val="22"/>
          <w:szCs w:val="22"/>
          <w:highlight w:val="yellow"/>
          <w:lang w:val="en-GB"/>
        </w:rPr>
        <w:t>, chewing tobacco and</w:t>
      </w:r>
      <w:r w:rsidRPr="00DF27E1">
        <w:rPr>
          <w:rFonts w:asciiTheme="minorHAnsi" w:hAnsiTheme="minorHAnsi"/>
          <w:sz w:val="22"/>
          <w:szCs w:val="22"/>
          <w:highlight w:val="yellow"/>
          <w:lang w:val="en-GB"/>
        </w:rPr>
        <w:t xml:space="preserve"> other </w:t>
      </w:r>
      <w:r w:rsidR="00C00985" w:rsidRPr="00DF27E1">
        <w:rPr>
          <w:rFonts w:asciiTheme="minorHAnsi" w:hAnsiTheme="minorHAnsi"/>
          <w:color w:val="auto"/>
          <w:sz w:val="22"/>
          <w:szCs w:val="22"/>
          <w:highlight w:val="yellow"/>
          <w:lang w:val="en-GB"/>
        </w:rPr>
        <w:t xml:space="preserve">devices such as </w:t>
      </w:r>
      <w:r w:rsidR="00C64AA5" w:rsidRPr="00DF27E1">
        <w:rPr>
          <w:rFonts w:asciiTheme="minorHAnsi" w:hAnsiTheme="minorHAnsi"/>
          <w:color w:val="auto"/>
          <w:sz w:val="22"/>
          <w:szCs w:val="22"/>
          <w:highlight w:val="yellow"/>
          <w:lang w:val="en-GB"/>
        </w:rPr>
        <w:t xml:space="preserve">vapes </w:t>
      </w:r>
      <w:r w:rsidR="000057C0" w:rsidRPr="00DF27E1">
        <w:rPr>
          <w:rFonts w:asciiTheme="minorHAnsi" w:hAnsiTheme="minorHAnsi"/>
          <w:sz w:val="22"/>
          <w:szCs w:val="22"/>
          <w:highlight w:val="yellow"/>
          <w:lang w:val="en-GB"/>
        </w:rPr>
        <w:t xml:space="preserve">are not </w:t>
      </w:r>
      <w:r w:rsidR="00BA4924">
        <w:rPr>
          <w:rFonts w:asciiTheme="minorHAnsi" w:hAnsiTheme="minorHAnsi"/>
          <w:sz w:val="22"/>
          <w:szCs w:val="22"/>
          <w:highlight w:val="yellow"/>
          <w:lang w:val="en-GB"/>
        </w:rPr>
        <w:t>permitt</w:t>
      </w:r>
      <w:r w:rsidR="000057C0" w:rsidRPr="00DF27E1">
        <w:rPr>
          <w:rFonts w:asciiTheme="minorHAnsi" w:hAnsiTheme="minorHAnsi"/>
          <w:sz w:val="22"/>
          <w:szCs w:val="22"/>
          <w:highlight w:val="yellow"/>
          <w:lang w:val="en-GB"/>
        </w:rPr>
        <w:t>ed</w:t>
      </w:r>
      <w:r w:rsidR="00DF27E1" w:rsidRPr="00DF27E1">
        <w:rPr>
          <w:rFonts w:asciiTheme="minorHAnsi" w:hAnsiTheme="minorHAnsi"/>
          <w:sz w:val="22"/>
          <w:szCs w:val="22"/>
          <w:highlight w:val="yellow"/>
          <w:lang w:val="en-GB"/>
        </w:rPr>
        <w:t xml:space="preserve"> in our building or on campus</w:t>
      </w:r>
      <w:r w:rsidR="00D80B8D">
        <w:rPr>
          <w:rFonts w:asciiTheme="minorHAnsi" w:hAnsiTheme="minorHAnsi"/>
          <w:sz w:val="22"/>
          <w:szCs w:val="22"/>
          <w:highlight w:val="yellow"/>
          <w:lang w:val="en-GB"/>
        </w:rPr>
        <w:t xml:space="preserve"> and </w:t>
      </w:r>
      <w:r w:rsidR="00D80B8D" w:rsidRPr="00DF27E1">
        <w:rPr>
          <w:rFonts w:asciiTheme="minorHAnsi" w:hAnsiTheme="minorHAnsi"/>
          <w:color w:val="auto"/>
          <w:sz w:val="22"/>
          <w:szCs w:val="22"/>
          <w:highlight w:val="yellow"/>
          <w:lang w:val="en-GB"/>
        </w:rPr>
        <w:t>shall not be visible inside the building</w:t>
      </w:r>
      <w:r w:rsidR="00DF27E1" w:rsidRPr="00DF27E1">
        <w:rPr>
          <w:rFonts w:asciiTheme="minorHAnsi" w:hAnsiTheme="minorHAnsi"/>
          <w:sz w:val="22"/>
          <w:szCs w:val="22"/>
          <w:highlight w:val="yellow"/>
          <w:lang w:val="en-GB"/>
        </w:rPr>
        <w:t>.</w:t>
      </w:r>
      <w:r w:rsidR="00B96C75">
        <w:rPr>
          <w:rFonts w:asciiTheme="minorHAnsi" w:hAnsiTheme="minorHAnsi"/>
          <w:sz w:val="22"/>
          <w:szCs w:val="22"/>
          <w:highlight w:val="yellow"/>
          <w:lang w:val="en-GB"/>
        </w:rPr>
        <w:t xml:space="preserve"> They are not permitted or to be used on School Buses.</w:t>
      </w:r>
    </w:p>
    <w:p w14:paraId="6DDA2F19" w14:textId="35D1DE7C" w:rsidR="007B139A" w:rsidRPr="00C00985" w:rsidRDefault="007B139A" w:rsidP="00057657">
      <w:pPr>
        <w:widowControl w:val="0"/>
        <w:numPr>
          <w:ilvl w:val="0"/>
          <w:numId w:val="9"/>
        </w:numPr>
        <w:rPr>
          <w:rFonts w:asciiTheme="minorHAnsi" w:hAnsiTheme="minorHAnsi"/>
          <w:sz w:val="22"/>
          <w:szCs w:val="22"/>
          <w:lang w:val="en-GB"/>
        </w:rPr>
      </w:pPr>
      <w:r w:rsidRPr="00C64AA5">
        <w:rPr>
          <w:rFonts w:asciiTheme="minorHAnsi" w:hAnsiTheme="minorHAnsi"/>
          <w:b/>
          <w:color w:val="auto"/>
          <w:sz w:val="22"/>
          <w:szCs w:val="22"/>
          <w:lang w:val="en-GB"/>
        </w:rPr>
        <w:t xml:space="preserve">The selling or purchasing of tobacco products is prohibited </w:t>
      </w:r>
      <w:r w:rsidRPr="00C64AA5">
        <w:rPr>
          <w:rFonts w:asciiTheme="minorHAnsi" w:hAnsiTheme="minorHAnsi"/>
          <w:b/>
          <w:sz w:val="22"/>
          <w:szCs w:val="22"/>
          <w:lang w:val="en-GB"/>
        </w:rPr>
        <w:t>and will be treated with serious consequences</w:t>
      </w:r>
      <w:r w:rsidRPr="00C00985">
        <w:rPr>
          <w:rFonts w:asciiTheme="minorHAnsi" w:hAnsiTheme="minorHAnsi"/>
          <w:sz w:val="22"/>
          <w:szCs w:val="22"/>
          <w:lang w:val="en-GB"/>
        </w:rPr>
        <w:t xml:space="preserve">. </w:t>
      </w:r>
      <w:r w:rsidR="002B23A4">
        <w:rPr>
          <w:rFonts w:asciiTheme="minorHAnsi" w:hAnsiTheme="minorHAnsi"/>
          <w:sz w:val="22"/>
          <w:szCs w:val="22"/>
          <w:lang w:val="en-GB"/>
        </w:rPr>
        <w:t>The purchase or sale of nicotine products is illegal for students under the age of 19 in New Brunswick.</w:t>
      </w:r>
    </w:p>
    <w:p w14:paraId="664DD1AF" w14:textId="77777777" w:rsidR="006436BD" w:rsidRDefault="006436BD" w:rsidP="009047D2">
      <w:pPr>
        <w:widowControl w:val="0"/>
        <w:rPr>
          <w:rFonts w:asciiTheme="minorHAnsi" w:hAnsiTheme="minorHAnsi"/>
          <w:sz w:val="18"/>
          <w:szCs w:val="18"/>
          <w:lang w:val="en-GB"/>
        </w:rPr>
      </w:pPr>
    </w:p>
    <w:p w14:paraId="21E60E80" w14:textId="56A2E2AE" w:rsidR="00811B00" w:rsidRDefault="00FC3C36" w:rsidP="00FC3C36">
      <w:pPr>
        <w:pStyle w:val="NoSpacing"/>
        <w:rPr>
          <w:b/>
          <w:lang w:val="en-GB"/>
        </w:rPr>
      </w:pPr>
      <w:r>
        <w:rPr>
          <w:b/>
          <w:lang w:val="en-GB"/>
        </w:rPr>
        <w:t xml:space="preserve">5. </w:t>
      </w:r>
      <w:r w:rsidR="00811B00">
        <w:rPr>
          <w:b/>
          <w:lang w:val="en-GB"/>
        </w:rPr>
        <w:t>Healthy Initiatives</w:t>
      </w:r>
    </w:p>
    <w:p w14:paraId="4BB746BF" w14:textId="2D07449E" w:rsidR="00811B00" w:rsidRDefault="00811B00" w:rsidP="00FC3C36">
      <w:pPr>
        <w:pStyle w:val="NoSpacing"/>
        <w:rPr>
          <w:bCs/>
          <w:lang w:val="en-GB"/>
        </w:rPr>
      </w:pPr>
      <w:r>
        <w:rPr>
          <w:bCs/>
          <w:lang w:val="en-GB"/>
        </w:rPr>
        <w:t>CNHS actively participat</w:t>
      </w:r>
      <w:r w:rsidR="003F234F">
        <w:rPr>
          <w:bCs/>
          <w:lang w:val="en-GB"/>
        </w:rPr>
        <w:t>es</w:t>
      </w:r>
      <w:r>
        <w:rPr>
          <w:bCs/>
          <w:lang w:val="en-GB"/>
        </w:rPr>
        <w:t xml:space="preserve"> in a </w:t>
      </w:r>
      <w:r w:rsidR="003F234F">
        <w:rPr>
          <w:bCs/>
          <w:lang w:val="en-GB"/>
        </w:rPr>
        <w:t>‘H</w:t>
      </w:r>
      <w:r>
        <w:rPr>
          <w:bCs/>
          <w:lang w:val="en-GB"/>
        </w:rPr>
        <w:t xml:space="preserve">ealthy </w:t>
      </w:r>
      <w:r w:rsidR="003F234F">
        <w:rPr>
          <w:bCs/>
          <w:lang w:val="en-GB"/>
        </w:rPr>
        <w:t>L</w:t>
      </w:r>
      <w:r>
        <w:rPr>
          <w:bCs/>
          <w:lang w:val="en-GB"/>
        </w:rPr>
        <w:t xml:space="preserve">earner / </w:t>
      </w:r>
      <w:r w:rsidR="003F234F">
        <w:rPr>
          <w:bCs/>
          <w:lang w:val="en-GB"/>
        </w:rPr>
        <w:t>H</w:t>
      </w:r>
      <w:r>
        <w:rPr>
          <w:bCs/>
          <w:lang w:val="en-GB"/>
        </w:rPr>
        <w:t xml:space="preserve">ealthy </w:t>
      </w:r>
      <w:r w:rsidR="003F234F">
        <w:rPr>
          <w:bCs/>
          <w:lang w:val="en-GB"/>
        </w:rPr>
        <w:t>L</w:t>
      </w:r>
      <w:r>
        <w:rPr>
          <w:bCs/>
          <w:lang w:val="en-GB"/>
        </w:rPr>
        <w:t>ifestyle</w:t>
      </w:r>
      <w:r w:rsidR="003F234F">
        <w:rPr>
          <w:bCs/>
          <w:lang w:val="en-GB"/>
        </w:rPr>
        <w:t>’</w:t>
      </w:r>
      <w:r>
        <w:rPr>
          <w:bCs/>
          <w:lang w:val="en-GB"/>
        </w:rPr>
        <w:t xml:space="preserve"> initiative. </w:t>
      </w:r>
      <w:r w:rsidRPr="00811B00">
        <w:rPr>
          <w:b/>
          <w:lang w:val="en-GB"/>
        </w:rPr>
        <w:t xml:space="preserve">Students </w:t>
      </w:r>
      <w:r w:rsidR="002E558C">
        <w:rPr>
          <w:b/>
          <w:lang w:val="en-GB"/>
        </w:rPr>
        <w:t>are not</w:t>
      </w:r>
      <w:r w:rsidRPr="00811B00">
        <w:rPr>
          <w:b/>
          <w:lang w:val="en-GB"/>
        </w:rPr>
        <w:t xml:space="preserve"> permitted to have any beverage other than water </w:t>
      </w:r>
      <w:r w:rsidRPr="004014B7">
        <w:rPr>
          <w:b/>
          <w:i/>
          <w:iCs/>
          <w:lang w:val="en-GB"/>
        </w:rPr>
        <w:t>during instructional time</w:t>
      </w:r>
      <w:r w:rsidRPr="00811B00">
        <w:rPr>
          <w:b/>
          <w:lang w:val="en-GB"/>
        </w:rPr>
        <w:t xml:space="preserve"> in classrooms</w:t>
      </w:r>
      <w:r>
        <w:rPr>
          <w:bCs/>
          <w:lang w:val="en-GB"/>
        </w:rPr>
        <w:t>.</w:t>
      </w:r>
      <w:r w:rsidR="002E558C" w:rsidRPr="004014B7">
        <w:rPr>
          <w:b/>
          <w:lang w:val="en-GB"/>
        </w:rPr>
        <w:t xml:space="preserve"> </w:t>
      </w:r>
      <w:r w:rsidR="00E5380B" w:rsidRPr="004014B7">
        <w:rPr>
          <w:b/>
          <w:lang w:val="en-GB"/>
        </w:rPr>
        <w:t xml:space="preserve">In </w:t>
      </w:r>
      <w:r w:rsidR="002E558C" w:rsidRPr="004014B7">
        <w:rPr>
          <w:b/>
          <w:lang w:val="en-GB"/>
        </w:rPr>
        <w:t>Septemb</w:t>
      </w:r>
      <w:r w:rsidR="00E5380B" w:rsidRPr="004014B7">
        <w:rPr>
          <w:b/>
          <w:lang w:val="en-GB"/>
        </w:rPr>
        <w:t>e</w:t>
      </w:r>
      <w:r w:rsidR="002E558C" w:rsidRPr="004014B7">
        <w:rPr>
          <w:b/>
          <w:lang w:val="en-GB"/>
        </w:rPr>
        <w:t xml:space="preserve">r </w:t>
      </w:r>
      <w:r w:rsidR="00A74ABB" w:rsidRPr="004014B7">
        <w:rPr>
          <w:b/>
          <w:lang w:val="en-GB"/>
        </w:rPr>
        <w:t xml:space="preserve">of </w:t>
      </w:r>
      <w:r w:rsidR="002E558C" w:rsidRPr="004014B7">
        <w:rPr>
          <w:b/>
          <w:lang w:val="en-GB"/>
        </w:rPr>
        <w:t>2020</w:t>
      </w:r>
      <w:r w:rsidR="00E5380B" w:rsidRPr="004014B7">
        <w:rPr>
          <w:b/>
          <w:lang w:val="en-GB"/>
        </w:rPr>
        <w:t xml:space="preserve">, </w:t>
      </w:r>
      <w:r w:rsidR="002E558C" w:rsidRPr="004014B7">
        <w:rPr>
          <w:b/>
          <w:lang w:val="en-GB"/>
        </w:rPr>
        <w:t>Phase II of th</w:t>
      </w:r>
      <w:r w:rsidR="00E5380B" w:rsidRPr="004014B7">
        <w:rPr>
          <w:b/>
          <w:lang w:val="en-GB"/>
        </w:rPr>
        <w:t>is</w:t>
      </w:r>
      <w:r w:rsidR="002E558C" w:rsidRPr="004014B7">
        <w:rPr>
          <w:b/>
          <w:lang w:val="en-GB"/>
        </w:rPr>
        <w:t xml:space="preserve"> initiative</w:t>
      </w:r>
      <w:r w:rsidR="00E5380B" w:rsidRPr="004014B7">
        <w:rPr>
          <w:b/>
          <w:lang w:val="en-GB"/>
        </w:rPr>
        <w:t xml:space="preserve"> w</w:t>
      </w:r>
      <w:r w:rsidR="00852EC0" w:rsidRPr="004014B7">
        <w:rPr>
          <w:b/>
          <w:lang w:val="en-GB"/>
        </w:rPr>
        <w:t>as</w:t>
      </w:r>
      <w:r w:rsidR="00E5380B" w:rsidRPr="004014B7">
        <w:rPr>
          <w:b/>
          <w:lang w:val="en-GB"/>
        </w:rPr>
        <w:t xml:space="preserve"> implemented </w:t>
      </w:r>
      <w:r w:rsidR="00A74ABB" w:rsidRPr="004014B7">
        <w:rPr>
          <w:b/>
          <w:lang w:val="en-GB"/>
        </w:rPr>
        <w:t>which prohibits students from</w:t>
      </w:r>
      <w:r w:rsidR="00A74ABB" w:rsidRPr="004014B7">
        <w:rPr>
          <w:bCs/>
          <w:lang w:val="en-GB"/>
        </w:rPr>
        <w:t xml:space="preserve"> </w:t>
      </w:r>
      <w:r w:rsidR="00A74ABB" w:rsidRPr="004014B7">
        <w:rPr>
          <w:b/>
          <w:lang w:val="en-GB"/>
        </w:rPr>
        <w:t xml:space="preserve">consuming </w:t>
      </w:r>
      <w:r w:rsidR="002E558C" w:rsidRPr="004014B7">
        <w:rPr>
          <w:b/>
          <w:lang w:val="en-GB"/>
        </w:rPr>
        <w:t>Energy Drink</w:t>
      </w:r>
      <w:r w:rsidR="00E5380B" w:rsidRPr="004014B7">
        <w:rPr>
          <w:b/>
          <w:lang w:val="en-GB"/>
        </w:rPr>
        <w:t xml:space="preserve">s </w:t>
      </w:r>
      <w:r w:rsidR="002E558C" w:rsidRPr="004014B7">
        <w:rPr>
          <w:b/>
          <w:lang w:val="en-GB"/>
        </w:rPr>
        <w:t>within our building</w:t>
      </w:r>
      <w:r w:rsidR="002E558C" w:rsidRPr="004014B7">
        <w:rPr>
          <w:bCs/>
          <w:lang w:val="en-GB"/>
        </w:rPr>
        <w:t>.</w:t>
      </w:r>
    </w:p>
    <w:p w14:paraId="3BCA4B81" w14:textId="66DB5424" w:rsidR="00E5380B" w:rsidRPr="00E5380B" w:rsidRDefault="00E5380B" w:rsidP="00FC3C36">
      <w:pPr>
        <w:pStyle w:val="NoSpacing"/>
        <w:rPr>
          <w:bCs/>
          <w:sz w:val="18"/>
          <w:szCs w:val="18"/>
          <w:lang w:val="en-GB"/>
        </w:rPr>
      </w:pPr>
    </w:p>
    <w:p w14:paraId="340A474C" w14:textId="61E47F78" w:rsidR="00FC3C36" w:rsidRPr="00FC3C36" w:rsidRDefault="00811B00" w:rsidP="00FC3C36">
      <w:pPr>
        <w:pStyle w:val="NoSpacing"/>
        <w:rPr>
          <w:b/>
          <w:lang w:val="en-GB"/>
        </w:rPr>
      </w:pPr>
      <w:r>
        <w:rPr>
          <w:b/>
          <w:lang w:val="en-GB"/>
        </w:rPr>
        <w:t xml:space="preserve">6. </w:t>
      </w:r>
      <w:r w:rsidR="00FC3C36" w:rsidRPr="00FC3C36">
        <w:rPr>
          <w:b/>
          <w:lang w:val="en-GB"/>
        </w:rPr>
        <w:t>Scents</w:t>
      </w:r>
    </w:p>
    <w:p w14:paraId="095DF0A0" w14:textId="09167F7D" w:rsidR="00FC3C36" w:rsidRDefault="00FC3C36" w:rsidP="00FC3C36">
      <w:pPr>
        <w:pStyle w:val="NoSpacing"/>
        <w:rPr>
          <w:bCs/>
        </w:rPr>
      </w:pPr>
      <w:r>
        <w:rPr>
          <w:lang w:val="en-GB"/>
        </w:rPr>
        <w:t xml:space="preserve">CNHS is a scent–reduced building. Please be respectful of those who are allergic or sensitive to certain scents. </w:t>
      </w:r>
      <w:r w:rsidR="002B23A4">
        <w:rPr>
          <w:lang w:val="en-GB"/>
        </w:rPr>
        <w:t xml:space="preserve">Spraying of aerosol and body sprays are not permitted in locker or hall areas. </w:t>
      </w:r>
      <w:r w:rsidRPr="003D41DE">
        <w:rPr>
          <w:bCs/>
        </w:rPr>
        <w:t>Repeat offenders may be asked to wash</w:t>
      </w:r>
      <w:r w:rsidR="009402CA">
        <w:rPr>
          <w:bCs/>
        </w:rPr>
        <w:t xml:space="preserve"> or return home to remove strong-smelling</w:t>
      </w:r>
      <w:r>
        <w:rPr>
          <w:bCs/>
        </w:rPr>
        <w:t xml:space="preserve"> scent</w:t>
      </w:r>
      <w:r w:rsidR="009402CA">
        <w:rPr>
          <w:bCs/>
        </w:rPr>
        <w:t>s</w:t>
      </w:r>
      <w:r>
        <w:rPr>
          <w:bCs/>
        </w:rPr>
        <w:t xml:space="preserve">.  This policy is </w:t>
      </w:r>
      <w:r w:rsidRPr="003D41DE">
        <w:rPr>
          <w:bCs/>
        </w:rPr>
        <w:t>enforced to protect those with severe allergies.</w:t>
      </w:r>
    </w:p>
    <w:p w14:paraId="62ACAD65" w14:textId="77777777" w:rsidR="008B07DE" w:rsidRDefault="008B07DE" w:rsidP="00FC3C36">
      <w:pPr>
        <w:pStyle w:val="NoSpacing"/>
        <w:rPr>
          <w:b/>
          <w:sz w:val="24"/>
          <w:szCs w:val="24"/>
          <w:lang w:val="en-GB"/>
        </w:rPr>
      </w:pPr>
    </w:p>
    <w:p w14:paraId="6F96D21D" w14:textId="77777777" w:rsidR="009059E6" w:rsidRPr="00625E6D" w:rsidRDefault="009059E6" w:rsidP="00E57707">
      <w:pPr>
        <w:pStyle w:val="NoSpacing"/>
        <w:rPr>
          <w:b/>
          <w:bCs/>
          <w:i/>
          <w:u w:val="single"/>
        </w:rPr>
      </w:pPr>
      <w:r w:rsidRPr="00625E6D">
        <w:rPr>
          <w:b/>
          <w:bCs/>
          <w:i/>
          <w:u w:val="single"/>
        </w:rPr>
        <w:t>A</w:t>
      </w:r>
      <w:r w:rsidR="00692A3B">
        <w:rPr>
          <w:b/>
          <w:bCs/>
          <w:i/>
          <w:u w:val="single"/>
        </w:rPr>
        <w:t>TTENDANCE</w:t>
      </w:r>
      <w:r w:rsidR="00625E6D">
        <w:rPr>
          <w:b/>
          <w:bCs/>
          <w:i/>
          <w:u w:val="single"/>
        </w:rPr>
        <w:t xml:space="preserve"> -</w:t>
      </w:r>
    </w:p>
    <w:p w14:paraId="0807891E" w14:textId="77777777" w:rsidR="00471659" w:rsidRPr="003C2DAD" w:rsidRDefault="00625E6D" w:rsidP="00E57707">
      <w:pPr>
        <w:pStyle w:val="NoSpacing"/>
        <w:rPr>
          <w:bCs/>
        </w:rPr>
      </w:pPr>
      <w:r>
        <w:rPr>
          <w:bCs/>
        </w:rPr>
        <w:t>The staff at CNHS</w:t>
      </w:r>
      <w:r w:rsidR="00016316">
        <w:rPr>
          <w:bCs/>
        </w:rPr>
        <w:t>,</w:t>
      </w:r>
      <w:r>
        <w:rPr>
          <w:bCs/>
        </w:rPr>
        <w:t xml:space="preserve"> along with the PSSC</w:t>
      </w:r>
      <w:r w:rsidR="00016316">
        <w:rPr>
          <w:bCs/>
        </w:rPr>
        <w:t>,</w:t>
      </w:r>
      <w:r>
        <w:rPr>
          <w:bCs/>
        </w:rPr>
        <w:t xml:space="preserve"> believes that g</w:t>
      </w:r>
      <w:r w:rsidR="00471659">
        <w:rPr>
          <w:bCs/>
        </w:rPr>
        <w:t xml:space="preserve">ood attendance is fundamental to academic success. Students who are frequently absent or tardy are at a disadvantage because learning experiences that take place </w:t>
      </w:r>
      <w:r w:rsidR="00BE174E">
        <w:rPr>
          <w:bCs/>
        </w:rPr>
        <w:t>at school</w:t>
      </w:r>
      <w:r w:rsidR="00471659">
        <w:rPr>
          <w:bCs/>
        </w:rPr>
        <w:t xml:space="preserve"> are a meaningful and essential part of education.</w:t>
      </w:r>
      <w:r w:rsidR="002016E9">
        <w:rPr>
          <w:bCs/>
        </w:rPr>
        <w:t xml:space="preserve"> </w:t>
      </w:r>
    </w:p>
    <w:p w14:paraId="2423EAA3" w14:textId="77777777" w:rsidR="00054DD4" w:rsidRPr="00054DD4" w:rsidRDefault="00054DD4" w:rsidP="00E57707">
      <w:pPr>
        <w:pStyle w:val="NoSpacing"/>
        <w:rPr>
          <w:bCs/>
          <w:sz w:val="18"/>
          <w:szCs w:val="18"/>
        </w:rPr>
      </w:pPr>
    </w:p>
    <w:p w14:paraId="10ED4589" w14:textId="77777777" w:rsidR="00425AB3" w:rsidRPr="00016316" w:rsidRDefault="00016316" w:rsidP="00425AB3">
      <w:pPr>
        <w:pStyle w:val="Default"/>
        <w:rPr>
          <w:rFonts w:asciiTheme="minorHAnsi" w:hAnsiTheme="minorHAnsi" w:cs="Times New Roman"/>
          <w:b/>
          <w:bCs/>
          <w:sz w:val="22"/>
          <w:szCs w:val="22"/>
        </w:rPr>
      </w:pPr>
      <w:r>
        <w:rPr>
          <w:rFonts w:asciiTheme="minorHAnsi" w:hAnsiTheme="minorHAnsi" w:cs="Times New Roman"/>
          <w:b/>
          <w:bCs/>
          <w:sz w:val="22"/>
          <w:szCs w:val="22"/>
        </w:rPr>
        <w:t xml:space="preserve">1. </w:t>
      </w:r>
      <w:r w:rsidR="00425AB3" w:rsidRPr="00016316">
        <w:rPr>
          <w:rFonts w:asciiTheme="minorHAnsi" w:hAnsiTheme="minorHAnsi" w:cs="Times New Roman"/>
          <w:b/>
          <w:bCs/>
          <w:sz w:val="22"/>
          <w:szCs w:val="22"/>
        </w:rPr>
        <w:t xml:space="preserve">Legal obligation to attend </w:t>
      </w:r>
    </w:p>
    <w:p w14:paraId="799155D5" w14:textId="77777777" w:rsidR="00425AB3" w:rsidRPr="00016316" w:rsidRDefault="00425AB3" w:rsidP="009402CA">
      <w:pPr>
        <w:pStyle w:val="Default"/>
      </w:pPr>
      <w:r w:rsidRPr="00016316">
        <w:rPr>
          <w:rFonts w:asciiTheme="minorHAnsi" w:hAnsiTheme="minorHAnsi" w:cs="Times New Roman"/>
          <w:sz w:val="22"/>
          <w:szCs w:val="22"/>
        </w:rPr>
        <w:t>The Education Act refers to regular atten</w:t>
      </w:r>
      <w:r w:rsidR="009402CA">
        <w:rPr>
          <w:rFonts w:asciiTheme="minorHAnsi" w:hAnsiTheme="minorHAnsi" w:cs="Times New Roman"/>
          <w:sz w:val="22"/>
          <w:szCs w:val="22"/>
        </w:rPr>
        <w:t>dance as both a duty of students</w:t>
      </w:r>
      <w:r w:rsidRPr="00016316">
        <w:rPr>
          <w:rFonts w:asciiTheme="minorHAnsi" w:hAnsiTheme="minorHAnsi" w:cs="Times New Roman"/>
          <w:sz w:val="22"/>
          <w:szCs w:val="22"/>
        </w:rPr>
        <w:t xml:space="preserve"> and an expectation on the part of parents/guardians to cause regular attendance to take place, except when </w:t>
      </w:r>
      <w:r w:rsidRPr="00016316">
        <w:rPr>
          <w:rFonts w:asciiTheme="minorHAnsi" w:hAnsiTheme="minorHAnsi" w:cs="Times New Roman"/>
          <w:b/>
          <w:bCs/>
          <w:sz w:val="22"/>
          <w:szCs w:val="22"/>
        </w:rPr>
        <w:t xml:space="preserve">just cause </w:t>
      </w:r>
      <w:r w:rsidRPr="00016316">
        <w:rPr>
          <w:rFonts w:asciiTheme="minorHAnsi" w:hAnsiTheme="minorHAnsi" w:cs="Times New Roman"/>
          <w:sz w:val="22"/>
          <w:szCs w:val="22"/>
        </w:rPr>
        <w:t xml:space="preserve">exists (i.e.: documented illness, emergency, religious holidays, circumstances of a compassionate nature).  </w:t>
      </w:r>
      <w:r w:rsidR="009402CA">
        <w:rPr>
          <w:rFonts w:asciiTheme="minorHAnsi" w:hAnsiTheme="minorHAnsi" w:cs="Times New Roman"/>
          <w:sz w:val="22"/>
          <w:szCs w:val="22"/>
        </w:rPr>
        <w:t>Refer to s</w:t>
      </w:r>
      <w:r w:rsidRPr="00016316">
        <w:rPr>
          <w:rFonts w:asciiTheme="minorHAnsi" w:hAnsiTheme="minorHAnsi" w:cs="Times New Roman"/>
          <w:sz w:val="22"/>
          <w:szCs w:val="22"/>
        </w:rPr>
        <w:t>ection 16(1) of the Education Ac</w:t>
      </w:r>
      <w:r w:rsidR="009402CA">
        <w:rPr>
          <w:rFonts w:asciiTheme="minorHAnsi" w:hAnsiTheme="minorHAnsi" w:cs="Times New Roman"/>
          <w:sz w:val="22"/>
          <w:szCs w:val="22"/>
        </w:rPr>
        <w:t>t for more information.</w:t>
      </w:r>
      <w:r w:rsidRPr="00016316">
        <w:t xml:space="preserve"> </w:t>
      </w:r>
    </w:p>
    <w:p w14:paraId="5796CE01" w14:textId="77777777" w:rsidR="00692A3B" w:rsidRDefault="00692A3B" w:rsidP="00425AB3">
      <w:pPr>
        <w:pStyle w:val="Default"/>
        <w:rPr>
          <w:rFonts w:ascii="Helvetica" w:hAnsi="Helvetica" w:cs="Helvetica"/>
          <w:sz w:val="18"/>
          <w:szCs w:val="18"/>
        </w:rPr>
      </w:pPr>
    </w:p>
    <w:p w14:paraId="2BAFCA87" w14:textId="77777777" w:rsidR="00425AB3" w:rsidRPr="00016316" w:rsidRDefault="00016316" w:rsidP="00425AB3">
      <w:pPr>
        <w:pStyle w:val="Default"/>
        <w:rPr>
          <w:rFonts w:asciiTheme="minorHAnsi" w:hAnsiTheme="minorHAnsi" w:cs="Times New Roman"/>
          <w:b/>
          <w:bCs/>
          <w:sz w:val="22"/>
          <w:szCs w:val="22"/>
        </w:rPr>
      </w:pPr>
      <w:r>
        <w:rPr>
          <w:rFonts w:asciiTheme="minorHAnsi" w:hAnsiTheme="minorHAnsi" w:cs="Times New Roman"/>
          <w:b/>
          <w:bCs/>
          <w:sz w:val="22"/>
          <w:szCs w:val="22"/>
        </w:rPr>
        <w:t xml:space="preserve">2. </w:t>
      </w:r>
      <w:r w:rsidR="00425AB3" w:rsidRPr="00016316">
        <w:rPr>
          <w:rFonts w:asciiTheme="minorHAnsi" w:hAnsiTheme="minorHAnsi" w:cs="Times New Roman"/>
          <w:b/>
          <w:bCs/>
          <w:sz w:val="22"/>
          <w:szCs w:val="22"/>
        </w:rPr>
        <w:t xml:space="preserve">Student responsibilities when absent </w:t>
      </w:r>
    </w:p>
    <w:p w14:paraId="11F96A26" w14:textId="77777777" w:rsidR="00425AB3" w:rsidRPr="00016316" w:rsidRDefault="00425AB3" w:rsidP="00057657">
      <w:pPr>
        <w:pStyle w:val="NoSpacing"/>
        <w:numPr>
          <w:ilvl w:val="0"/>
          <w:numId w:val="18"/>
        </w:numPr>
      </w:pPr>
      <w:r w:rsidRPr="00016316">
        <w:t xml:space="preserve">Students must provide </w:t>
      </w:r>
      <w:r w:rsidR="009402CA">
        <w:t>a valid excuse</w:t>
      </w:r>
      <w:r w:rsidRPr="00016316">
        <w:t xml:space="preserve"> </w:t>
      </w:r>
      <w:r w:rsidR="009402CA">
        <w:t xml:space="preserve">to the office </w:t>
      </w:r>
      <w:r w:rsidRPr="00016316">
        <w:t xml:space="preserve">within two (2) days directly following an absence. Parents can call the main office at 392-5120 to provide the excuse. Each excuse must include the current date, the date (s) of the absence (s), a valid reason for the absence, and a signature if the excuse is in written format.  </w:t>
      </w:r>
    </w:p>
    <w:p w14:paraId="2869E3C3" w14:textId="5D8112E1" w:rsidR="00425AB3" w:rsidRPr="00016316" w:rsidRDefault="00425AB3" w:rsidP="00057657">
      <w:pPr>
        <w:pStyle w:val="NoSpacing"/>
        <w:numPr>
          <w:ilvl w:val="0"/>
          <w:numId w:val="18"/>
        </w:numPr>
      </w:pPr>
      <w:r>
        <w:t>Students must ensure they catch up on missed work to the b</w:t>
      </w:r>
      <w:r w:rsidR="00130230">
        <w:t>est of their ability</w:t>
      </w:r>
      <w:r w:rsidR="009402CA">
        <w:t xml:space="preserve"> and must write missed tests</w:t>
      </w:r>
      <w:r w:rsidR="6B6CEAC1">
        <w:t xml:space="preserve"> or perform presentations when they return to school.</w:t>
      </w:r>
    </w:p>
    <w:p w14:paraId="01536CE9" w14:textId="1B247080" w:rsidR="009402CA" w:rsidRPr="009402CA" w:rsidRDefault="00425AB3" w:rsidP="454494DE">
      <w:pPr>
        <w:pStyle w:val="NoSpacing"/>
        <w:numPr>
          <w:ilvl w:val="0"/>
          <w:numId w:val="18"/>
        </w:numPr>
      </w:pPr>
      <w:r>
        <w:t>Chronic tardiness</w:t>
      </w:r>
      <w:r w:rsidR="00B96C75">
        <w:t xml:space="preserve"> or truancy</w:t>
      </w:r>
      <w:r>
        <w:t xml:space="preserve"> will </w:t>
      </w:r>
      <w:r w:rsidR="29FE39A0">
        <w:t>require intervention and support plans. This may include alternate educational plans and changes in whe</w:t>
      </w:r>
      <w:r w:rsidR="557EF2BF">
        <w:t>re education will occur (at home, at school, online or otherwise determined).</w:t>
      </w:r>
      <w:r>
        <w:t xml:space="preserve">  Parents are asked to contact the school or leave a message when their child is absent.</w:t>
      </w:r>
      <w:r w:rsidR="3145F28D">
        <w:t xml:space="preserve"> All phone messages are stored electronically and can be listened to by school administrative assistants or school administrators. </w:t>
      </w:r>
    </w:p>
    <w:p w14:paraId="7885DB8A" w14:textId="77777777" w:rsidR="00425AB3" w:rsidRPr="00ED7258" w:rsidRDefault="009402CA" w:rsidP="009402CA">
      <w:pPr>
        <w:pStyle w:val="NoSpacing"/>
        <w:ind w:left="720"/>
        <w:rPr>
          <w:rFonts w:ascii="Times New Roman" w:hAnsi="Times New Roman" w:cs="Times New Roman"/>
          <w:b/>
          <w:bCs/>
          <w:sz w:val="20"/>
          <w:szCs w:val="20"/>
        </w:rPr>
      </w:pPr>
      <w:r w:rsidRPr="00ED7258">
        <w:rPr>
          <w:rFonts w:ascii="Times New Roman" w:hAnsi="Times New Roman" w:cs="Times New Roman"/>
          <w:b/>
          <w:bCs/>
          <w:sz w:val="20"/>
          <w:szCs w:val="20"/>
        </w:rPr>
        <w:t xml:space="preserve"> </w:t>
      </w:r>
    </w:p>
    <w:p w14:paraId="4244467A" w14:textId="0B655B2A" w:rsidR="00ED7258" w:rsidRDefault="001F59AF" w:rsidP="454494DE">
      <w:pPr>
        <w:widowControl w:val="0"/>
        <w:rPr>
          <w:rFonts w:asciiTheme="minorHAnsi" w:hAnsiTheme="minorHAnsi"/>
          <w:b/>
          <w:bCs/>
          <w:i/>
          <w:iCs/>
          <w:sz w:val="22"/>
          <w:szCs w:val="22"/>
        </w:rPr>
      </w:pPr>
      <w:r w:rsidRPr="454494DE">
        <w:rPr>
          <w:rFonts w:asciiTheme="minorHAnsi" w:hAnsiTheme="minorHAnsi"/>
          <w:b/>
          <w:bCs/>
          <w:i/>
          <w:iCs/>
          <w:sz w:val="22"/>
          <w:szCs w:val="22"/>
          <w:highlight w:val="yellow"/>
        </w:rPr>
        <w:t>Excessive u</w:t>
      </w:r>
      <w:r w:rsidR="00425AB3" w:rsidRPr="454494DE">
        <w:rPr>
          <w:rFonts w:asciiTheme="minorHAnsi" w:hAnsiTheme="minorHAnsi"/>
          <w:b/>
          <w:bCs/>
          <w:i/>
          <w:iCs/>
          <w:sz w:val="22"/>
          <w:szCs w:val="22"/>
          <w:highlight w:val="yellow"/>
        </w:rPr>
        <w:t xml:space="preserve">nexcused absences </w:t>
      </w:r>
      <w:r w:rsidR="00FC5E40" w:rsidRPr="454494DE">
        <w:rPr>
          <w:rFonts w:asciiTheme="minorHAnsi" w:hAnsiTheme="minorHAnsi"/>
          <w:b/>
          <w:bCs/>
          <w:i/>
          <w:iCs/>
          <w:sz w:val="22"/>
          <w:szCs w:val="22"/>
          <w:highlight w:val="yellow"/>
        </w:rPr>
        <w:t>may</w:t>
      </w:r>
      <w:r w:rsidR="00425AB3" w:rsidRPr="454494DE">
        <w:rPr>
          <w:rFonts w:asciiTheme="minorHAnsi" w:hAnsiTheme="minorHAnsi"/>
          <w:b/>
          <w:bCs/>
          <w:i/>
          <w:iCs/>
          <w:sz w:val="22"/>
          <w:szCs w:val="22"/>
          <w:highlight w:val="yellow"/>
        </w:rPr>
        <w:t xml:space="preserve"> be subject to </w:t>
      </w:r>
      <w:r w:rsidRPr="454494DE">
        <w:rPr>
          <w:rFonts w:asciiTheme="minorHAnsi" w:hAnsiTheme="minorHAnsi"/>
          <w:b/>
          <w:bCs/>
          <w:i/>
          <w:iCs/>
          <w:sz w:val="22"/>
          <w:szCs w:val="22"/>
          <w:highlight w:val="yellow"/>
        </w:rPr>
        <w:t xml:space="preserve">consequences such as </w:t>
      </w:r>
      <w:r w:rsidR="00E02934" w:rsidRPr="454494DE">
        <w:rPr>
          <w:rFonts w:asciiTheme="minorHAnsi" w:hAnsiTheme="minorHAnsi"/>
          <w:b/>
          <w:bCs/>
          <w:i/>
          <w:iCs/>
          <w:sz w:val="22"/>
          <w:szCs w:val="22"/>
          <w:highlight w:val="yellow"/>
        </w:rPr>
        <w:t xml:space="preserve">after-school </w:t>
      </w:r>
      <w:r w:rsidRPr="454494DE">
        <w:rPr>
          <w:rFonts w:asciiTheme="minorHAnsi" w:hAnsiTheme="minorHAnsi"/>
          <w:b/>
          <w:bCs/>
          <w:i/>
          <w:iCs/>
          <w:sz w:val="22"/>
          <w:szCs w:val="22"/>
          <w:highlight w:val="yellow"/>
        </w:rPr>
        <w:t>detention or</w:t>
      </w:r>
      <w:r w:rsidR="00425AB3" w:rsidRPr="454494DE">
        <w:rPr>
          <w:rFonts w:asciiTheme="minorHAnsi" w:hAnsiTheme="minorHAnsi"/>
          <w:b/>
          <w:bCs/>
          <w:i/>
          <w:iCs/>
          <w:sz w:val="22"/>
          <w:szCs w:val="22"/>
          <w:highlight w:val="yellow"/>
        </w:rPr>
        <w:t xml:space="preserve"> in-s</w:t>
      </w:r>
      <w:r w:rsidRPr="454494DE">
        <w:rPr>
          <w:rFonts w:asciiTheme="minorHAnsi" w:hAnsiTheme="minorHAnsi"/>
          <w:b/>
          <w:bCs/>
          <w:i/>
          <w:iCs/>
          <w:sz w:val="22"/>
          <w:szCs w:val="22"/>
          <w:highlight w:val="yellow"/>
        </w:rPr>
        <w:t xml:space="preserve">chool suspension </w:t>
      </w:r>
      <w:r w:rsidR="0044506C" w:rsidRPr="454494DE">
        <w:rPr>
          <w:rFonts w:asciiTheme="minorHAnsi" w:hAnsiTheme="minorHAnsi"/>
          <w:b/>
          <w:bCs/>
          <w:i/>
          <w:iCs/>
          <w:sz w:val="22"/>
          <w:szCs w:val="22"/>
          <w:highlight w:val="yellow"/>
        </w:rPr>
        <w:t>to</w:t>
      </w:r>
      <w:r w:rsidRPr="454494DE">
        <w:rPr>
          <w:rFonts w:asciiTheme="minorHAnsi" w:hAnsiTheme="minorHAnsi"/>
          <w:b/>
          <w:bCs/>
          <w:i/>
          <w:iCs/>
          <w:sz w:val="22"/>
          <w:szCs w:val="22"/>
          <w:highlight w:val="yellow"/>
        </w:rPr>
        <w:t xml:space="preserve"> complete missed work. Meetings between parents / guardians and Administration may be deemed necessary</w:t>
      </w:r>
      <w:r w:rsidR="2D943A68" w:rsidRPr="454494DE">
        <w:rPr>
          <w:rFonts w:asciiTheme="minorHAnsi" w:hAnsiTheme="minorHAnsi"/>
          <w:b/>
          <w:bCs/>
          <w:i/>
          <w:iCs/>
          <w:sz w:val="22"/>
          <w:szCs w:val="22"/>
          <w:highlight w:val="yellow"/>
        </w:rPr>
        <w:t xml:space="preserve"> to determine appropriate forms of intervention</w:t>
      </w:r>
      <w:r w:rsidRPr="454494DE">
        <w:rPr>
          <w:rFonts w:asciiTheme="minorHAnsi" w:hAnsiTheme="minorHAnsi"/>
          <w:b/>
          <w:bCs/>
          <w:i/>
          <w:iCs/>
          <w:sz w:val="22"/>
          <w:szCs w:val="22"/>
          <w:highlight w:val="yellow"/>
        </w:rPr>
        <w:t>.</w:t>
      </w:r>
      <w:r w:rsidR="00B96C75" w:rsidRPr="454494DE">
        <w:rPr>
          <w:rFonts w:asciiTheme="minorHAnsi" w:hAnsiTheme="minorHAnsi"/>
          <w:b/>
          <w:bCs/>
          <w:i/>
          <w:iCs/>
          <w:sz w:val="22"/>
          <w:szCs w:val="22"/>
          <w:highlight w:val="yellow"/>
        </w:rPr>
        <w:t xml:space="preserve"> When it is deemed impossible to pass courses due to excessive absenteeism an alternate learning </w:t>
      </w:r>
      <w:proofErr w:type="gramStart"/>
      <w:r w:rsidR="00B96C75" w:rsidRPr="454494DE">
        <w:rPr>
          <w:rFonts w:asciiTheme="minorHAnsi" w:hAnsiTheme="minorHAnsi"/>
          <w:b/>
          <w:bCs/>
          <w:i/>
          <w:iCs/>
          <w:sz w:val="22"/>
          <w:szCs w:val="22"/>
          <w:highlight w:val="yellow"/>
        </w:rPr>
        <w:t>plan</w:t>
      </w:r>
      <w:proofErr w:type="gramEnd"/>
      <w:r w:rsidR="00B96C75" w:rsidRPr="454494DE">
        <w:rPr>
          <w:rFonts w:asciiTheme="minorHAnsi" w:hAnsiTheme="minorHAnsi"/>
          <w:b/>
          <w:bCs/>
          <w:i/>
          <w:iCs/>
          <w:sz w:val="22"/>
          <w:szCs w:val="22"/>
          <w:highlight w:val="yellow"/>
        </w:rPr>
        <w:t xml:space="preserve"> </w:t>
      </w:r>
      <w:proofErr w:type="spellStart"/>
      <w:r w:rsidR="00B96C75" w:rsidRPr="454494DE">
        <w:rPr>
          <w:rFonts w:asciiTheme="minorHAnsi" w:hAnsiTheme="minorHAnsi"/>
          <w:b/>
          <w:bCs/>
          <w:i/>
          <w:iCs/>
          <w:sz w:val="22"/>
          <w:szCs w:val="22"/>
          <w:highlight w:val="yellow"/>
        </w:rPr>
        <w:t>my</w:t>
      </w:r>
      <w:proofErr w:type="spellEnd"/>
      <w:r w:rsidR="00B96C75" w:rsidRPr="454494DE">
        <w:rPr>
          <w:rFonts w:asciiTheme="minorHAnsi" w:hAnsiTheme="minorHAnsi"/>
          <w:b/>
          <w:bCs/>
          <w:i/>
          <w:iCs/>
          <w:sz w:val="22"/>
          <w:szCs w:val="22"/>
          <w:highlight w:val="yellow"/>
        </w:rPr>
        <w:t xml:space="preserve"> be implemented by administration and or the termination of a learning cycle could occur until absenteeism is corrected.</w:t>
      </w:r>
      <w:r w:rsidR="00B96C75" w:rsidRPr="454494DE">
        <w:rPr>
          <w:rFonts w:asciiTheme="minorHAnsi" w:hAnsiTheme="minorHAnsi"/>
          <w:b/>
          <w:bCs/>
          <w:i/>
          <w:iCs/>
          <w:sz w:val="22"/>
          <w:szCs w:val="22"/>
        </w:rPr>
        <w:t xml:space="preserve"> </w:t>
      </w:r>
    </w:p>
    <w:p w14:paraId="505099C0" w14:textId="77777777" w:rsidR="002551F9" w:rsidRDefault="002551F9" w:rsidP="454494DE">
      <w:pPr>
        <w:widowControl w:val="0"/>
        <w:rPr>
          <w:rFonts w:asciiTheme="minorHAnsi" w:hAnsiTheme="minorHAnsi"/>
          <w:b/>
          <w:bCs/>
          <w:i/>
          <w:iCs/>
          <w:sz w:val="18"/>
          <w:szCs w:val="18"/>
        </w:rPr>
      </w:pPr>
    </w:p>
    <w:p w14:paraId="064AE68F" w14:textId="55F98453" w:rsidR="454494DE" w:rsidRDefault="454494DE" w:rsidP="454494DE">
      <w:pPr>
        <w:widowControl w:val="0"/>
        <w:rPr>
          <w:rFonts w:asciiTheme="minorHAnsi" w:hAnsiTheme="minorHAnsi"/>
          <w:b/>
          <w:bCs/>
          <w:i/>
          <w:iCs/>
          <w:sz w:val="18"/>
          <w:szCs w:val="18"/>
        </w:rPr>
      </w:pPr>
    </w:p>
    <w:p w14:paraId="5E4FF412" w14:textId="77777777" w:rsidR="00CD1F68" w:rsidRDefault="00CD1F68" w:rsidP="003C2DAD">
      <w:pPr>
        <w:widowControl w:val="0"/>
        <w:rPr>
          <w:rFonts w:asciiTheme="minorHAnsi" w:hAnsiTheme="minorHAnsi"/>
          <w:b/>
          <w:bCs/>
          <w:i/>
          <w:iCs/>
          <w:sz w:val="22"/>
          <w:szCs w:val="22"/>
        </w:rPr>
      </w:pPr>
      <w:r>
        <w:rPr>
          <w:rFonts w:asciiTheme="minorHAnsi" w:hAnsiTheme="minorHAnsi"/>
          <w:b/>
          <w:bCs/>
          <w:i/>
          <w:iCs/>
          <w:sz w:val="22"/>
          <w:szCs w:val="22"/>
        </w:rPr>
        <w:t xml:space="preserve">3. </w:t>
      </w:r>
      <w:r w:rsidRPr="00CD1F68">
        <w:rPr>
          <w:rFonts w:asciiTheme="minorHAnsi" w:hAnsiTheme="minorHAnsi"/>
          <w:b/>
          <w:bCs/>
          <w:iCs/>
          <w:sz w:val="22"/>
          <w:szCs w:val="22"/>
        </w:rPr>
        <w:t>Communication regarding attendance</w:t>
      </w:r>
    </w:p>
    <w:p w14:paraId="3C532E5B" w14:textId="77777777" w:rsidR="002551F9" w:rsidRPr="00CD1F68" w:rsidRDefault="00CD1F68" w:rsidP="003C2DAD">
      <w:pPr>
        <w:widowControl w:val="0"/>
        <w:rPr>
          <w:rFonts w:asciiTheme="minorHAnsi" w:hAnsiTheme="minorHAnsi"/>
          <w:bCs/>
          <w:iCs/>
          <w:sz w:val="22"/>
          <w:szCs w:val="22"/>
        </w:rPr>
      </w:pPr>
      <w:bookmarkStart w:id="2" w:name="_Hlk530494735"/>
      <w:r w:rsidRPr="00CD1F68">
        <w:rPr>
          <w:rFonts w:asciiTheme="minorHAnsi" w:hAnsiTheme="minorHAnsi"/>
          <w:bCs/>
          <w:iCs/>
          <w:sz w:val="22"/>
          <w:szCs w:val="22"/>
        </w:rPr>
        <w:t xml:space="preserve">CNHS </w:t>
      </w:r>
      <w:r w:rsidR="002551F9" w:rsidRPr="00CD1F68">
        <w:rPr>
          <w:rFonts w:asciiTheme="minorHAnsi" w:hAnsiTheme="minorHAnsi"/>
          <w:bCs/>
          <w:iCs/>
          <w:sz w:val="22"/>
          <w:szCs w:val="22"/>
        </w:rPr>
        <w:t>has implemented the following to communicate attendance</w:t>
      </w:r>
      <w:r w:rsidR="006067AE" w:rsidRPr="00CD1F68">
        <w:rPr>
          <w:rFonts w:asciiTheme="minorHAnsi" w:hAnsiTheme="minorHAnsi"/>
          <w:bCs/>
          <w:iCs/>
          <w:sz w:val="22"/>
          <w:szCs w:val="22"/>
        </w:rPr>
        <w:t xml:space="preserve"> </w:t>
      </w:r>
      <w:r w:rsidR="002551F9" w:rsidRPr="00CD1F68">
        <w:rPr>
          <w:rFonts w:asciiTheme="minorHAnsi" w:hAnsiTheme="minorHAnsi"/>
          <w:bCs/>
          <w:iCs/>
          <w:sz w:val="22"/>
          <w:szCs w:val="22"/>
        </w:rPr>
        <w:t>to students and their families:</w:t>
      </w:r>
    </w:p>
    <w:p w14:paraId="5E262E67" w14:textId="402A1E40" w:rsidR="006067AE" w:rsidRDefault="006067AE" w:rsidP="454494DE">
      <w:pPr>
        <w:pStyle w:val="ListParagraph"/>
        <w:widowControl w:val="0"/>
        <w:numPr>
          <w:ilvl w:val="0"/>
          <w:numId w:val="25"/>
        </w:numPr>
        <w:ind w:left="720"/>
        <w:rPr>
          <w:rFonts w:asciiTheme="minorHAnsi" w:hAnsiTheme="minorHAnsi"/>
          <w:sz w:val="22"/>
          <w:szCs w:val="22"/>
        </w:rPr>
      </w:pPr>
      <w:r w:rsidRPr="5C6C55C8">
        <w:rPr>
          <w:rFonts w:asciiTheme="minorHAnsi" w:hAnsiTheme="minorHAnsi"/>
          <w:sz w:val="22"/>
          <w:szCs w:val="22"/>
        </w:rPr>
        <w:t xml:space="preserve">After missing a class, an automated voicemail </w:t>
      </w:r>
      <w:r w:rsidR="00F95AA5" w:rsidRPr="5C6C55C8">
        <w:rPr>
          <w:rFonts w:asciiTheme="minorHAnsi" w:hAnsiTheme="minorHAnsi"/>
          <w:sz w:val="22"/>
          <w:szCs w:val="22"/>
        </w:rPr>
        <w:t xml:space="preserve">goes home </w:t>
      </w:r>
      <w:r w:rsidRPr="5C6C55C8">
        <w:rPr>
          <w:rFonts w:asciiTheme="minorHAnsi" w:hAnsiTheme="minorHAnsi"/>
          <w:sz w:val="22"/>
          <w:szCs w:val="22"/>
        </w:rPr>
        <w:t>explaining which class was missed.</w:t>
      </w:r>
      <w:r w:rsidR="3246B2DD" w:rsidRPr="5C6C55C8">
        <w:rPr>
          <w:rFonts w:asciiTheme="minorHAnsi" w:hAnsiTheme="minorHAnsi"/>
          <w:sz w:val="22"/>
          <w:szCs w:val="22"/>
        </w:rPr>
        <w:t xml:space="preserve"> This will occur when a student is late or tardy from class.  Students should ensure they me</w:t>
      </w:r>
      <w:r w:rsidR="40B03872" w:rsidRPr="5C6C55C8">
        <w:rPr>
          <w:rFonts w:asciiTheme="minorHAnsi" w:hAnsiTheme="minorHAnsi"/>
          <w:sz w:val="22"/>
          <w:szCs w:val="22"/>
        </w:rPr>
        <w:t>et</w:t>
      </w:r>
      <w:r w:rsidR="23D5D579" w:rsidRPr="5C6C55C8">
        <w:rPr>
          <w:rFonts w:asciiTheme="minorHAnsi" w:hAnsiTheme="minorHAnsi"/>
          <w:sz w:val="22"/>
          <w:szCs w:val="22"/>
        </w:rPr>
        <w:t xml:space="preserve"> </w:t>
      </w:r>
      <w:r w:rsidR="3246B2DD" w:rsidRPr="5C6C55C8">
        <w:rPr>
          <w:rFonts w:asciiTheme="minorHAnsi" w:hAnsiTheme="minorHAnsi"/>
          <w:sz w:val="22"/>
          <w:szCs w:val="22"/>
        </w:rPr>
        <w:t xml:space="preserve">with </w:t>
      </w:r>
      <w:r w:rsidR="530BA0C1" w:rsidRPr="5C6C55C8">
        <w:rPr>
          <w:rFonts w:asciiTheme="minorHAnsi" w:hAnsiTheme="minorHAnsi"/>
          <w:sz w:val="22"/>
          <w:szCs w:val="22"/>
        </w:rPr>
        <w:t>their</w:t>
      </w:r>
      <w:r w:rsidR="3246B2DD" w:rsidRPr="5C6C55C8">
        <w:rPr>
          <w:rFonts w:asciiTheme="minorHAnsi" w:hAnsiTheme="minorHAnsi"/>
          <w:sz w:val="22"/>
          <w:szCs w:val="22"/>
        </w:rPr>
        <w:t xml:space="preserve"> teachers following classes they are late with </w:t>
      </w:r>
      <w:proofErr w:type="gramStart"/>
      <w:r w:rsidR="3246B2DD" w:rsidRPr="5C6C55C8">
        <w:rPr>
          <w:rFonts w:asciiTheme="minorHAnsi" w:hAnsiTheme="minorHAnsi"/>
          <w:sz w:val="22"/>
          <w:szCs w:val="22"/>
        </w:rPr>
        <w:t>in order to</w:t>
      </w:r>
      <w:proofErr w:type="gramEnd"/>
      <w:r w:rsidR="3246B2DD" w:rsidRPr="5C6C55C8">
        <w:rPr>
          <w:rFonts w:asciiTheme="minorHAnsi" w:hAnsiTheme="minorHAnsi"/>
          <w:sz w:val="22"/>
          <w:szCs w:val="22"/>
        </w:rPr>
        <w:t xml:space="preserve"> correct attendance. Any student who misses more than </w:t>
      </w:r>
      <w:r w:rsidR="75E01DAA" w:rsidRPr="5C6C55C8">
        <w:rPr>
          <w:rFonts w:asciiTheme="minorHAnsi" w:hAnsiTheme="minorHAnsi"/>
          <w:sz w:val="22"/>
          <w:szCs w:val="22"/>
        </w:rPr>
        <w:t>50% of the period will be coded as absent from class unless they were in a valid meeting with other school personnel, student meeting or with a servic</w:t>
      </w:r>
      <w:r w:rsidR="67A81820" w:rsidRPr="5C6C55C8">
        <w:rPr>
          <w:rFonts w:asciiTheme="minorHAnsi" w:hAnsiTheme="minorHAnsi"/>
          <w:sz w:val="22"/>
          <w:szCs w:val="22"/>
        </w:rPr>
        <w:t xml:space="preserve">e provider.  A note will be given by the adults to the student and must be presented to their teacher upon return to class.  </w:t>
      </w:r>
    </w:p>
    <w:p w14:paraId="79CEFAFC" w14:textId="2FB26D01" w:rsidR="002551F9" w:rsidRDefault="002551F9" w:rsidP="454494DE">
      <w:pPr>
        <w:pStyle w:val="ListParagraph"/>
        <w:widowControl w:val="0"/>
        <w:numPr>
          <w:ilvl w:val="0"/>
          <w:numId w:val="25"/>
        </w:numPr>
        <w:ind w:left="720"/>
        <w:rPr>
          <w:rFonts w:asciiTheme="minorHAnsi" w:hAnsiTheme="minorHAnsi"/>
          <w:sz w:val="22"/>
          <w:szCs w:val="22"/>
        </w:rPr>
      </w:pPr>
      <w:r w:rsidRPr="454494DE">
        <w:rPr>
          <w:rFonts w:asciiTheme="minorHAnsi" w:hAnsiTheme="minorHAnsi"/>
          <w:sz w:val="22"/>
          <w:szCs w:val="22"/>
        </w:rPr>
        <w:t xml:space="preserve">After missing </w:t>
      </w:r>
      <w:r w:rsidRPr="454494DE">
        <w:rPr>
          <w:rFonts w:asciiTheme="minorHAnsi" w:hAnsiTheme="minorHAnsi"/>
          <w:b/>
          <w:bCs/>
          <w:sz w:val="22"/>
          <w:szCs w:val="22"/>
        </w:rPr>
        <w:t>5</w:t>
      </w:r>
      <w:r w:rsidR="006067AE" w:rsidRPr="454494DE">
        <w:rPr>
          <w:rFonts w:asciiTheme="minorHAnsi" w:hAnsiTheme="minorHAnsi"/>
          <w:b/>
          <w:bCs/>
          <w:sz w:val="22"/>
          <w:szCs w:val="22"/>
        </w:rPr>
        <w:t>+</w:t>
      </w:r>
      <w:r w:rsidRPr="454494DE">
        <w:rPr>
          <w:rFonts w:asciiTheme="minorHAnsi" w:hAnsiTheme="minorHAnsi"/>
          <w:sz w:val="22"/>
          <w:szCs w:val="22"/>
        </w:rPr>
        <w:t xml:space="preserve"> days of a class, the subject teacher will voice concerns to the student and will notify the period 1 teacher who will notify </w:t>
      </w:r>
      <w:r w:rsidR="4DD38B08" w:rsidRPr="454494DE">
        <w:rPr>
          <w:rFonts w:asciiTheme="minorHAnsi" w:hAnsiTheme="minorHAnsi"/>
          <w:sz w:val="22"/>
          <w:szCs w:val="22"/>
        </w:rPr>
        <w:t>the family</w:t>
      </w:r>
      <w:r w:rsidRPr="454494DE">
        <w:rPr>
          <w:rFonts w:asciiTheme="minorHAnsi" w:hAnsiTheme="minorHAnsi"/>
          <w:sz w:val="22"/>
          <w:szCs w:val="22"/>
        </w:rPr>
        <w:t xml:space="preserve"> of the absences.</w:t>
      </w:r>
    </w:p>
    <w:p w14:paraId="6B0FB8F2" w14:textId="46C1AD2E" w:rsidR="002551F9" w:rsidRDefault="002551F9" w:rsidP="7C67CA08">
      <w:pPr>
        <w:pStyle w:val="ListParagraph"/>
        <w:widowControl w:val="0"/>
        <w:numPr>
          <w:ilvl w:val="0"/>
          <w:numId w:val="25"/>
        </w:numPr>
        <w:ind w:left="720"/>
        <w:rPr>
          <w:rFonts w:asciiTheme="minorHAnsi" w:hAnsiTheme="minorHAnsi"/>
          <w:sz w:val="22"/>
          <w:szCs w:val="22"/>
        </w:rPr>
      </w:pPr>
      <w:r w:rsidRPr="454494DE">
        <w:rPr>
          <w:rFonts w:asciiTheme="minorHAnsi" w:hAnsiTheme="minorHAnsi"/>
          <w:sz w:val="22"/>
          <w:szCs w:val="22"/>
        </w:rPr>
        <w:t xml:space="preserve">After missing </w:t>
      </w:r>
      <w:r w:rsidRPr="454494DE">
        <w:rPr>
          <w:rFonts w:asciiTheme="minorHAnsi" w:hAnsiTheme="minorHAnsi"/>
          <w:b/>
          <w:bCs/>
          <w:sz w:val="22"/>
          <w:szCs w:val="22"/>
        </w:rPr>
        <w:t>10</w:t>
      </w:r>
      <w:r w:rsidR="006067AE" w:rsidRPr="454494DE">
        <w:rPr>
          <w:rFonts w:asciiTheme="minorHAnsi" w:hAnsiTheme="minorHAnsi"/>
          <w:b/>
          <w:bCs/>
          <w:sz w:val="22"/>
          <w:szCs w:val="22"/>
        </w:rPr>
        <w:t>+</w:t>
      </w:r>
      <w:r w:rsidRPr="454494DE">
        <w:rPr>
          <w:rFonts w:asciiTheme="minorHAnsi" w:hAnsiTheme="minorHAnsi"/>
          <w:sz w:val="22"/>
          <w:szCs w:val="22"/>
        </w:rPr>
        <w:t xml:space="preserve"> days of a class, the subject teacher will voice concerns to the student and will notify the period </w:t>
      </w:r>
      <w:r w:rsidR="006067AE" w:rsidRPr="454494DE">
        <w:rPr>
          <w:rFonts w:asciiTheme="minorHAnsi" w:hAnsiTheme="minorHAnsi"/>
          <w:sz w:val="22"/>
          <w:szCs w:val="22"/>
        </w:rPr>
        <w:t>1 teacher</w:t>
      </w:r>
      <w:r w:rsidR="0069087A" w:rsidRPr="454494DE">
        <w:rPr>
          <w:rFonts w:asciiTheme="minorHAnsi" w:hAnsiTheme="minorHAnsi"/>
          <w:sz w:val="22"/>
          <w:szCs w:val="22"/>
        </w:rPr>
        <w:t>,</w:t>
      </w:r>
      <w:r w:rsidR="006067AE" w:rsidRPr="454494DE">
        <w:rPr>
          <w:rFonts w:asciiTheme="minorHAnsi" w:hAnsiTheme="minorHAnsi"/>
          <w:sz w:val="22"/>
          <w:szCs w:val="22"/>
        </w:rPr>
        <w:t xml:space="preserve"> who will</w:t>
      </w:r>
      <w:r w:rsidRPr="454494DE">
        <w:rPr>
          <w:rFonts w:asciiTheme="minorHAnsi" w:hAnsiTheme="minorHAnsi"/>
          <w:sz w:val="22"/>
          <w:szCs w:val="22"/>
        </w:rPr>
        <w:t xml:space="preserve"> notify </w:t>
      </w:r>
      <w:r w:rsidR="72440D40" w:rsidRPr="454494DE">
        <w:rPr>
          <w:rFonts w:asciiTheme="minorHAnsi" w:hAnsiTheme="minorHAnsi"/>
          <w:sz w:val="22"/>
          <w:szCs w:val="22"/>
        </w:rPr>
        <w:t>the family</w:t>
      </w:r>
      <w:r w:rsidR="00F95AA5" w:rsidRPr="454494DE">
        <w:rPr>
          <w:rFonts w:asciiTheme="minorHAnsi" w:hAnsiTheme="minorHAnsi"/>
          <w:sz w:val="22"/>
          <w:szCs w:val="22"/>
        </w:rPr>
        <w:t xml:space="preserve"> of the absences. The period 1</w:t>
      </w:r>
      <w:r w:rsidRPr="454494DE">
        <w:rPr>
          <w:rFonts w:asciiTheme="minorHAnsi" w:hAnsiTheme="minorHAnsi"/>
          <w:sz w:val="22"/>
          <w:szCs w:val="22"/>
        </w:rPr>
        <w:t xml:space="preserve"> teacher will contact Administration </w:t>
      </w:r>
      <w:r w:rsidR="00355108" w:rsidRPr="454494DE">
        <w:rPr>
          <w:rFonts w:asciiTheme="minorHAnsi" w:hAnsiTheme="minorHAnsi"/>
          <w:sz w:val="22"/>
          <w:szCs w:val="22"/>
        </w:rPr>
        <w:t xml:space="preserve">and the Education Support Team </w:t>
      </w:r>
      <w:r w:rsidR="00F95AA5" w:rsidRPr="454494DE">
        <w:rPr>
          <w:rFonts w:asciiTheme="minorHAnsi" w:hAnsiTheme="minorHAnsi"/>
          <w:sz w:val="22"/>
          <w:szCs w:val="22"/>
        </w:rPr>
        <w:t>to notify them of the</w:t>
      </w:r>
      <w:r w:rsidRPr="454494DE">
        <w:rPr>
          <w:rFonts w:asciiTheme="minorHAnsi" w:hAnsiTheme="minorHAnsi"/>
          <w:sz w:val="22"/>
          <w:szCs w:val="22"/>
        </w:rPr>
        <w:t xml:space="preserve"> concerns.</w:t>
      </w:r>
      <w:r w:rsidR="00355108" w:rsidRPr="454494DE">
        <w:rPr>
          <w:rFonts w:asciiTheme="minorHAnsi" w:hAnsiTheme="minorHAnsi"/>
          <w:sz w:val="22"/>
          <w:szCs w:val="22"/>
        </w:rPr>
        <w:t xml:space="preserve"> </w:t>
      </w:r>
      <w:r w:rsidR="0069087A" w:rsidRPr="454494DE">
        <w:rPr>
          <w:rFonts w:asciiTheme="minorHAnsi" w:hAnsiTheme="minorHAnsi"/>
          <w:sz w:val="22"/>
          <w:szCs w:val="22"/>
        </w:rPr>
        <w:t>A Student Services member will meet with the student. Appropriate i</w:t>
      </w:r>
      <w:r w:rsidR="00355108" w:rsidRPr="454494DE">
        <w:rPr>
          <w:rFonts w:asciiTheme="minorHAnsi" w:hAnsiTheme="minorHAnsi"/>
          <w:sz w:val="22"/>
          <w:szCs w:val="22"/>
        </w:rPr>
        <w:t>nterventions includ</w:t>
      </w:r>
      <w:r w:rsidR="0069087A" w:rsidRPr="454494DE">
        <w:rPr>
          <w:rFonts w:asciiTheme="minorHAnsi" w:hAnsiTheme="minorHAnsi"/>
          <w:sz w:val="22"/>
          <w:szCs w:val="22"/>
        </w:rPr>
        <w:t>ing</w:t>
      </w:r>
      <w:r w:rsidR="00355108" w:rsidRPr="454494DE">
        <w:rPr>
          <w:rFonts w:asciiTheme="minorHAnsi" w:hAnsiTheme="minorHAnsi"/>
          <w:sz w:val="22"/>
          <w:szCs w:val="22"/>
        </w:rPr>
        <w:t xml:space="preserve"> help from guidance staff, help from community / </w:t>
      </w:r>
      <w:r w:rsidR="00F95AA5" w:rsidRPr="454494DE">
        <w:rPr>
          <w:rFonts w:asciiTheme="minorHAnsi" w:hAnsiTheme="minorHAnsi"/>
          <w:sz w:val="22"/>
          <w:szCs w:val="22"/>
        </w:rPr>
        <w:t xml:space="preserve">government agencies, school </w:t>
      </w:r>
      <w:proofErr w:type="spellStart"/>
      <w:r w:rsidR="00355108" w:rsidRPr="454494DE">
        <w:rPr>
          <w:rFonts w:asciiTheme="minorHAnsi" w:hAnsiTheme="minorHAnsi"/>
          <w:sz w:val="22"/>
          <w:szCs w:val="22"/>
        </w:rPr>
        <w:t>behavioural</w:t>
      </w:r>
      <w:proofErr w:type="spellEnd"/>
      <w:r w:rsidR="00355108" w:rsidRPr="454494DE">
        <w:rPr>
          <w:rFonts w:asciiTheme="minorHAnsi" w:hAnsiTheme="minorHAnsi"/>
          <w:sz w:val="22"/>
          <w:szCs w:val="22"/>
        </w:rPr>
        <w:t xml:space="preserve"> contracts, and parent-teacher conferences</w:t>
      </w:r>
      <w:r w:rsidR="0069087A" w:rsidRPr="454494DE">
        <w:rPr>
          <w:rFonts w:asciiTheme="minorHAnsi" w:hAnsiTheme="minorHAnsi"/>
          <w:sz w:val="22"/>
          <w:szCs w:val="22"/>
        </w:rPr>
        <w:t xml:space="preserve"> will be implemented</w:t>
      </w:r>
      <w:r w:rsidR="00355108" w:rsidRPr="454494DE">
        <w:rPr>
          <w:rFonts w:asciiTheme="minorHAnsi" w:hAnsiTheme="minorHAnsi"/>
          <w:sz w:val="22"/>
          <w:szCs w:val="22"/>
        </w:rPr>
        <w:t>.</w:t>
      </w:r>
      <w:r w:rsidR="04F09CD6" w:rsidRPr="454494DE">
        <w:rPr>
          <w:rFonts w:asciiTheme="minorHAnsi" w:hAnsiTheme="minorHAnsi"/>
          <w:sz w:val="22"/>
          <w:szCs w:val="22"/>
        </w:rPr>
        <w:t xml:space="preserve">  </w:t>
      </w:r>
    </w:p>
    <w:p w14:paraId="7A5F1DFF" w14:textId="7196DBCC" w:rsidR="002551F9" w:rsidRDefault="002551F9" w:rsidP="7C67CA08">
      <w:pPr>
        <w:pStyle w:val="ListParagraph"/>
        <w:widowControl w:val="0"/>
        <w:numPr>
          <w:ilvl w:val="0"/>
          <w:numId w:val="25"/>
        </w:numPr>
        <w:ind w:left="720"/>
        <w:rPr>
          <w:rFonts w:asciiTheme="minorHAnsi" w:hAnsiTheme="minorHAnsi"/>
          <w:sz w:val="22"/>
          <w:szCs w:val="22"/>
        </w:rPr>
      </w:pPr>
      <w:r w:rsidRPr="5C6C55C8">
        <w:rPr>
          <w:rFonts w:asciiTheme="minorHAnsi" w:hAnsiTheme="minorHAnsi"/>
          <w:sz w:val="22"/>
          <w:szCs w:val="22"/>
        </w:rPr>
        <w:t xml:space="preserve">After missing </w:t>
      </w:r>
      <w:r w:rsidR="0069087A" w:rsidRPr="5C6C55C8">
        <w:rPr>
          <w:rFonts w:asciiTheme="minorHAnsi" w:hAnsiTheme="minorHAnsi"/>
          <w:b/>
          <w:bCs/>
          <w:sz w:val="22"/>
          <w:szCs w:val="22"/>
        </w:rPr>
        <w:t>15</w:t>
      </w:r>
      <w:r w:rsidR="006067AE" w:rsidRPr="5C6C55C8">
        <w:rPr>
          <w:rFonts w:asciiTheme="minorHAnsi" w:hAnsiTheme="minorHAnsi"/>
          <w:b/>
          <w:bCs/>
          <w:sz w:val="22"/>
          <w:szCs w:val="22"/>
        </w:rPr>
        <w:t>+</w:t>
      </w:r>
      <w:r w:rsidRPr="5C6C55C8">
        <w:rPr>
          <w:rFonts w:asciiTheme="minorHAnsi" w:hAnsiTheme="minorHAnsi"/>
          <w:sz w:val="22"/>
          <w:szCs w:val="22"/>
        </w:rPr>
        <w:t xml:space="preserve"> days of a class, </w:t>
      </w:r>
      <w:r w:rsidR="0069087A" w:rsidRPr="5C6C55C8">
        <w:rPr>
          <w:rFonts w:asciiTheme="minorHAnsi" w:hAnsiTheme="minorHAnsi"/>
          <w:sz w:val="22"/>
          <w:szCs w:val="22"/>
        </w:rPr>
        <w:t xml:space="preserve">the Student Services team </w:t>
      </w:r>
      <w:r w:rsidR="00010C10" w:rsidRPr="5C6C55C8">
        <w:rPr>
          <w:rFonts w:asciiTheme="minorHAnsi" w:hAnsiTheme="minorHAnsi"/>
          <w:sz w:val="22"/>
          <w:szCs w:val="22"/>
        </w:rPr>
        <w:t xml:space="preserve">will </w:t>
      </w:r>
      <w:r w:rsidR="006067AE" w:rsidRPr="5C6C55C8">
        <w:rPr>
          <w:rFonts w:asciiTheme="minorHAnsi" w:hAnsiTheme="minorHAnsi"/>
          <w:sz w:val="22"/>
          <w:szCs w:val="22"/>
        </w:rPr>
        <w:t xml:space="preserve">send a letter home notifying the family that a </w:t>
      </w:r>
      <w:r w:rsidR="00010C10" w:rsidRPr="5C6C55C8">
        <w:rPr>
          <w:rFonts w:asciiTheme="minorHAnsi" w:hAnsiTheme="minorHAnsi"/>
          <w:sz w:val="22"/>
          <w:szCs w:val="22"/>
        </w:rPr>
        <w:t xml:space="preserve">parent </w:t>
      </w:r>
      <w:r w:rsidR="006067AE" w:rsidRPr="5C6C55C8">
        <w:rPr>
          <w:rFonts w:asciiTheme="minorHAnsi" w:hAnsiTheme="minorHAnsi"/>
          <w:sz w:val="22"/>
          <w:szCs w:val="22"/>
        </w:rPr>
        <w:t xml:space="preserve">meeting will be </w:t>
      </w:r>
      <w:r w:rsidR="006067AE" w:rsidRPr="5C6C55C8">
        <w:rPr>
          <w:rFonts w:asciiTheme="minorHAnsi" w:hAnsiTheme="minorHAnsi"/>
          <w:b/>
          <w:bCs/>
          <w:sz w:val="22"/>
          <w:szCs w:val="22"/>
        </w:rPr>
        <w:t>required</w:t>
      </w:r>
      <w:r w:rsidR="006067AE" w:rsidRPr="5C6C55C8">
        <w:rPr>
          <w:rFonts w:asciiTheme="minorHAnsi" w:hAnsiTheme="minorHAnsi"/>
          <w:sz w:val="22"/>
          <w:szCs w:val="22"/>
        </w:rPr>
        <w:t xml:space="preserve"> to discuss the attendance concerns and possible implications.</w:t>
      </w:r>
      <w:r w:rsidR="5DC829FD" w:rsidRPr="5C6C55C8">
        <w:rPr>
          <w:rFonts w:asciiTheme="minorHAnsi" w:hAnsiTheme="minorHAnsi"/>
          <w:sz w:val="22"/>
          <w:szCs w:val="22"/>
        </w:rPr>
        <w:t xml:space="preserve"> </w:t>
      </w:r>
      <w:r w:rsidR="006067AE" w:rsidRPr="5C6C55C8">
        <w:rPr>
          <w:rFonts w:asciiTheme="minorHAnsi" w:hAnsiTheme="minorHAnsi"/>
          <w:sz w:val="22"/>
          <w:szCs w:val="22"/>
        </w:rPr>
        <w:t xml:space="preserve"> </w:t>
      </w:r>
      <w:r w:rsidR="21DA2CA8" w:rsidRPr="5C6C55C8">
        <w:rPr>
          <w:rFonts w:asciiTheme="minorHAnsi" w:hAnsiTheme="minorHAnsi"/>
          <w:sz w:val="22"/>
          <w:szCs w:val="22"/>
        </w:rPr>
        <w:t xml:space="preserve">If time permits (based on when this occurs during a semester) a two-week </w:t>
      </w:r>
      <w:r w:rsidR="57AEB8DB" w:rsidRPr="5C6C55C8">
        <w:rPr>
          <w:rFonts w:asciiTheme="minorHAnsi" w:hAnsiTheme="minorHAnsi"/>
          <w:sz w:val="22"/>
          <w:szCs w:val="22"/>
        </w:rPr>
        <w:t>period</w:t>
      </w:r>
      <w:r w:rsidR="21DA2CA8" w:rsidRPr="5C6C55C8">
        <w:rPr>
          <w:rFonts w:asciiTheme="minorHAnsi" w:hAnsiTheme="minorHAnsi"/>
          <w:sz w:val="22"/>
          <w:szCs w:val="22"/>
        </w:rPr>
        <w:t xml:space="preserve"> will be provided for students to show a positive change in student attendance and academic improvement.</w:t>
      </w:r>
    </w:p>
    <w:p w14:paraId="2E0ECC34" w14:textId="06853329" w:rsidR="0069087A" w:rsidRPr="002551F9" w:rsidRDefault="0069087A" w:rsidP="7C67CA08">
      <w:pPr>
        <w:pStyle w:val="ListParagraph"/>
        <w:widowControl w:val="0"/>
        <w:numPr>
          <w:ilvl w:val="0"/>
          <w:numId w:val="25"/>
        </w:numPr>
        <w:ind w:left="720"/>
        <w:rPr>
          <w:rFonts w:asciiTheme="minorHAnsi" w:hAnsiTheme="minorHAnsi"/>
          <w:sz w:val="22"/>
          <w:szCs w:val="22"/>
        </w:rPr>
      </w:pPr>
      <w:r w:rsidRPr="7C67CA08">
        <w:rPr>
          <w:rFonts w:asciiTheme="minorHAnsi" w:hAnsiTheme="minorHAnsi"/>
          <w:sz w:val="22"/>
          <w:szCs w:val="22"/>
        </w:rPr>
        <w:t>Further unjustified absenteeism will be reviewed</w:t>
      </w:r>
      <w:r w:rsidR="00010C10" w:rsidRPr="7C67CA08">
        <w:rPr>
          <w:rFonts w:asciiTheme="minorHAnsi" w:hAnsiTheme="minorHAnsi"/>
          <w:sz w:val="22"/>
          <w:szCs w:val="22"/>
        </w:rPr>
        <w:t xml:space="preserve"> by the </w:t>
      </w:r>
      <w:r w:rsidR="48064F6F" w:rsidRPr="7C67CA08">
        <w:rPr>
          <w:rFonts w:asciiTheme="minorHAnsi" w:hAnsiTheme="minorHAnsi"/>
          <w:sz w:val="22"/>
          <w:szCs w:val="22"/>
        </w:rPr>
        <w:t xml:space="preserve">school-based </w:t>
      </w:r>
      <w:r w:rsidR="00010C10" w:rsidRPr="7C67CA08">
        <w:rPr>
          <w:rFonts w:asciiTheme="minorHAnsi" w:hAnsiTheme="minorHAnsi"/>
          <w:sz w:val="22"/>
          <w:szCs w:val="22"/>
        </w:rPr>
        <w:t xml:space="preserve">Student Services </w:t>
      </w:r>
      <w:r w:rsidR="7D7EB710" w:rsidRPr="7C67CA08">
        <w:rPr>
          <w:rFonts w:asciiTheme="minorHAnsi" w:hAnsiTheme="minorHAnsi"/>
          <w:sz w:val="22"/>
          <w:szCs w:val="22"/>
        </w:rPr>
        <w:t>T</w:t>
      </w:r>
      <w:r w:rsidR="00010C10" w:rsidRPr="7C67CA08">
        <w:rPr>
          <w:rFonts w:asciiTheme="minorHAnsi" w:hAnsiTheme="minorHAnsi"/>
          <w:sz w:val="22"/>
          <w:szCs w:val="22"/>
        </w:rPr>
        <w:t>eam. Possible actions based on academic standing will be determined.</w:t>
      </w:r>
      <w:r w:rsidR="21C6E342" w:rsidRPr="7C67CA08">
        <w:rPr>
          <w:rFonts w:asciiTheme="minorHAnsi" w:hAnsiTheme="minorHAnsi"/>
          <w:sz w:val="22"/>
          <w:szCs w:val="22"/>
        </w:rPr>
        <w:t xml:space="preserve">  Examples of these actions include but are not limited to:</w:t>
      </w:r>
    </w:p>
    <w:bookmarkEnd w:id="2"/>
    <w:p w14:paraId="62B5482E" w14:textId="148CB40F" w:rsidR="21C6E342" w:rsidRDefault="21C6E342" w:rsidP="7C67CA08">
      <w:pPr>
        <w:widowControl w:val="0"/>
        <w:ind w:left="720"/>
        <w:rPr>
          <w:rFonts w:ascii="Calibri" w:eastAsia="Calibri" w:hAnsi="Calibri" w:cs="Calibri"/>
          <w:sz w:val="22"/>
          <w:szCs w:val="22"/>
        </w:rPr>
      </w:pPr>
      <w:r w:rsidRPr="7C67CA08">
        <w:rPr>
          <w:rFonts w:ascii="Calibri" w:eastAsia="Calibri" w:hAnsi="Calibri" w:cs="Calibri"/>
          <w:sz w:val="22"/>
          <w:szCs w:val="22"/>
        </w:rPr>
        <w:t>Reduction of course</w:t>
      </w:r>
      <w:r w:rsidR="4AE0156A" w:rsidRPr="7C67CA08">
        <w:rPr>
          <w:rFonts w:ascii="Calibri" w:eastAsia="Calibri" w:hAnsi="Calibri" w:cs="Calibri"/>
          <w:sz w:val="22"/>
          <w:szCs w:val="22"/>
        </w:rPr>
        <w:t>/class load with an altered day to ensure a student meets with some success.</w:t>
      </w:r>
    </w:p>
    <w:p w14:paraId="3985AC2C" w14:textId="1F77F58B" w:rsidR="21C6E342" w:rsidRDefault="21C6E342" w:rsidP="7C67CA08">
      <w:pPr>
        <w:pStyle w:val="ListParagraph"/>
        <w:widowControl w:val="0"/>
        <w:numPr>
          <w:ilvl w:val="0"/>
          <w:numId w:val="2"/>
        </w:numPr>
        <w:rPr>
          <w:rFonts w:ascii="Calibri" w:eastAsia="Calibri" w:hAnsi="Calibri" w:cs="Calibri"/>
          <w:sz w:val="22"/>
          <w:szCs w:val="22"/>
        </w:rPr>
      </w:pPr>
      <w:r w:rsidRPr="7C67CA08">
        <w:rPr>
          <w:rFonts w:ascii="Calibri" w:eastAsia="Calibri" w:hAnsi="Calibri" w:cs="Calibri"/>
          <w:sz w:val="22"/>
          <w:szCs w:val="22"/>
        </w:rPr>
        <w:lastRenderedPageBreak/>
        <w:t>Further reduction of day or week will occur if multiple classes are failing.</w:t>
      </w:r>
    </w:p>
    <w:p w14:paraId="143DE326" w14:textId="65FBCC62" w:rsidR="21C6E342" w:rsidRDefault="21C6E342" w:rsidP="7C67CA08">
      <w:pPr>
        <w:pStyle w:val="ListParagraph"/>
        <w:widowControl w:val="0"/>
        <w:numPr>
          <w:ilvl w:val="0"/>
          <w:numId w:val="2"/>
        </w:numPr>
        <w:rPr>
          <w:rFonts w:ascii="Calibri" w:eastAsia="Calibri" w:hAnsi="Calibri" w:cs="Calibri"/>
          <w:sz w:val="22"/>
          <w:szCs w:val="22"/>
        </w:rPr>
      </w:pPr>
      <w:r w:rsidRPr="5C6C55C8">
        <w:rPr>
          <w:rFonts w:ascii="Calibri" w:eastAsia="Calibri" w:hAnsi="Calibri" w:cs="Calibri"/>
          <w:sz w:val="22"/>
          <w:szCs w:val="22"/>
        </w:rPr>
        <w:t xml:space="preserve">If </w:t>
      </w:r>
      <w:proofErr w:type="gramStart"/>
      <w:r w:rsidR="4B55E160" w:rsidRPr="5C6C55C8">
        <w:rPr>
          <w:rFonts w:ascii="Calibri" w:eastAsia="Calibri" w:hAnsi="Calibri" w:cs="Calibri"/>
          <w:sz w:val="22"/>
          <w:szCs w:val="22"/>
        </w:rPr>
        <w:t>the majority</w:t>
      </w:r>
      <w:r w:rsidR="58B685D0" w:rsidRPr="5C6C55C8">
        <w:rPr>
          <w:rFonts w:ascii="Calibri" w:eastAsia="Calibri" w:hAnsi="Calibri" w:cs="Calibri"/>
          <w:sz w:val="22"/>
          <w:szCs w:val="22"/>
        </w:rPr>
        <w:t xml:space="preserve"> of</w:t>
      </w:r>
      <w:proofErr w:type="gramEnd"/>
      <w:r w:rsidR="58B685D0" w:rsidRPr="5C6C55C8">
        <w:rPr>
          <w:rFonts w:ascii="Calibri" w:eastAsia="Calibri" w:hAnsi="Calibri" w:cs="Calibri"/>
          <w:sz w:val="22"/>
          <w:szCs w:val="22"/>
        </w:rPr>
        <w:t xml:space="preserve"> courses/classes</w:t>
      </w:r>
      <w:r w:rsidRPr="5C6C55C8">
        <w:rPr>
          <w:rFonts w:ascii="Calibri" w:eastAsia="Calibri" w:hAnsi="Calibri" w:cs="Calibri"/>
          <w:sz w:val="22"/>
          <w:szCs w:val="22"/>
        </w:rPr>
        <w:t xml:space="preserve"> are failing, </w:t>
      </w:r>
      <w:r w:rsidR="6D64F7E1" w:rsidRPr="5C6C55C8">
        <w:rPr>
          <w:rFonts w:ascii="Calibri" w:eastAsia="Calibri" w:hAnsi="Calibri" w:cs="Calibri"/>
          <w:sz w:val="22"/>
          <w:szCs w:val="22"/>
        </w:rPr>
        <w:t>the s</w:t>
      </w:r>
      <w:r w:rsidRPr="5C6C55C8">
        <w:rPr>
          <w:rFonts w:ascii="Calibri" w:eastAsia="Calibri" w:hAnsi="Calibri" w:cs="Calibri"/>
          <w:sz w:val="22"/>
          <w:szCs w:val="22"/>
        </w:rPr>
        <w:t xml:space="preserve">tudent </w:t>
      </w:r>
      <w:r w:rsidR="2CF9BCBD" w:rsidRPr="5C6C55C8">
        <w:rPr>
          <w:rFonts w:ascii="Calibri" w:eastAsia="Calibri" w:hAnsi="Calibri" w:cs="Calibri"/>
          <w:sz w:val="22"/>
          <w:szCs w:val="22"/>
        </w:rPr>
        <w:t xml:space="preserve">may be assigned to </w:t>
      </w:r>
      <w:r w:rsidRPr="5C6C55C8">
        <w:rPr>
          <w:rFonts w:ascii="Calibri" w:eastAsia="Calibri" w:hAnsi="Calibri" w:cs="Calibri"/>
          <w:sz w:val="22"/>
          <w:szCs w:val="22"/>
        </w:rPr>
        <w:t>home and off</w:t>
      </w:r>
      <w:r w:rsidR="75C52281" w:rsidRPr="5C6C55C8">
        <w:rPr>
          <w:rFonts w:ascii="Calibri" w:eastAsia="Calibri" w:hAnsi="Calibri" w:cs="Calibri"/>
          <w:sz w:val="22"/>
          <w:szCs w:val="22"/>
        </w:rPr>
        <w:t xml:space="preserve">ered an alternate form of education. </w:t>
      </w:r>
      <w:r w:rsidRPr="5C6C55C8">
        <w:rPr>
          <w:rFonts w:ascii="Calibri" w:eastAsia="Calibri" w:hAnsi="Calibri" w:cs="Calibri"/>
          <w:sz w:val="22"/>
          <w:szCs w:val="22"/>
        </w:rPr>
        <w:t xml:space="preserve">  </w:t>
      </w:r>
    </w:p>
    <w:p w14:paraId="4D216419" w14:textId="7C74CD3F" w:rsidR="21C6E342" w:rsidRDefault="21C6E342" w:rsidP="7C67CA08">
      <w:pPr>
        <w:pStyle w:val="ListParagraph"/>
        <w:widowControl w:val="0"/>
        <w:numPr>
          <w:ilvl w:val="0"/>
          <w:numId w:val="2"/>
        </w:numPr>
        <w:rPr>
          <w:rFonts w:ascii="Calibri" w:eastAsia="Calibri" w:hAnsi="Calibri" w:cs="Calibri"/>
          <w:sz w:val="22"/>
          <w:szCs w:val="22"/>
        </w:rPr>
      </w:pPr>
      <w:r w:rsidRPr="5C6C55C8">
        <w:rPr>
          <w:rFonts w:ascii="Calibri" w:eastAsia="Calibri" w:hAnsi="Calibri" w:cs="Calibri"/>
          <w:sz w:val="22"/>
          <w:szCs w:val="22"/>
        </w:rPr>
        <w:t xml:space="preserve">If the marks are too low with the amount of time left in a semester, voluntary </w:t>
      </w:r>
      <w:r w:rsidR="3DEC4CEA" w:rsidRPr="5C6C55C8">
        <w:rPr>
          <w:rFonts w:ascii="Calibri" w:eastAsia="Calibri" w:hAnsi="Calibri" w:cs="Calibri"/>
          <w:sz w:val="22"/>
          <w:szCs w:val="22"/>
        </w:rPr>
        <w:t>withdraw</w:t>
      </w:r>
      <w:r w:rsidRPr="5C6C55C8">
        <w:rPr>
          <w:rFonts w:ascii="Calibri" w:eastAsia="Calibri" w:hAnsi="Calibri" w:cs="Calibri"/>
          <w:sz w:val="22"/>
          <w:szCs w:val="22"/>
        </w:rPr>
        <w:t xml:space="preserve"> from school will be the assigned consequence with opportunity </w:t>
      </w:r>
      <w:r w:rsidR="0A71B761" w:rsidRPr="5C6C55C8">
        <w:rPr>
          <w:rFonts w:ascii="Calibri" w:eastAsia="Calibri" w:hAnsi="Calibri" w:cs="Calibri"/>
          <w:sz w:val="22"/>
          <w:szCs w:val="22"/>
        </w:rPr>
        <w:t xml:space="preserve">to return to school </w:t>
      </w:r>
      <w:r w:rsidRPr="5C6C55C8">
        <w:rPr>
          <w:rFonts w:ascii="Calibri" w:eastAsia="Calibri" w:hAnsi="Calibri" w:cs="Calibri"/>
          <w:sz w:val="22"/>
          <w:szCs w:val="22"/>
        </w:rPr>
        <w:t xml:space="preserve">the following semester.  Learning packets may not be possible nor allowed in this circumstance. </w:t>
      </w:r>
      <w:r w:rsidR="1A587508" w:rsidRPr="5C6C55C8">
        <w:rPr>
          <w:rFonts w:ascii="Calibri" w:eastAsia="Calibri" w:hAnsi="Calibri" w:cs="Calibri"/>
          <w:sz w:val="22"/>
          <w:szCs w:val="22"/>
        </w:rPr>
        <w:t xml:space="preserve">Students can only recover work they have tried to learn previously. They cannot recover courses for which the missed </w:t>
      </w:r>
      <w:proofErr w:type="gramStart"/>
      <w:r w:rsidR="1A587508" w:rsidRPr="5C6C55C8">
        <w:rPr>
          <w:rFonts w:ascii="Calibri" w:eastAsia="Calibri" w:hAnsi="Calibri" w:cs="Calibri"/>
          <w:sz w:val="22"/>
          <w:szCs w:val="22"/>
        </w:rPr>
        <w:t>the majority of</w:t>
      </w:r>
      <w:proofErr w:type="gramEnd"/>
      <w:r w:rsidR="1A587508" w:rsidRPr="5C6C55C8">
        <w:rPr>
          <w:rFonts w:ascii="Calibri" w:eastAsia="Calibri" w:hAnsi="Calibri" w:cs="Calibri"/>
          <w:sz w:val="22"/>
          <w:szCs w:val="22"/>
        </w:rPr>
        <w:t xml:space="preserve"> taught outcomes. </w:t>
      </w:r>
    </w:p>
    <w:p w14:paraId="08BCB771" w14:textId="77777777" w:rsidR="00692A3B" w:rsidRDefault="00692A3B" w:rsidP="00ED7258">
      <w:pPr>
        <w:widowControl w:val="0"/>
        <w:tabs>
          <w:tab w:val="left" w:pos="43"/>
        </w:tabs>
        <w:rPr>
          <w:b/>
          <w:bCs/>
          <w:sz w:val="18"/>
          <w:szCs w:val="18"/>
          <w:lang w:val="en-GB"/>
        </w:rPr>
      </w:pPr>
    </w:p>
    <w:p w14:paraId="14BBA442" w14:textId="77777777" w:rsidR="00823577" w:rsidRPr="00123BA9" w:rsidRDefault="00CD1F68" w:rsidP="00823577">
      <w:pPr>
        <w:pStyle w:val="NoSpacing"/>
        <w:rPr>
          <w:b/>
          <w:bCs/>
          <w:lang w:val="en-GB"/>
        </w:rPr>
      </w:pPr>
      <w:r>
        <w:rPr>
          <w:b/>
          <w:bCs/>
          <w:lang w:val="en-GB"/>
        </w:rPr>
        <w:t>4</w:t>
      </w:r>
      <w:r w:rsidR="00123BA9">
        <w:rPr>
          <w:b/>
          <w:bCs/>
          <w:lang w:val="en-GB"/>
        </w:rPr>
        <w:t xml:space="preserve">. </w:t>
      </w:r>
      <w:r w:rsidR="00823577" w:rsidRPr="00123BA9">
        <w:rPr>
          <w:b/>
          <w:bCs/>
          <w:lang w:val="en-GB"/>
        </w:rPr>
        <w:t>Students Leaving During the Day</w:t>
      </w:r>
    </w:p>
    <w:p w14:paraId="7D993E1B" w14:textId="44CF1495" w:rsidR="00823577" w:rsidRDefault="00823577" w:rsidP="00823577">
      <w:pPr>
        <w:pStyle w:val="NoSpacing"/>
        <w:rPr>
          <w:lang w:val="en-GB"/>
        </w:rPr>
      </w:pPr>
      <w:r w:rsidRPr="5C6C55C8">
        <w:rPr>
          <w:lang w:val="en-GB"/>
        </w:rPr>
        <w:t xml:space="preserve">For safety reasons, we need to </w:t>
      </w:r>
      <w:r w:rsidR="00CD1F68" w:rsidRPr="5C6C55C8">
        <w:rPr>
          <w:lang w:val="en-GB"/>
        </w:rPr>
        <w:t xml:space="preserve">know </w:t>
      </w:r>
      <w:r w:rsidR="003B151C" w:rsidRPr="5C6C55C8">
        <w:rPr>
          <w:lang w:val="en-GB"/>
        </w:rPr>
        <w:t>who is or is not in</w:t>
      </w:r>
      <w:r w:rsidRPr="5C6C55C8">
        <w:rPr>
          <w:lang w:val="en-GB"/>
        </w:rPr>
        <w:t xml:space="preserve"> the building. Therefore, students must </w:t>
      </w:r>
      <w:r w:rsidRPr="5C6C55C8">
        <w:rPr>
          <w:b/>
          <w:bCs/>
          <w:lang w:val="en-GB"/>
        </w:rPr>
        <w:t>check out at the office</w:t>
      </w:r>
      <w:r w:rsidRPr="5C6C55C8">
        <w:rPr>
          <w:lang w:val="en-GB"/>
        </w:rPr>
        <w:t xml:space="preserve"> if they need to leave school during the day for any reason. </w:t>
      </w:r>
      <w:r w:rsidRPr="5C6C55C8">
        <w:rPr>
          <w:highlight w:val="yellow"/>
          <w:lang w:val="en-GB"/>
        </w:rPr>
        <w:t>P</w:t>
      </w:r>
      <w:r w:rsidRPr="5C6C55C8">
        <w:rPr>
          <w:i/>
          <w:iCs/>
          <w:highlight w:val="yellow"/>
          <w:lang w:val="en-GB"/>
        </w:rPr>
        <w:t xml:space="preserve">arents </w:t>
      </w:r>
      <w:r w:rsidR="2447216E" w:rsidRPr="5C6C55C8">
        <w:rPr>
          <w:i/>
          <w:iCs/>
          <w:highlight w:val="yellow"/>
          <w:lang w:val="en-GB"/>
        </w:rPr>
        <w:t xml:space="preserve">or guardians </w:t>
      </w:r>
      <w:r w:rsidRPr="5C6C55C8">
        <w:rPr>
          <w:i/>
          <w:iCs/>
          <w:highlight w:val="yellow"/>
          <w:lang w:val="en-GB"/>
        </w:rPr>
        <w:t xml:space="preserve">must notify the office by phone </w:t>
      </w:r>
      <w:proofErr w:type="gramStart"/>
      <w:r w:rsidRPr="5C6C55C8">
        <w:rPr>
          <w:i/>
          <w:iCs/>
          <w:highlight w:val="yellow"/>
          <w:lang w:val="en-GB"/>
        </w:rPr>
        <w:t>in order to</w:t>
      </w:r>
      <w:proofErr w:type="gramEnd"/>
      <w:r w:rsidRPr="5C6C55C8">
        <w:rPr>
          <w:i/>
          <w:iCs/>
          <w:highlight w:val="yellow"/>
          <w:lang w:val="en-GB"/>
        </w:rPr>
        <w:t xml:space="preserve"> release student</w:t>
      </w:r>
      <w:r w:rsidR="22D05869" w:rsidRPr="5C6C55C8">
        <w:rPr>
          <w:i/>
          <w:iCs/>
          <w:highlight w:val="yellow"/>
          <w:lang w:val="en-GB"/>
        </w:rPr>
        <w:t>s if the student has a valid driver’s license and transports themselves</w:t>
      </w:r>
      <w:r w:rsidRPr="5C6C55C8">
        <w:rPr>
          <w:i/>
          <w:iCs/>
          <w:highlight w:val="yellow"/>
          <w:lang w:val="en-GB"/>
        </w:rPr>
        <w:t xml:space="preserve">. </w:t>
      </w:r>
      <w:r w:rsidR="55E90BA6" w:rsidRPr="5C6C55C8">
        <w:rPr>
          <w:i/>
          <w:iCs/>
          <w:highlight w:val="yellow"/>
          <w:lang w:val="en-GB"/>
        </w:rPr>
        <w:t>Students who require being picked up must be signed out by the adult picking them up.</w:t>
      </w:r>
      <w:r w:rsidR="55E90BA6" w:rsidRPr="5C6C55C8">
        <w:rPr>
          <w:lang w:val="en-GB"/>
        </w:rPr>
        <w:t xml:space="preserve">  </w:t>
      </w:r>
      <w:r w:rsidRPr="5C6C55C8">
        <w:rPr>
          <w:lang w:val="en-GB"/>
        </w:rPr>
        <w:t xml:space="preserve">Students also need to </w:t>
      </w:r>
      <w:r w:rsidRPr="5C6C55C8">
        <w:rPr>
          <w:b/>
          <w:bCs/>
          <w:lang w:val="en-GB"/>
        </w:rPr>
        <w:t>check in at the office</w:t>
      </w:r>
      <w:r w:rsidRPr="5C6C55C8">
        <w:rPr>
          <w:lang w:val="en-GB"/>
        </w:rPr>
        <w:t xml:space="preserve"> if they return to school later that day.</w:t>
      </w:r>
    </w:p>
    <w:p w14:paraId="7AF0929B" w14:textId="77777777" w:rsidR="00823577" w:rsidRPr="00A232D3" w:rsidRDefault="00823577" w:rsidP="00057657">
      <w:pPr>
        <w:pStyle w:val="ListParagraph"/>
        <w:widowControl w:val="0"/>
        <w:numPr>
          <w:ilvl w:val="0"/>
          <w:numId w:val="19"/>
        </w:numPr>
        <w:tabs>
          <w:tab w:val="left" w:pos="43"/>
          <w:tab w:val="left" w:pos="269"/>
        </w:tabs>
        <w:rPr>
          <w:rFonts w:asciiTheme="minorHAnsi" w:hAnsiTheme="minorHAnsi"/>
          <w:sz w:val="22"/>
          <w:szCs w:val="22"/>
          <w:lang w:val="en-GB"/>
        </w:rPr>
      </w:pPr>
      <w:r w:rsidRPr="00A232D3">
        <w:rPr>
          <w:rFonts w:asciiTheme="minorHAnsi" w:hAnsiTheme="minorHAnsi"/>
          <w:b/>
          <w:sz w:val="22"/>
          <w:szCs w:val="22"/>
          <w:lang w:val="en-GB"/>
        </w:rPr>
        <w:t>Skipping classes</w:t>
      </w:r>
      <w:r>
        <w:rPr>
          <w:rFonts w:asciiTheme="minorHAnsi" w:hAnsiTheme="minorHAnsi"/>
          <w:sz w:val="22"/>
          <w:szCs w:val="22"/>
          <w:lang w:val="en-GB"/>
        </w:rPr>
        <w:t xml:space="preserve"> </w:t>
      </w:r>
      <w:r w:rsidRPr="00A74ABB">
        <w:rPr>
          <w:rFonts w:asciiTheme="minorHAnsi" w:hAnsiTheme="minorHAnsi"/>
          <w:b/>
          <w:bCs/>
          <w:sz w:val="22"/>
          <w:szCs w:val="22"/>
          <w:lang w:val="en-GB"/>
        </w:rPr>
        <w:t>will carry a minimum consequence of one noon detention for each skipped class.  Other consequences may be assessed if warranted.</w:t>
      </w:r>
      <w:r w:rsidRPr="00A232D3">
        <w:rPr>
          <w:rFonts w:asciiTheme="minorHAnsi" w:hAnsiTheme="minorHAnsi"/>
          <w:sz w:val="22"/>
          <w:szCs w:val="22"/>
          <w:lang w:val="en-GB"/>
        </w:rPr>
        <w:t xml:space="preserve">  </w:t>
      </w:r>
    </w:p>
    <w:p w14:paraId="7A354DCC" w14:textId="77777777" w:rsidR="00823577" w:rsidRDefault="00823577" w:rsidP="00057657">
      <w:pPr>
        <w:pStyle w:val="ListParagraph"/>
        <w:widowControl w:val="0"/>
        <w:numPr>
          <w:ilvl w:val="0"/>
          <w:numId w:val="19"/>
        </w:numPr>
        <w:tabs>
          <w:tab w:val="left" w:pos="43"/>
          <w:tab w:val="left" w:pos="269"/>
        </w:tabs>
        <w:rPr>
          <w:rFonts w:asciiTheme="minorHAnsi" w:hAnsiTheme="minorHAnsi"/>
          <w:sz w:val="22"/>
          <w:szCs w:val="22"/>
          <w:lang w:val="en-GB"/>
        </w:rPr>
      </w:pPr>
      <w:r w:rsidRPr="00A232D3">
        <w:rPr>
          <w:rFonts w:asciiTheme="minorHAnsi" w:hAnsiTheme="minorHAnsi"/>
          <w:sz w:val="22"/>
          <w:szCs w:val="22"/>
          <w:lang w:val="en-GB"/>
        </w:rPr>
        <w:t>During an exam schedule</w:t>
      </w:r>
      <w:r>
        <w:rPr>
          <w:rFonts w:asciiTheme="minorHAnsi" w:hAnsiTheme="minorHAnsi"/>
          <w:sz w:val="22"/>
          <w:szCs w:val="22"/>
          <w:lang w:val="en-GB"/>
        </w:rPr>
        <w:t xml:space="preserve">, </w:t>
      </w:r>
      <w:r w:rsidRPr="00A232D3">
        <w:rPr>
          <w:rFonts w:asciiTheme="minorHAnsi" w:hAnsiTheme="minorHAnsi"/>
          <w:sz w:val="22"/>
          <w:szCs w:val="22"/>
          <w:lang w:val="en-GB"/>
        </w:rPr>
        <w:t>student</w:t>
      </w:r>
      <w:r>
        <w:rPr>
          <w:rFonts w:asciiTheme="minorHAnsi" w:hAnsiTheme="minorHAnsi"/>
          <w:sz w:val="22"/>
          <w:szCs w:val="22"/>
          <w:lang w:val="en-GB"/>
        </w:rPr>
        <w:t>s</w:t>
      </w:r>
      <w:r w:rsidRPr="00A232D3">
        <w:rPr>
          <w:rFonts w:asciiTheme="minorHAnsi" w:hAnsiTheme="minorHAnsi"/>
          <w:sz w:val="22"/>
          <w:szCs w:val="22"/>
          <w:lang w:val="en-GB"/>
        </w:rPr>
        <w:t xml:space="preserve"> must remain on c</w:t>
      </w:r>
      <w:r w:rsidR="009230CC">
        <w:rPr>
          <w:rFonts w:asciiTheme="minorHAnsi" w:hAnsiTheme="minorHAnsi"/>
          <w:sz w:val="22"/>
          <w:szCs w:val="22"/>
          <w:lang w:val="en-GB"/>
        </w:rPr>
        <w:t>ampus</w:t>
      </w:r>
      <w:r>
        <w:rPr>
          <w:rFonts w:asciiTheme="minorHAnsi" w:hAnsiTheme="minorHAnsi"/>
          <w:sz w:val="22"/>
          <w:szCs w:val="22"/>
          <w:lang w:val="en-GB"/>
        </w:rPr>
        <w:t xml:space="preserve"> if using</w:t>
      </w:r>
      <w:r w:rsidRPr="00A232D3">
        <w:rPr>
          <w:rFonts w:asciiTheme="minorHAnsi" w:hAnsiTheme="minorHAnsi"/>
          <w:sz w:val="22"/>
          <w:szCs w:val="22"/>
          <w:lang w:val="en-GB"/>
        </w:rPr>
        <w:t xml:space="preserve"> bus </w:t>
      </w:r>
      <w:r w:rsidR="00A727D1">
        <w:rPr>
          <w:rFonts w:asciiTheme="minorHAnsi" w:hAnsiTheme="minorHAnsi"/>
          <w:sz w:val="22"/>
          <w:szCs w:val="22"/>
          <w:lang w:val="en-GB"/>
        </w:rPr>
        <w:t>transportat</w:t>
      </w:r>
      <w:r w:rsidR="009230CC">
        <w:rPr>
          <w:rFonts w:asciiTheme="minorHAnsi" w:hAnsiTheme="minorHAnsi"/>
          <w:sz w:val="22"/>
          <w:szCs w:val="22"/>
          <w:lang w:val="en-GB"/>
        </w:rPr>
        <w:t>ion home</w:t>
      </w:r>
      <w:r w:rsidRPr="00A232D3">
        <w:rPr>
          <w:rFonts w:asciiTheme="minorHAnsi" w:hAnsiTheme="minorHAnsi"/>
          <w:sz w:val="22"/>
          <w:szCs w:val="22"/>
          <w:lang w:val="en-GB"/>
        </w:rPr>
        <w:t>.  If students leave campus after an exam</w:t>
      </w:r>
      <w:r w:rsidR="009230CC">
        <w:rPr>
          <w:rFonts w:asciiTheme="minorHAnsi" w:hAnsiTheme="minorHAnsi"/>
          <w:sz w:val="22"/>
          <w:szCs w:val="22"/>
          <w:lang w:val="en-GB"/>
        </w:rPr>
        <w:t>,</w:t>
      </w:r>
      <w:r w:rsidRPr="00A232D3">
        <w:rPr>
          <w:rFonts w:asciiTheme="minorHAnsi" w:hAnsiTheme="minorHAnsi"/>
          <w:sz w:val="22"/>
          <w:szCs w:val="22"/>
          <w:lang w:val="en-GB"/>
        </w:rPr>
        <w:t xml:space="preserve"> it is with the expect</w:t>
      </w:r>
      <w:r w:rsidR="009230CC">
        <w:rPr>
          <w:rFonts w:asciiTheme="minorHAnsi" w:hAnsiTheme="minorHAnsi"/>
          <w:sz w:val="22"/>
          <w:szCs w:val="22"/>
          <w:lang w:val="en-GB"/>
        </w:rPr>
        <w:t xml:space="preserve">ation that </w:t>
      </w:r>
      <w:r w:rsidRPr="00A232D3">
        <w:rPr>
          <w:rFonts w:asciiTheme="minorHAnsi" w:hAnsiTheme="minorHAnsi"/>
          <w:sz w:val="22"/>
          <w:szCs w:val="22"/>
          <w:lang w:val="en-GB"/>
        </w:rPr>
        <w:t xml:space="preserve">alternate arrangements </w:t>
      </w:r>
      <w:r w:rsidR="009230CC">
        <w:rPr>
          <w:rFonts w:asciiTheme="minorHAnsi" w:hAnsiTheme="minorHAnsi"/>
          <w:sz w:val="22"/>
          <w:szCs w:val="22"/>
          <w:lang w:val="en-GB"/>
        </w:rPr>
        <w:t xml:space="preserve">have been made </w:t>
      </w:r>
      <w:r w:rsidRPr="00A232D3">
        <w:rPr>
          <w:rFonts w:asciiTheme="minorHAnsi" w:hAnsiTheme="minorHAnsi"/>
          <w:sz w:val="22"/>
          <w:szCs w:val="22"/>
          <w:lang w:val="en-GB"/>
        </w:rPr>
        <w:t>to g</w:t>
      </w:r>
      <w:r w:rsidR="009230CC">
        <w:rPr>
          <w:rFonts w:asciiTheme="minorHAnsi" w:hAnsiTheme="minorHAnsi"/>
          <w:sz w:val="22"/>
          <w:szCs w:val="22"/>
          <w:lang w:val="en-GB"/>
        </w:rPr>
        <w:t>et</w:t>
      </w:r>
      <w:r w:rsidRPr="00A232D3">
        <w:rPr>
          <w:rFonts w:asciiTheme="minorHAnsi" w:hAnsiTheme="minorHAnsi"/>
          <w:sz w:val="22"/>
          <w:szCs w:val="22"/>
          <w:lang w:val="en-GB"/>
        </w:rPr>
        <w:t xml:space="preserve"> home.</w:t>
      </w:r>
    </w:p>
    <w:p w14:paraId="3417391E" w14:textId="77777777" w:rsidR="003D1222" w:rsidRPr="003C2DAD" w:rsidRDefault="003D1222" w:rsidP="003C2DAD">
      <w:pPr>
        <w:widowControl w:val="0"/>
        <w:tabs>
          <w:tab w:val="left" w:pos="43"/>
          <w:tab w:val="left" w:pos="269"/>
        </w:tabs>
        <w:rPr>
          <w:rFonts w:asciiTheme="minorHAnsi" w:hAnsiTheme="minorHAnsi"/>
          <w:sz w:val="18"/>
          <w:szCs w:val="18"/>
          <w:lang w:val="en-GB"/>
        </w:rPr>
      </w:pPr>
    </w:p>
    <w:p w14:paraId="79F70D0F" w14:textId="77777777" w:rsidR="00ED7258" w:rsidRPr="00016316" w:rsidRDefault="00CD1F68" w:rsidP="00ED7258">
      <w:pPr>
        <w:widowControl w:val="0"/>
        <w:tabs>
          <w:tab w:val="left" w:pos="43"/>
        </w:tabs>
        <w:rPr>
          <w:rFonts w:asciiTheme="minorHAnsi" w:hAnsiTheme="minorHAnsi"/>
          <w:b/>
          <w:bCs/>
          <w:sz w:val="22"/>
          <w:szCs w:val="22"/>
          <w:lang w:val="en-GB"/>
        </w:rPr>
      </w:pPr>
      <w:r>
        <w:rPr>
          <w:rFonts w:asciiTheme="minorHAnsi" w:hAnsiTheme="minorHAnsi"/>
          <w:b/>
          <w:bCs/>
          <w:sz w:val="22"/>
          <w:szCs w:val="22"/>
          <w:lang w:val="en-GB"/>
        </w:rPr>
        <w:t>5</w:t>
      </w:r>
      <w:r w:rsidR="00823577">
        <w:rPr>
          <w:rFonts w:asciiTheme="minorHAnsi" w:hAnsiTheme="minorHAnsi"/>
          <w:b/>
          <w:bCs/>
          <w:sz w:val="22"/>
          <w:szCs w:val="22"/>
          <w:lang w:val="en-GB"/>
        </w:rPr>
        <w:t xml:space="preserve">. </w:t>
      </w:r>
      <w:r w:rsidR="00ED7258" w:rsidRPr="00016316">
        <w:rPr>
          <w:rFonts w:asciiTheme="minorHAnsi" w:hAnsiTheme="minorHAnsi"/>
          <w:b/>
          <w:bCs/>
          <w:sz w:val="22"/>
          <w:szCs w:val="22"/>
          <w:lang w:val="en-GB"/>
        </w:rPr>
        <w:t>Tardiness</w:t>
      </w:r>
    </w:p>
    <w:p w14:paraId="15BCFE80" w14:textId="6389B6FF" w:rsidR="00692A3B" w:rsidRDefault="009230CC" w:rsidP="5C6C55C8">
      <w:pPr>
        <w:widowControl w:val="0"/>
        <w:rPr>
          <w:rFonts w:asciiTheme="minorHAnsi" w:hAnsiTheme="minorHAnsi"/>
          <w:sz w:val="22"/>
          <w:szCs w:val="22"/>
          <w:lang w:val="en-GB"/>
        </w:rPr>
      </w:pPr>
      <w:r w:rsidRPr="5C6C55C8">
        <w:rPr>
          <w:rFonts w:asciiTheme="minorHAnsi" w:hAnsiTheme="minorHAnsi"/>
          <w:sz w:val="22"/>
          <w:szCs w:val="22"/>
          <w:lang w:val="en-GB"/>
        </w:rPr>
        <w:t xml:space="preserve">Chronic tardiness will result in consequences. </w:t>
      </w:r>
      <w:r w:rsidR="00A727D1" w:rsidRPr="5C6C55C8">
        <w:rPr>
          <w:rFonts w:asciiTheme="minorHAnsi" w:hAnsiTheme="minorHAnsi"/>
          <w:sz w:val="22"/>
          <w:szCs w:val="22"/>
          <w:lang w:val="en-GB"/>
        </w:rPr>
        <w:t>S</w:t>
      </w:r>
      <w:r w:rsidR="00ED7258" w:rsidRPr="5C6C55C8">
        <w:rPr>
          <w:rFonts w:asciiTheme="minorHAnsi" w:hAnsiTheme="minorHAnsi"/>
          <w:sz w:val="22"/>
          <w:szCs w:val="22"/>
          <w:lang w:val="en-GB"/>
        </w:rPr>
        <w:t>tudent</w:t>
      </w:r>
      <w:r w:rsidR="00A727D1" w:rsidRPr="5C6C55C8">
        <w:rPr>
          <w:rFonts w:asciiTheme="minorHAnsi" w:hAnsiTheme="minorHAnsi"/>
          <w:sz w:val="22"/>
          <w:szCs w:val="22"/>
          <w:lang w:val="en-GB"/>
        </w:rPr>
        <w:t>s</w:t>
      </w:r>
      <w:r w:rsidR="00ED7258" w:rsidRPr="5C6C55C8">
        <w:rPr>
          <w:rFonts w:asciiTheme="minorHAnsi" w:hAnsiTheme="minorHAnsi"/>
          <w:sz w:val="22"/>
          <w:szCs w:val="22"/>
          <w:lang w:val="en-GB"/>
        </w:rPr>
        <w:t xml:space="preserve"> arriving after </w:t>
      </w:r>
      <w:r w:rsidR="000A1FD8" w:rsidRPr="5C6C55C8">
        <w:rPr>
          <w:rFonts w:asciiTheme="minorHAnsi" w:hAnsiTheme="minorHAnsi"/>
          <w:sz w:val="22"/>
          <w:szCs w:val="22"/>
          <w:lang w:val="en-GB"/>
        </w:rPr>
        <w:t xml:space="preserve">the </w:t>
      </w:r>
      <w:r w:rsidR="00677CA8" w:rsidRPr="5C6C55C8">
        <w:rPr>
          <w:rFonts w:asciiTheme="minorHAnsi" w:hAnsiTheme="minorHAnsi"/>
          <w:color w:val="auto"/>
          <w:sz w:val="22"/>
          <w:szCs w:val="22"/>
          <w:lang w:val="en-GB"/>
        </w:rPr>
        <w:t>8:</w:t>
      </w:r>
      <w:r w:rsidR="27281593" w:rsidRPr="5C6C55C8">
        <w:rPr>
          <w:rFonts w:asciiTheme="minorHAnsi" w:hAnsiTheme="minorHAnsi"/>
          <w:color w:val="auto"/>
          <w:sz w:val="22"/>
          <w:szCs w:val="22"/>
          <w:lang w:val="en-GB"/>
        </w:rPr>
        <w:t>15 w</w:t>
      </w:r>
      <w:r w:rsidR="00677CA8" w:rsidRPr="5C6C55C8">
        <w:rPr>
          <w:rFonts w:asciiTheme="minorHAnsi" w:hAnsiTheme="minorHAnsi"/>
          <w:color w:val="auto"/>
          <w:sz w:val="22"/>
          <w:szCs w:val="22"/>
          <w:lang w:val="en-GB"/>
        </w:rPr>
        <w:t xml:space="preserve">elcome </w:t>
      </w:r>
      <w:r w:rsidR="09C0D82C" w:rsidRPr="5C6C55C8">
        <w:rPr>
          <w:rFonts w:asciiTheme="minorHAnsi" w:hAnsiTheme="minorHAnsi"/>
          <w:color w:val="auto"/>
          <w:sz w:val="22"/>
          <w:szCs w:val="22"/>
          <w:lang w:val="en-GB"/>
        </w:rPr>
        <w:t>b</w:t>
      </w:r>
      <w:r w:rsidR="000A1FD8" w:rsidRPr="5C6C55C8">
        <w:rPr>
          <w:rFonts w:asciiTheme="minorHAnsi" w:hAnsiTheme="minorHAnsi"/>
          <w:color w:val="auto"/>
          <w:sz w:val="22"/>
          <w:szCs w:val="22"/>
          <w:lang w:val="en-GB"/>
        </w:rPr>
        <w:t>ell</w:t>
      </w:r>
      <w:r w:rsidR="00ED7258" w:rsidRPr="5C6C55C8">
        <w:rPr>
          <w:rFonts w:asciiTheme="minorHAnsi" w:hAnsiTheme="minorHAnsi"/>
          <w:color w:val="auto"/>
          <w:sz w:val="22"/>
          <w:szCs w:val="22"/>
          <w:lang w:val="en-GB"/>
        </w:rPr>
        <w:t xml:space="preserve"> </w:t>
      </w:r>
      <w:r w:rsidRPr="5C6C55C8">
        <w:rPr>
          <w:rFonts w:asciiTheme="minorHAnsi" w:hAnsiTheme="minorHAnsi"/>
          <w:sz w:val="22"/>
          <w:szCs w:val="22"/>
          <w:lang w:val="en-GB"/>
        </w:rPr>
        <w:t xml:space="preserve">must </w:t>
      </w:r>
      <w:r w:rsidR="00CD1F68" w:rsidRPr="5C6C55C8">
        <w:rPr>
          <w:rFonts w:asciiTheme="minorHAnsi" w:hAnsiTheme="minorHAnsi"/>
          <w:sz w:val="22"/>
          <w:szCs w:val="22"/>
          <w:lang w:val="en-GB"/>
        </w:rPr>
        <w:t>sign in at</w:t>
      </w:r>
      <w:r w:rsidR="00ED7258" w:rsidRPr="5C6C55C8">
        <w:rPr>
          <w:rFonts w:asciiTheme="minorHAnsi" w:hAnsiTheme="minorHAnsi"/>
          <w:sz w:val="22"/>
          <w:szCs w:val="22"/>
          <w:lang w:val="en-GB"/>
        </w:rPr>
        <w:t xml:space="preserve"> the</w:t>
      </w:r>
      <w:r w:rsidR="000A1FD8" w:rsidRPr="5C6C55C8">
        <w:rPr>
          <w:rFonts w:asciiTheme="minorHAnsi" w:hAnsiTheme="minorHAnsi"/>
          <w:sz w:val="22"/>
          <w:szCs w:val="22"/>
          <w:lang w:val="en-GB"/>
        </w:rPr>
        <w:t xml:space="preserve"> main office</w:t>
      </w:r>
      <w:r w:rsidR="00CD1F68" w:rsidRPr="5C6C55C8">
        <w:rPr>
          <w:rFonts w:asciiTheme="minorHAnsi" w:hAnsiTheme="minorHAnsi"/>
          <w:sz w:val="22"/>
          <w:szCs w:val="22"/>
          <w:lang w:val="en-GB"/>
        </w:rPr>
        <w:t xml:space="preserve"> </w:t>
      </w:r>
      <w:r w:rsidR="00677CA8" w:rsidRPr="5C6C55C8">
        <w:rPr>
          <w:rFonts w:asciiTheme="minorHAnsi" w:hAnsiTheme="minorHAnsi"/>
          <w:sz w:val="22"/>
          <w:szCs w:val="22"/>
          <w:lang w:val="en-GB"/>
        </w:rPr>
        <w:t xml:space="preserve">and </w:t>
      </w:r>
      <w:r w:rsidRPr="5C6C55C8">
        <w:rPr>
          <w:rFonts w:asciiTheme="minorHAnsi" w:hAnsiTheme="minorHAnsi"/>
          <w:sz w:val="22"/>
          <w:szCs w:val="22"/>
          <w:lang w:val="en-GB"/>
        </w:rPr>
        <w:t>p</w:t>
      </w:r>
      <w:r w:rsidR="00ED7258" w:rsidRPr="5C6C55C8">
        <w:rPr>
          <w:rFonts w:asciiTheme="minorHAnsi" w:hAnsiTheme="minorHAnsi"/>
          <w:sz w:val="22"/>
          <w:szCs w:val="22"/>
          <w:lang w:val="en-GB"/>
        </w:rPr>
        <w:t>roceed directly to</w:t>
      </w:r>
      <w:r w:rsidR="00CD1F68" w:rsidRPr="5C6C55C8">
        <w:rPr>
          <w:rFonts w:asciiTheme="minorHAnsi" w:hAnsiTheme="minorHAnsi"/>
          <w:sz w:val="22"/>
          <w:szCs w:val="22"/>
          <w:lang w:val="en-GB"/>
        </w:rPr>
        <w:t xml:space="preserve"> class </w:t>
      </w:r>
      <w:r w:rsidR="00677CA8" w:rsidRPr="5C6C55C8">
        <w:rPr>
          <w:rFonts w:asciiTheme="minorHAnsi" w:hAnsiTheme="minorHAnsi"/>
          <w:sz w:val="22"/>
          <w:szCs w:val="22"/>
          <w:lang w:val="en-GB"/>
        </w:rPr>
        <w:t>arranging</w:t>
      </w:r>
      <w:r w:rsidRPr="5C6C55C8">
        <w:rPr>
          <w:rFonts w:asciiTheme="minorHAnsi" w:hAnsiTheme="minorHAnsi"/>
          <w:sz w:val="22"/>
          <w:szCs w:val="22"/>
          <w:lang w:val="en-GB"/>
        </w:rPr>
        <w:t xml:space="preserve"> to </w:t>
      </w:r>
      <w:r w:rsidRPr="5C6C55C8">
        <w:rPr>
          <w:rFonts w:asciiTheme="minorHAnsi" w:hAnsiTheme="minorHAnsi"/>
          <w:b/>
          <w:bCs/>
          <w:sz w:val="22"/>
          <w:szCs w:val="22"/>
          <w:lang w:val="en-GB"/>
        </w:rPr>
        <w:t>make up missed time</w:t>
      </w:r>
      <w:r w:rsidRPr="5C6C55C8">
        <w:rPr>
          <w:rFonts w:asciiTheme="minorHAnsi" w:hAnsiTheme="minorHAnsi"/>
          <w:sz w:val="22"/>
          <w:szCs w:val="22"/>
          <w:lang w:val="en-GB"/>
        </w:rPr>
        <w:t xml:space="preserve"> with their teacher. </w:t>
      </w:r>
      <w:r w:rsidR="00A727D1" w:rsidRPr="5C6C55C8">
        <w:rPr>
          <w:rFonts w:asciiTheme="minorHAnsi" w:hAnsiTheme="minorHAnsi"/>
          <w:sz w:val="22"/>
          <w:szCs w:val="22"/>
          <w:lang w:val="en-GB"/>
        </w:rPr>
        <w:t>S</w:t>
      </w:r>
      <w:r w:rsidR="00ED7258" w:rsidRPr="5C6C55C8">
        <w:rPr>
          <w:rFonts w:asciiTheme="minorHAnsi" w:hAnsiTheme="minorHAnsi"/>
          <w:sz w:val="22"/>
          <w:szCs w:val="22"/>
          <w:lang w:val="en-GB"/>
        </w:rPr>
        <w:t>tudent</w:t>
      </w:r>
      <w:r w:rsidR="00A727D1" w:rsidRPr="5C6C55C8">
        <w:rPr>
          <w:rFonts w:asciiTheme="minorHAnsi" w:hAnsiTheme="minorHAnsi"/>
          <w:sz w:val="22"/>
          <w:szCs w:val="22"/>
          <w:lang w:val="en-GB"/>
        </w:rPr>
        <w:t>s who do</w:t>
      </w:r>
      <w:r w:rsidRPr="5C6C55C8">
        <w:rPr>
          <w:rFonts w:asciiTheme="minorHAnsi" w:hAnsiTheme="minorHAnsi"/>
          <w:sz w:val="22"/>
          <w:szCs w:val="22"/>
          <w:lang w:val="en-GB"/>
        </w:rPr>
        <w:t xml:space="preserve"> not follow these</w:t>
      </w:r>
      <w:r w:rsidR="00ED7258" w:rsidRPr="5C6C55C8">
        <w:rPr>
          <w:rFonts w:asciiTheme="minorHAnsi" w:hAnsiTheme="minorHAnsi"/>
          <w:sz w:val="22"/>
          <w:szCs w:val="22"/>
          <w:lang w:val="en-GB"/>
        </w:rPr>
        <w:t xml:space="preserve"> procedures will be considered absent without excuse.</w:t>
      </w:r>
      <w:r w:rsidRPr="5C6C55C8">
        <w:rPr>
          <w:rFonts w:asciiTheme="minorHAnsi" w:hAnsiTheme="minorHAnsi"/>
          <w:sz w:val="22"/>
          <w:szCs w:val="22"/>
          <w:lang w:val="en-GB"/>
        </w:rPr>
        <w:t xml:space="preserve"> </w:t>
      </w:r>
      <w:r w:rsidR="000A1FD8" w:rsidRPr="5C6C55C8">
        <w:rPr>
          <w:rFonts w:asciiTheme="minorHAnsi" w:hAnsiTheme="minorHAnsi"/>
          <w:sz w:val="22"/>
          <w:szCs w:val="22"/>
          <w:lang w:val="en-GB"/>
        </w:rPr>
        <w:t xml:space="preserve">It is the student's responsibility to have all required materials and report to period </w:t>
      </w:r>
      <w:r w:rsidR="00677CA8" w:rsidRPr="5C6C55C8">
        <w:rPr>
          <w:rFonts w:asciiTheme="minorHAnsi" w:hAnsiTheme="minorHAnsi"/>
          <w:sz w:val="22"/>
          <w:szCs w:val="22"/>
          <w:lang w:val="en-GB"/>
        </w:rPr>
        <w:t>one class no later than 8:2</w:t>
      </w:r>
      <w:r w:rsidR="05E3E13D" w:rsidRPr="5C6C55C8">
        <w:rPr>
          <w:rFonts w:asciiTheme="minorHAnsi" w:hAnsiTheme="minorHAnsi"/>
          <w:sz w:val="22"/>
          <w:szCs w:val="22"/>
          <w:lang w:val="en-GB"/>
        </w:rPr>
        <w:t>0</w:t>
      </w:r>
      <w:r w:rsidR="000A1FD8" w:rsidRPr="5C6C55C8">
        <w:rPr>
          <w:rFonts w:asciiTheme="minorHAnsi" w:hAnsiTheme="minorHAnsi"/>
          <w:sz w:val="22"/>
          <w:szCs w:val="22"/>
          <w:lang w:val="en-GB"/>
        </w:rPr>
        <w:t xml:space="preserve"> a.m. </w:t>
      </w:r>
      <w:r w:rsidR="00A727D1" w:rsidRPr="5C6C55C8">
        <w:rPr>
          <w:rFonts w:asciiTheme="minorHAnsi" w:hAnsiTheme="minorHAnsi"/>
          <w:sz w:val="22"/>
          <w:szCs w:val="22"/>
          <w:lang w:val="en-GB"/>
        </w:rPr>
        <w:t>each day.</w:t>
      </w:r>
    </w:p>
    <w:p w14:paraId="1FA40711" w14:textId="77777777" w:rsidR="008616F9" w:rsidRDefault="008616F9" w:rsidP="003D1222">
      <w:pPr>
        <w:widowControl w:val="0"/>
        <w:rPr>
          <w:rFonts w:asciiTheme="minorHAnsi" w:hAnsiTheme="minorHAnsi"/>
          <w:sz w:val="22"/>
          <w:szCs w:val="22"/>
          <w:lang w:val="en-GB"/>
        </w:rPr>
      </w:pPr>
    </w:p>
    <w:p w14:paraId="0E7C2655" w14:textId="77777777" w:rsidR="00E428BD" w:rsidRDefault="00E428BD" w:rsidP="004E1B1A">
      <w:pPr>
        <w:pStyle w:val="NoSpacing"/>
        <w:rPr>
          <w:b/>
          <w:bCs/>
          <w:i/>
          <w:u w:val="single"/>
          <w:lang w:val="en-GB"/>
        </w:rPr>
      </w:pPr>
      <w:r>
        <w:rPr>
          <w:b/>
          <w:bCs/>
          <w:i/>
          <w:u w:val="single"/>
          <w:lang w:val="en-GB"/>
        </w:rPr>
        <w:t>CNHS and CNHS P</w:t>
      </w:r>
      <w:r w:rsidR="00692A3B">
        <w:rPr>
          <w:b/>
          <w:bCs/>
          <w:i/>
          <w:u w:val="single"/>
          <w:lang w:val="en-GB"/>
        </w:rPr>
        <w:t>ROPERTY</w:t>
      </w:r>
    </w:p>
    <w:p w14:paraId="4BD73656" w14:textId="77777777" w:rsidR="007574CA" w:rsidRPr="00A74ABB" w:rsidRDefault="007574CA" w:rsidP="007574CA">
      <w:pPr>
        <w:widowControl w:val="0"/>
        <w:spacing w:line="225" w:lineRule="auto"/>
        <w:rPr>
          <w:rFonts w:asciiTheme="minorHAnsi" w:hAnsiTheme="minorHAnsi"/>
          <w:b/>
          <w:bCs/>
          <w:sz w:val="22"/>
          <w:szCs w:val="22"/>
          <w:highlight w:val="green"/>
        </w:rPr>
      </w:pPr>
      <w:r w:rsidRPr="007574CA">
        <w:rPr>
          <w:rFonts w:asciiTheme="minorHAnsi" w:hAnsiTheme="minorHAnsi"/>
          <w:b/>
          <w:bCs/>
          <w:sz w:val="22"/>
          <w:szCs w:val="22"/>
        </w:rPr>
        <w:t>1</w:t>
      </w:r>
      <w:r w:rsidRPr="00852EC0">
        <w:rPr>
          <w:rFonts w:asciiTheme="minorHAnsi" w:hAnsiTheme="minorHAnsi"/>
          <w:b/>
          <w:bCs/>
          <w:sz w:val="22"/>
          <w:szCs w:val="22"/>
        </w:rPr>
        <w:t xml:space="preserve">. </w:t>
      </w:r>
      <w:r w:rsidRPr="00852EC0">
        <w:rPr>
          <w:rFonts w:asciiTheme="minorHAnsi" w:hAnsiTheme="minorHAnsi"/>
          <w:sz w:val="22"/>
          <w:szCs w:val="22"/>
        </w:rPr>
        <w:t>Lockers</w:t>
      </w:r>
    </w:p>
    <w:p w14:paraId="50EB6C57" w14:textId="2028720B" w:rsidR="00852EC0" w:rsidRDefault="00852EC0" w:rsidP="454494DE">
      <w:pPr>
        <w:pStyle w:val="NoSpacing"/>
        <w:rPr>
          <w:b/>
          <w:bCs/>
          <w:highlight w:val="yellow"/>
          <w:lang w:val="en-GB"/>
        </w:rPr>
      </w:pPr>
      <w:r w:rsidRPr="454494DE">
        <w:rPr>
          <w:lang w:val="en-GB"/>
        </w:rPr>
        <w:t xml:space="preserve">Lockers are the property of CNHS and therefore, school personnel reserve the right to periodically inspect lockers for damage or contents, etc.  Students to whom the lockers are assigned will be responsible for any damages incurred or loss of locks. </w:t>
      </w:r>
      <w:r w:rsidRPr="454494DE">
        <w:rPr>
          <w:b/>
          <w:bCs/>
          <w:lang w:val="en-GB"/>
        </w:rPr>
        <w:t>Only standard school-issued locks are to be used on lockers.</w:t>
      </w:r>
      <w:r w:rsidR="00FC5E40" w:rsidRPr="454494DE">
        <w:rPr>
          <w:b/>
          <w:bCs/>
          <w:lang w:val="en-GB"/>
        </w:rPr>
        <w:t xml:space="preserve"> Lockers are not to be shared.</w:t>
      </w:r>
      <w:r w:rsidR="5814FD54" w:rsidRPr="454494DE">
        <w:rPr>
          <w:b/>
          <w:bCs/>
          <w:lang w:val="en-GB"/>
        </w:rPr>
        <w:t xml:space="preserve"> An additional fee of $ 10.00 will be added to student accounts for each lock that is lost or intentionally damaged.  </w:t>
      </w:r>
      <w:r w:rsidR="5814FD54" w:rsidRPr="454494DE">
        <w:rPr>
          <w:b/>
          <w:bCs/>
          <w:highlight w:val="yellow"/>
          <w:lang w:val="en-GB"/>
        </w:rPr>
        <w:t xml:space="preserve">Students must </w:t>
      </w:r>
      <w:proofErr w:type="gramStart"/>
      <w:r w:rsidR="5814FD54" w:rsidRPr="454494DE">
        <w:rPr>
          <w:b/>
          <w:bCs/>
          <w:highlight w:val="yellow"/>
          <w:lang w:val="en-GB"/>
        </w:rPr>
        <w:t>lock their lockers for the protection of their possessions at all time</w:t>
      </w:r>
      <w:r w:rsidR="3A89DC6A" w:rsidRPr="454494DE">
        <w:rPr>
          <w:b/>
          <w:bCs/>
          <w:highlight w:val="yellow"/>
          <w:lang w:val="en-GB"/>
        </w:rPr>
        <w:t>s</w:t>
      </w:r>
      <w:proofErr w:type="gramEnd"/>
      <w:r w:rsidR="3A89DC6A" w:rsidRPr="454494DE">
        <w:rPr>
          <w:b/>
          <w:bCs/>
          <w:highlight w:val="yellow"/>
          <w:lang w:val="en-GB"/>
        </w:rPr>
        <w:t>.</w:t>
      </w:r>
      <w:r w:rsidR="3A89DC6A" w:rsidRPr="454494DE">
        <w:rPr>
          <w:b/>
          <w:bCs/>
          <w:lang w:val="en-GB"/>
        </w:rPr>
        <w:t xml:space="preserve">  Locking is also part of our school safety procedures as part of our Crisis Response Plan (provincial requirement). </w:t>
      </w:r>
    </w:p>
    <w:p w14:paraId="00546F07" w14:textId="7284DD91" w:rsidR="007574CA" w:rsidRDefault="007574CA" w:rsidP="007574CA">
      <w:pPr>
        <w:pStyle w:val="NoSpacing"/>
        <w:rPr>
          <w:sz w:val="18"/>
          <w:szCs w:val="18"/>
          <w:lang w:val="en-GB"/>
        </w:rPr>
      </w:pPr>
    </w:p>
    <w:p w14:paraId="6E34E77A" w14:textId="77777777" w:rsidR="004125F0" w:rsidRPr="00061AF0" w:rsidRDefault="004125F0" w:rsidP="007574CA">
      <w:pPr>
        <w:pStyle w:val="NoSpacing"/>
        <w:rPr>
          <w:sz w:val="18"/>
          <w:szCs w:val="18"/>
          <w:lang w:val="en-GB"/>
        </w:rPr>
      </w:pPr>
    </w:p>
    <w:p w14:paraId="423405AF" w14:textId="77777777" w:rsidR="007574CA" w:rsidRPr="007574CA" w:rsidRDefault="007574CA" w:rsidP="007574CA">
      <w:pPr>
        <w:pStyle w:val="Heading8"/>
        <w:keepNext/>
        <w:spacing w:line="225" w:lineRule="auto"/>
        <w:jc w:val="left"/>
        <w:rPr>
          <w:rFonts w:asciiTheme="minorHAnsi" w:hAnsiTheme="minorHAnsi"/>
          <w:sz w:val="22"/>
          <w:szCs w:val="22"/>
          <w:lang w:val="en-GB"/>
        </w:rPr>
      </w:pPr>
      <w:r w:rsidRPr="007574CA">
        <w:rPr>
          <w:rFonts w:asciiTheme="minorHAnsi" w:hAnsiTheme="minorHAnsi"/>
          <w:sz w:val="22"/>
          <w:szCs w:val="22"/>
          <w:lang w:val="en-GB"/>
        </w:rPr>
        <w:t>2. Textbooks</w:t>
      </w:r>
    </w:p>
    <w:p w14:paraId="60CACF82" w14:textId="77777777" w:rsidR="007574CA" w:rsidRPr="0002726E" w:rsidRDefault="007574CA" w:rsidP="007574CA">
      <w:pPr>
        <w:pStyle w:val="NoSpacing"/>
      </w:pPr>
      <w:r w:rsidRPr="0002726E">
        <w:t>It is the expectation that the school will make every attempt to recove</w:t>
      </w:r>
      <w:r>
        <w:t>r textbooks assigned to students</w:t>
      </w:r>
      <w:r w:rsidRPr="0002726E">
        <w:t xml:space="preserve"> by taking the following steps:</w:t>
      </w:r>
    </w:p>
    <w:p w14:paraId="5F879AA5" w14:textId="77777777" w:rsidR="007574CA" w:rsidRPr="0002726E" w:rsidRDefault="007574CA" w:rsidP="00057657">
      <w:pPr>
        <w:pStyle w:val="NoSpacing"/>
        <w:numPr>
          <w:ilvl w:val="0"/>
          <w:numId w:val="11"/>
        </w:numPr>
      </w:pPr>
      <w:r w:rsidRPr="0002726E">
        <w:t xml:space="preserve">The classroom teacher should communicate verbally and in writing to the student the textbook(s) that are to be returned within a specified </w:t>
      </w:r>
      <w:proofErr w:type="gramStart"/>
      <w:r w:rsidRPr="0002726E">
        <w:t>period of time</w:t>
      </w:r>
      <w:proofErr w:type="gramEnd"/>
      <w:r w:rsidRPr="0002726E">
        <w:t>.</w:t>
      </w:r>
    </w:p>
    <w:p w14:paraId="7044A5C6" w14:textId="32E01AC2" w:rsidR="007574CA" w:rsidRPr="0002726E" w:rsidRDefault="007574CA" w:rsidP="00057657">
      <w:pPr>
        <w:pStyle w:val="NoSpacing"/>
        <w:numPr>
          <w:ilvl w:val="0"/>
          <w:numId w:val="11"/>
        </w:numPr>
      </w:pPr>
      <w:r w:rsidRPr="0002726E">
        <w:t xml:space="preserve">If the textbook(s) are not returned, the school should </w:t>
      </w:r>
      <w:r>
        <w:t xml:space="preserve">communicate with the </w:t>
      </w:r>
      <w:r w:rsidR="00062B32">
        <w:t>family</w:t>
      </w:r>
      <w:r>
        <w:t xml:space="preserve"> verbally and in writing</w:t>
      </w:r>
      <w:r w:rsidRPr="0002726E">
        <w:t>.</w:t>
      </w:r>
    </w:p>
    <w:p w14:paraId="1498841C" w14:textId="77777777" w:rsidR="007574CA" w:rsidRPr="0002726E" w:rsidRDefault="007574CA" w:rsidP="00057657">
      <w:pPr>
        <w:pStyle w:val="NoSpacing"/>
        <w:numPr>
          <w:ilvl w:val="0"/>
          <w:numId w:val="11"/>
        </w:numPr>
      </w:pPr>
      <w:r w:rsidRPr="0002726E">
        <w:t xml:space="preserve">If the above actions produce no results, the school should </w:t>
      </w:r>
      <w:r>
        <w:t xml:space="preserve">notify </w:t>
      </w:r>
      <w:r w:rsidRPr="0002726E">
        <w:t xml:space="preserve">the Budget &amp; Accounting Department at the </w:t>
      </w:r>
      <w:r>
        <w:t xml:space="preserve">Office of the Superintendent who </w:t>
      </w:r>
      <w:r w:rsidRPr="0002726E">
        <w:t>will send an invoice to the parents to recover the cost of the textbook.</w:t>
      </w:r>
    </w:p>
    <w:p w14:paraId="3A10DE4B" w14:textId="52B274AD" w:rsidR="00692A3B" w:rsidRDefault="00692A3B" w:rsidP="007574CA">
      <w:pPr>
        <w:pStyle w:val="NoSpacing"/>
        <w:rPr>
          <w:sz w:val="18"/>
          <w:szCs w:val="18"/>
        </w:rPr>
      </w:pPr>
    </w:p>
    <w:p w14:paraId="2332E4EB" w14:textId="77777777" w:rsidR="004125F0" w:rsidRPr="00061AF0" w:rsidRDefault="004125F0" w:rsidP="007574CA">
      <w:pPr>
        <w:pStyle w:val="NoSpacing"/>
        <w:rPr>
          <w:sz w:val="18"/>
          <w:szCs w:val="18"/>
        </w:rPr>
      </w:pPr>
    </w:p>
    <w:p w14:paraId="342CBEF6" w14:textId="77777777" w:rsidR="007574CA" w:rsidRPr="007E0E9B" w:rsidRDefault="007574CA" w:rsidP="007E0E9B">
      <w:pPr>
        <w:pStyle w:val="NoSpacing"/>
        <w:rPr>
          <w:b/>
          <w:lang w:val="en-GB"/>
        </w:rPr>
      </w:pPr>
      <w:r w:rsidRPr="007E0E9B">
        <w:rPr>
          <w:b/>
          <w:lang w:val="en-GB"/>
        </w:rPr>
        <w:t>3. Delinquent List</w:t>
      </w:r>
    </w:p>
    <w:p w14:paraId="025BF21A" w14:textId="091A1E06" w:rsidR="007574CA" w:rsidRPr="008B3932" w:rsidRDefault="007574CA" w:rsidP="65652028">
      <w:pPr>
        <w:widowControl w:val="0"/>
        <w:rPr>
          <w:rFonts w:asciiTheme="minorHAnsi" w:hAnsiTheme="minorHAnsi"/>
          <w:sz w:val="22"/>
          <w:szCs w:val="22"/>
          <w:lang w:val="en-GB"/>
        </w:rPr>
      </w:pPr>
      <w:r w:rsidRPr="5C6C55C8">
        <w:rPr>
          <w:rFonts w:asciiTheme="minorHAnsi" w:hAnsiTheme="minorHAnsi"/>
          <w:sz w:val="22"/>
          <w:szCs w:val="22"/>
          <w:lang w:val="en-GB"/>
        </w:rPr>
        <w:t>Students are held accountable for items loaned to or used by them during the school year.  Students who default on payment of fees or who do not return items will be placed on the delinquent list.  Examples include student fees, fines on overdue library books, damaged locker fee, payment for uniforms or other school-provided items, unreturned</w:t>
      </w:r>
      <w:r w:rsidRPr="5C6C55C8">
        <w:rPr>
          <w:rFonts w:asciiTheme="minorHAnsi" w:hAnsiTheme="minorHAnsi" w:cs="Helvetica"/>
          <w:sz w:val="22"/>
          <w:szCs w:val="22"/>
          <w:lang w:val="en-GB"/>
        </w:rPr>
        <w:t xml:space="preserve"> </w:t>
      </w:r>
      <w:r w:rsidRPr="5C6C55C8">
        <w:rPr>
          <w:rFonts w:asciiTheme="minorHAnsi" w:hAnsiTheme="minorHAnsi"/>
          <w:sz w:val="22"/>
          <w:szCs w:val="22"/>
          <w:lang w:val="en-GB"/>
        </w:rPr>
        <w:t>lock, etc...  This delinquent list is maintained to the end of a studen</w:t>
      </w:r>
      <w:r w:rsidR="001D2915" w:rsidRPr="5C6C55C8">
        <w:rPr>
          <w:rFonts w:asciiTheme="minorHAnsi" w:hAnsiTheme="minorHAnsi"/>
          <w:sz w:val="22"/>
          <w:szCs w:val="22"/>
          <w:lang w:val="en-GB"/>
        </w:rPr>
        <w:t>t’s graduation year and must be paid in full before Graduation.</w:t>
      </w:r>
      <w:r w:rsidR="00062B32" w:rsidRPr="5C6C55C8">
        <w:rPr>
          <w:rFonts w:asciiTheme="minorHAnsi" w:hAnsiTheme="minorHAnsi"/>
          <w:sz w:val="22"/>
          <w:szCs w:val="22"/>
          <w:lang w:val="en-GB"/>
        </w:rPr>
        <w:t xml:space="preserve"> </w:t>
      </w:r>
      <w:r w:rsidRPr="5C6C55C8">
        <w:rPr>
          <w:rFonts w:asciiTheme="minorHAnsi" w:hAnsiTheme="minorHAnsi"/>
          <w:sz w:val="22"/>
          <w:szCs w:val="22"/>
          <w:lang w:val="en-GB"/>
        </w:rPr>
        <w:t>Students will not be allowed to attend or participate in extra-curricular activities, including dances if they are on the Delinquent List.</w:t>
      </w:r>
    </w:p>
    <w:p w14:paraId="1C638FE3" w14:textId="6ABAA5EB" w:rsidR="00692A3B" w:rsidRDefault="00692A3B" w:rsidP="007574CA">
      <w:pPr>
        <w:pStyle w:val="NoSpacing"/>
        <w:rPr>
          <w:b/>
          <w:bCs/>
          <w:sz w:val="18"/>
          <w:szCs w:val="18"/>
          <w:lang w:val="en-GB"/>
        </w:rPr>
      </w:pPr>
    </w:p>
    <w:p w14:paraId="3293B309" w14:textId="77777777" w:rsidR="007574CA" w:rsidRPr="007574CA" w:rsidRDefault="007574CA" w:rsidP="007574CA">
      <w:pPr>
        <w:pStyle w:val="Footer"/>
        <w:spacing w:line="225" w:lineRule="auto"/>
        <w:rPr>
          <w:rFonts w:asciiTheme="minorHAnsi" w:hAnsiTheme="minorHAnsi"/>
          <w:b/>
          <w:bCs/>
          <w:sz w:val="22"/>
          <w:szCs w:val="22"/>
          <w:lang w:val="en-GB"/>
        </w:rPr>
      </w:pPr>
      <w:r>
        <w:rPr>
          <w:rFonts w:asciiTheme="minorHAnsi" w:hAnsiTheme="minorHAnsi"/>
          <w:b/>
          <w:bCs/>
          <w:sz w:val="22"/>
          <w:szCs w:val="22"/>
          <w:lang w:val="en-GB"/>
        </w:rPr>
        <w:lastRenderedPageBreak/>
        <w:t>4</w:t>
      </w:r>
      <w:r w:rsidRPr="007574CA">
        <w:rPr>
          <w:rFonts w:asciiTheme="minorHAnsi" w:hAnsiTheme="minorHAnsi"/>
          <w:b/>
          <w:bCs/>
          <w:sz w:val="22"/>
          <w:szCs w:val="22"/>
          <w:lang w:val="en-GB"/>
        </w:rPr>
        <w:t>. Library Services and Expectations</w:t>
      </w:r>
    </w:p>
    <w:p w14:paraId="67483A42" w14:textId="77777777" w:rsidR="007574CA" w:rsidRPr="00FC3C36" w:rsidRDefault="007574CA" w:rsidP="007574CA">
      <w:pPr>
        <w:widowControl w:val="0"/>
        <w:rPr>
          <w:rFonts w:asciiTheme="minorHAnsi" w:hAnsiTheme="minorHAnsi"/>
          <w:sz w:val="22"/>
          <w:szCs w:val="22"/>
        </w:rPr>
      </w:pPr>
      <w:r w:rsidRPr="000B6A8D">
        <w:rPr>
          <w:rFonts w:asciiTheme="minorHAnsi" w:hAnsiTheme="minorHAnsi"/>
          <w:sz w:val="22"/>
          <w:szCs w:val="22"/>
          <w:lang w:val="en-GB"/>
        </w:rPr>
        <w:t xml:space="preserve">The </w:t>
      </w:r>
      <w:proofErr w:type="gramStart"/>
      <w:r w:rsidRPr="000B6A8D">
        <w:rPr>
          <w:rFonts w:asciiTheme="minorHAnsi" w:hAnsiTheme="minorHAnsi"/>
          <w:sz w:val="22"/>
          <w:szCs w:val="22"/>
          <w:lang w:val="en-GB"/>
        </w:rPr>
        <w:t>Library</w:t>
      </w:r>
      <w:proofErr w:type="gramEnd"/>
      <w:r w:rsidRPr="000B6A8D">
        <w:rPr>
          <w:rFonts w:asciiTheme="minorHAnsi" w:hAnsiTheme="minorHAnsi"/>
          <w:sz w:val="22"/>
          <w:szCs w:val="22"/>
          <w:lang w:val="en-GB"/>
        </w:rPr>
        <w:t xml:space="preserve"> will be open on Monday </w:t>
      </w:r>
      <w:r w:rsidRPr="00062B32">
        <w:rPr>
          <w:rFonts w:asciiTheme="minorHAnsi" w:hAnsiTheme="minorHAnsi"/>
          <w:sz w:val="22"/>
          <w:szCs w:val="22"/>
          <w:lang w:val="en-GB"/>
        </w:rPr>
        <w:t>from 8:00</w:t>
      </w:r>
      <w:r w:rsidR="001D2915" w:rsidRPr="00062B32">
        <w:rPr>
          <w:rFonts w:asciiTheme="minorHAnsi" w:hAnsiTheme="minorHAnsi"/>
          <w:sz w:val="22"/>
          <w:szCs w:val="22"/>
          <w:lang w:val="en-GB"/>
        </w:rPr>
        <w:t xml:space="preserve"> </w:t>
      </w:r>
      <w:r w:rsidRPr="00062B32">
        <w:rPr>
          <w:rFonts w:asciiTheme="minorHAnsi" w:hAnsiTheme="minorHAnsi"/>
          <w:sz w:val="22"/>
          <w:szCs w:val="22"/>
          <w:lang w:val="en-GB"/>
        </w:rPr>
        <w:t>-</w:t>
      </w:r>
      <w:r w:rsidR="001D2915" w:rsidRPr="00062B32">
        <w:rPr>
          <w:rFonts w:asciiTheme="minorHAnsi" w:hAnsiTheme="minorHAnsi"/>
          <w:sz w:val="22"/>
          <w:szCs w:val="22"/>
          <w:lang w:val="en-GB"/>
        </w:rPr>
        <w:t xml:space="preserve"> 8:20 a.m. and 11:55-12:45</w:t>
      </w:r>
      <w:r w:rsidRPr="00062B32">
        <w:rPr>
          <w:rFonts w:asciiTheme="minorHAnsi" w:hAnsiTheme="minorHAnsi"/>
          <w:sz w:val="22"/>
          <w:szCs w:val="22"/>
          <w:lang w:val="en-GB"/>
        </w:rPr>
        <w:t xml:space="preserve"> p.m. and Tuesday through Friday from </w:t>
      </w:r>
      <w:r w:rsidRPr="00062B32">
        <w:rPr>
          <w:rFonts w:asciiTheme="minorHAnsi" w:hAnsiTheme="minorHAnsi"/>
          <w:color w:val="auto"/>
          <w:sz w:val="22"/>
          <w:szCs w:val="22"/>
          <w:lang w:val="en-GB"/>
        </w:rPr>
        <w:t>8:00 a.m. to 3:15 pm</w:t>
      </w:r>
      <w:r w:rsidRPr="00062B32">
        <w:rPr>
          <w:rFonts w:asciiTheme="minorHAnsi" w:hAnsiTheme="minorHAnsi"/>
          <w:sz w:val="22"/>
          <w:szCs w:val="22"/>
          <w:lang w:val="en-GB"/>
        </w:rPr>
        <w:t>.</w:t>
      </w:r>
      <w:r w:rsidRPr="00062B32">
        <w:rPr>
          <w:rFonts w:asciiTheme="minorHAnsi" w:hAnsiTheme="minorHAnsi"/>
          <w:sz w:val="22"/>
          <w:szCs w:val="22"/>
        </w:rPr>
        <w:t xml:space="preserve"> In the Library,</w:t>
      </w:r>
    </w:p>
    <w:p w14:paraId="58EFD595" w14:textId="77777777" w:rsidR="007574CA" w:rsidRPr="000B6A8D" w:rsidRDefault="007574CA" w:rsidP="00057657">
      <w:pPr>
        <w:widowControl w:val="0"/>
        <w:numPr>
          <w:ilvl w:val="0"/>
          <w:numId w:val="10"/>
        </w:numPr>
        <w:spacing w:line="225" w:lineRule="auto"/>
        <w:rPr>
          <w:rFonts w:asciiTheme="minorHAnsi" w:hAnsiTheme="minorHAnsi"/>
          <w:sz w:val="22"/>
          <w:szCs w:val="22"/>
          <w:lang w:val="en-GB"/>
        </w:rPr>
      </w:pPr>
      <w:r>
        <w:rPr>
          <w:rFonts w:asciiTheme="minorHAnsi" w:hAnsiTheme="minorHAnsi"/>
          <w:sz w:val="22"/>
          <w:szCs w:val="22"/>
          <w:lang w:val="en-GB"/>
        </w:rPr>
        <w:t>s</w:t>
      </w:r>
      <w:r w:rsidRPr="000B6A8D">
        <w:rPr>
          <w:rFonts w:asciiTheme="minorHAnsi" w:hAnsiTheme="minorHAnsi"/>
          <w:sz w:val="22"/>
          <w:szCs w:val="22"/>
          <w:lang w:val="en-GB"/>
        </w:rPr>
        <w:t>tude</w:t>
      </w:r>
      <w:r>
        <w:rPr>
          <w:rFonts w:asciiTheme="minorHAnsi" w:hAnsiTheme="minorHAnsi"/>
          <w:sz w:val="22"/>
          <w:szCs w:val="22"/>
          <w:lang w:val="en-GB"/>
        </w:rPr>
        <w:t xml:space="preserve">nts are to read or work </w:t>
      </w:r>
      <w:proofErr w:type="gramStart"/>
      <w:r>
        <w:rPr>
          <w:rFonts w:asciiTheme="minorHAnsi" w:hAnsiTheme="minorHAnsi"/>
          <w:sz w:val="22"/>
          <w:szCs w:val="22"/>
          <w:lang w:val="en-GB"/>
        </w:rPr>
        <w:t>quietly;</w:t>
      </w:r>
      <w:proofErr w:type="gramEnd"/>
    </w:p>
    <w:p w14:paraId="03E1ACA5" w14:textId="77777777" w:rsidR="007574CA" w:rsidRPr="000B6A8D" w:rsidRDefault="007574CA" w:rsidP="00057657">
      <w:pPr>
        <w:widowControl w:val="0"/>
        <w:numPr>
          <w:ilvl w:val="0"/>
          <w:numId w:val="10"/>
        </w:numPr>
        <w:spacing w:line="225" w:lineRule="auto"/>
        <w:rPr>
          <w:rFonts w:asciiTheme="minorHAnsi" w:hAnsiTheme="minorHAnsi"/>
          <w:sz w:val="22"/>
          <w:szCs w:val="22"/>
          <w:lang w:val="en-GB"/>
        </w:rPr>
      </w:pPr>
      <w:r>
        <w:rPr>
          <w:rFonts w:asciiTheme="minorHAnsi" w:hAnsiTheme="minorHAnsi"/>
          <w:sz w:val="22"/>
          <w:szCs w:val="22"/>
          <w:lang w:val="en-GB"/>
        </w:rPr>
        <w:t xml:space="preserve">no food or drink is </w:t>
      </w:r>
      <w:proofErr w:type="gramStart"/>
      <w:r>
        <w:rPr>
          <w:rFonts w:asciiTheme="minorHAnsi" w:hAnsiTheme="minorHAnsi"/>
          <w:sz w:val="22"/>
          <w:szCs w:val="22"/>
          <w:lang w:val="en-GB"/>
        </w:rPr>
        <w:t>allowed;</w:t>
      </w:r>
      <w:proofErr w:type="gramEnd"/>
    </w:p>
    <w:p w14:paraId="03A8DE8E" w14:textId="77777777" w:rsidR="007574CA" w:rsidRPr="000B6A8D" w:rsidRDefault="007574CA" w:rsidP="00057657">
      <w:pPr>
        <w:widowControl w:val="0"/>
        <w:numPr>
          <w:ilvl w:val="0"/>
          <w:numId w:val="10"/>
        </w:numPr>
        <w:spacing w:line="225" w:lineRule="auto"/>
        <w:rPr>
          <w:rFonts w:asciiTheme="minorHAnsi" w:hAnsiTheme="minorHAnsi"/>
          <w:sz w:val="22"/>
          <w:szCs w:val="22"/>
          <w:lang w:val="en-GB"/>
        </w:rPr>
      </w:pPr>
      <w:r>
        <w:rPr>
          <w:rFonts w:asciiTheme="minorHAnsi" w:hAnsiTheme="minorHAnsi"/>
          <w:sz w:val="22"/>
          <w:szCs w:val="22"/>
          <w:lang w:val="en-GB"/>
        </w:rPr>
        <w:t>m</w:t>
      </w:r>
      <w:r w:rsidRPr="000B6A8D">
        <w:rPr>
          <w:rFonts w:asciiTheme="minorHAnsi" w:hAnsiTheme="minorHAnsi"/>
          <w:sz w:val="22"/>
          <w:szCs w:val="22"/>
          <w:lang w:val="en-GB"/>
        </w:rPr>
        <w:t>aterials other than course reserves may be borrowed for a period of two weeks.  Students must sign for any materials that are removed from the library;</w:t>
      </w:r>
      <w:r>
        <w:rPr>
          <w:rFonts w:asciiTheme="minorHAnsi" w:hAnsiTheme="minorHAnsi"/>
          <w:sz w:val="22"/>
          <w:szCs w:val="22"/>
          <w:lang w:val="en-GB"/>
        </w:rPr>
        <w:t xml:space="preserve"> f</w:t>
      </w:r>
      <w:r w:rsidRPr="000B6A8D">
        <w:rPr>
          <w:rFonts w:asciiTheme="minorHAnsi" w:hAnsiTheme="minorHAnsi"/>
          <w:sz w:val="22"/>
          <w:szCs w:val="22"/>
          <w:lang w:val="en-GB"/>
        </w:rPr>
        <w:t>ines w</w:t>
      </w:r>
      <w:r>
        <w:rPr>
          <w:rFonts w:asciiTheme="minorHAnsi" w:hAnsiTheme="minorHAnsi"/>
          <w:sz w:val="22"/>
          <w:szCs w:val="22"/>
          <w:lang w:val="en-GB"/>
        </w:rPr>
        <w:t xml:space="preserve">ill be levied for overdue books, and </w:t>
      </w:r>
      <w:r w:rsidRPr="000B6A8D">
        <w:rPr>
          <w:rFonts w:asciiTheme="minorHAnsi" w:hAnsiTheme="minorHAnsi"/>
          <w:sz w:val="22"/>
          <w:szCs w:val="22"/>
          <w:lang w:val="en-GB"/>
        </w:rPr>
        <w:t xml:space="preserve">  </w:t>
      </w:r>
    </w:p>
    <w:p w14:paraId="006EB24D" w14:textId="77777777" w:rsidR="007574CA" w:rsidRPr="000B6A8D" w:rsidRDefault="007574CA" w:rsidP="00057657">
      <w:pPr>
        <w:widowControl w:val="0"/>
        <w:numPr>
          <w:ilvl w:val="0"/>
          <w:numId w:val="10"/>
        </w:numPr>
        <w:spacing w:line="225" w:lineRule="auto"/>
        <w:rPr>
          <w:rFonts w:asciiTheme="minorHAnsi" w:hAnsiTheme="minorHAnsi"/>
          <w:sz w:val="22"/>
          <w:szCs w:val="22"/>
          <w:lang w:val="en-GB"/>
        </w:rPr>
      </w:pPr>
      <w:r>
        <w:rPr>
          <w:rFonts w:asciiTheme="minorHAnsi" w:hAnsiTheme="minorHAnsi"/>
          <w:sz w:val="22"/>
          <w:szCs w:val="22"/>
          <w:lang w:val="en-GB"/>
        </w:rPr>
        <w:t>u</w:t>
      </w:r>
      <w:r w:rsidRPr="000B6A8D">
        <w:rPr>
          <w:rFonts w:asciiTheme="minorHAnsi" w:hAnsiTheme="minorHAnsi"/>
          <w:sz w:val="22"/>
          <w:szCs w:val="22"/>
          <w:lang w:val="en-GB"/>
        </w:rPr>
        <w:t xml:space="preserve">se of the computers is prioritized for students doing school-related work.  General interest tasks may be done, but all use must follow Policy 311 “Acceptable Use Policy”.  </w:t>
      </w:r>
    </w:p>
    <w:p w14:paraId="31BAD6BE" w14:textId="202E11FB" w:rsidR="00061AF0" w:rsidRDefault="00061AF0" w:rsidP="007574CA">
      <w:pPr>
        <w:pStyle w:val="NoSpacing"/>
        <w:rPr>
          <w:sz w:val="18"/>
          <w:szCs w:val="18"/>
          <w:lang w:val="en-GB"/>
        </w:rPr>
      </w:pPr>
    </w:p>
    <w:p w14:paraId="22748262" w14:textId="77777777" w:rsidR="004125F0" w:rsidRPr="00061AF0" w:rsidRDefault="004125F0" w:rsidP="007574CA">
      <w:pPr>
        <w:pStyle w:val="NoSpacing"/>
        <w:rPr>
          <w:sz w:val="18"/>
          <w:szCs w:val="18"/>
          <w:lang w:val="en-GB"/>
        </w:rPr>
      </w:pPr>
    </w:p>
    <w:p w14:paraId="67CCF54A" w14:textId="77777777" w:rsidR="007574CA" w:rsidRPr="007574CA" w:rsidRDefault="009230CC" w:rsidP="007574CA">
      <w:pPr>
        <w:pStyle w:val="Heading6"/>
        <w:spacing w:line="225" w:lineRule="auto"/>
        <w:rPr>
          <w:rFonts w:asciiTheme="minorHAnsi" w:hAnsiTheme="minorHAnsi"/>
          <w:b/>
          <w:color w:val="auto"/>
          <w:sz w:val="22"/>
          <w:szCs w:val="22"/>
          <w:lang w:val="en-GB"/>
        </w:rPr>
      </w:pPr>
      <w:r>
        <w:rPr>
          <w:rFonts w:asciiTheme="minorHAnsi" w:hAnsiTheme="minorHAnsi"/>
          <w:b/>
          <w:color w:val="auto"/>
          <w:sz w:val="22"/>
          <w:szCs w:val="22"/>
          <w:lang w:val="en-GB"/>
        </w:rPr>
        <w:t>5</w:t>
      </w:r>
      <w:r w:rsidR="007574CA" w:rsidRPr="007574CA">
        <w:rPr>
          <w:rFonts w:asciiTheme="minorHAnsi" w:hAnsiTheme="minorHAnsi"/>
          <w:b/>
          <w:color w:val="auto"/>
          <w:sz w:val="22"/>
          <w:szCs w:val="22"/>
          <w:lang w:val="en-GB"/>
        </w:rPr>
        <w:t xml:space="preserve">. </w:t>
      </w:r>
      <w:r w:rsidR="007574CA" w:rsidRPr="00062B32">
        <w:rPr>
          <w:rFonts w:asciiTheme="minorHAnsi" w:hAnsiTheme="minorHAnsi"/>
          <w:b/>
          <w:color w:val="auto"/>
          <w:sz w:val="22"/>
          <w:szCs w:val="22"/>
          <w:lang w:val="en-GB"/>
        </w:rPr>
        <w:t>Computers, Network, and Internet Use</w:t>
      </w:r>
    </w:p>
    <w:p w14:paraId="3CEAFB0D" w14:textId="29DB52F1" w:rsidR="007574CA" w:rsidRDefault="007574CA" w:rsidP="007574CA">
      <w:pPr>
        <w:widowControl w:val="0"/>
        <w:tabs>
          <w:tab w:val="left" w:pos="43"/>
        </w:tabs>
        <w:rPr>
          <w:rFonts w:asciiTheme="minorHAnsi" w:hAnsiTheme="minorHAnsi"/>
          <w:sz w:val="22"/>
          <w:szCs w:val="22"/>
        </w:rPr>
      </w:pPr>
      <w:r>
        <w:rPr>
          <w:rFonts w:asciiTheme="minorHAnsi" w:hAnsiTheme="minorHAnsi"/>
          <w:sz w:val="22"/>
          <w:szCs w:val="22"/>
        </w:rPr>
        <w:t>CNHS</w:t>
      </w:r>
      <w:r w:rsidRPr="008C79DF">
        <w:rPr>
          <w:rFonts w:asciiTheme="minorHAnsi" w:hAnsiTheme="minorHAnsi"/>
          <w:sz w:val="22"/>
          <w:szCs w:val="22"/>
        </w:rPr>
        <w:t xml:space="preserve"> provides networked computers for use by all students</w:t>
      </w:r>
      <w:r w:rsidR="002902C2">
        <w:rPr>
          <w:rFonts w:asciiTheme="minorHAnsi" w:hAnsiTheme="minorHAnsi"/>
          <w:sz w:val="22"/>
          <w:szCs w:val="22"/>
        </w:rPr>
        <w:t xml:space="preserve"> who must follow </w:t>
      </w:r>
      <w:r w:rsidRPr="008C79DF">
        <w:rPr>
          <w:rFonts w:asciiTheme="minorHAnsi" w:hAnsiTheme="minorHAnsi"/>
          <w:sz w:val="22"/>
          <w:szCs w:val="22"/>
        </w:rPr>
        <w:t>policy 311,</w:t>
      </w:r>
      <w:r w:rsidR="002902C2">
        <w:rPr>
          <w:rFonts w:asciiTheme="minorHAnsi" w:hAnsiTheme="minorHAnsi"/>
          <w:sz w:val="22"/>
          <w:szCs w:val="22"/>
        </w:rPr>
        <w:t xml:space="preserve"> the</w:t>
      </w:r>
      <w:r w:rsidRPr="008C79DF">
        <w:rPr>
          <w:rFonts w:asciiTheme="minorHAnsi" w:hAnsiTheme="minorHAnsi"/>
          <w:sz w:val="22"/>
          <w:szCs w:val="22"/>
        </w:rPr>
        <w:t xml:space="preserve"> </w:t>
      </w:r>
      <w:r w:rsidRPr="008C79DF">
        <w:rPr>
          <w:rFonts w:asciiTheme="minorHAnsi" w:hAnsiTheme="minorHAnsi"/>
          <w:i/>
          <w:iCs/>
          <w:sz w:val="22"/>
          <w:szCs w:val="22"/>
        </w:rPr>
        <w:t>Acceptable Use Policy.</w:t>
      </w:r>
      <w:r w:rsidRPr="008C79DF">
        <w:rPr>
          <w:rFonts w:asciiTheme="minorHAnsi" w:hAnsiTheme="minorHAnsi"/>
          <w:sz w:val="22"/>
          <w:szCs w:val="22"/>
        </w:rPr>
        <w:t xml:space="preserve">  Policy 311 is posted throughout the school and can also be found on the school’s website.</w:t>
      </w:r>
      <w:r>
        <w:rPr>
          <w:rFonts w:asciiTheme="minorHAnsi" w:hAnsiTheme="minorHAnsi"/>
          <w:sz w:val="22"/>
          <w:szCs w:val="22"/>
        </w:rPr>
        <w:t xml:space="preserve"> </w:t>
      </w:r>
      <w:r w:rsidRPr="008C79DF">
        <w:rPr>
          <w:rFonts w:asciiTheme="minorHAnsi" w:hAnsiTheme="minorHAnsi"/>
          <w:sz w:val="22"/>
          <w:szCs w:val="22"/>
        </w:rPr>
        <w:t xml:space="preserve">Inappropriate use of computer technology will result in suspension of privileges.  The length of the suspension relates to the nature of the offence.  </w:t>
      </w:r>
      <w:r w:rsidR="00A74ABB" w:rsidRPr="004B7DE2">
        <w:rPr>
          <w:rFonts w:asciiTheme="minorHAnsi" w:hAnsiTheme="minorHAnsi"/>
          <w:sz w:val="22"/>
          <w:szCs w:val="22"/>
        </w:rPr>
        <w:t xml:space="preserve">As of September 2020, CNHS is a ‘Bring Your Own Device’ school which offers </w:t>
      </w:r>
      <w:proofErr w:type="spellStart"/>
      <w:r w:rsidR="00A74ABB" w:rsidRPr="004B7DE2">
        <w:rPr>
          <w:rFonts w:asciiTheme="minorHAnsi" w:hAnsiTheme="minorHAnsi"/>
          <w:sz w:val="22"/>
          <w:szCs w:val="22"/>
        </w:rPr>
        <w:t>wifi</w:t>
      </w:r>
      <w:proofErr w:type="spellEnd"/>
      <w:r w:rsidR="00A74ABB" w:rsidRPr="004B7DE2">
        <w:rPr>
          <w:rFonts w:asciiTheme="minorHAnsi" w:hAnsiTheme="minorHAnsi"/>
          <w:sz w:val="22"/>
          <w:szCs w:val="22"/>
        </w:rPr>
        <w:t xml:space="preserve"> to students and </w:t>
      </w:r>
      <w:r w:rsidR="004014B7" w:rsidRPr="004B7DE2">
        <w:rPr>
          <w:rFonts w:asciiTheme="minorHAnsi" w:hAnsiTheme="minorHAnsi"/>
          <w:sz w:val="22"/>
          <w:szCs w:val="22"/>
        </w:rPr>
        <w:t>teachers</w:t>
      </w:r>
      <w:r w:rsidR="00A74ABB" w:rsidRPr="004B7DE2">
        <w:rPr>
          <w:rFonts w:asciiTheme="minorHAnsi" w:hAnsiTheme="minorHAnsi"/>
          <w:sz w:val="22"/>
          <w:szCs w:val="22"/>
        </w:rPr>
        <w:t xml:space="preserve">. </w:t>
      </w:r>
      <w:r w:rsidR="00A74ABB" w:rsidRPr="002E37FC">
        <w:rPr>
          <w:rFonts w:asciiTheme="minorHAnsi" w:hAnsiTheme="minorHAnsi"/>
          <w:sz w:val="22"/>
          <w:szCs w:val="22"/>
          <w:highlight w:val="yellow"/>
        </w:rPr>
        <w:t>Students</w:t>
      </w:r>
      <w:r w:rsidR="00A74ABB" w:rsidRPr="00E20029">
        <w:rPr>
          <w:rFonts w:asciiTheme="minorHAnsi" w:hAnsiTheme="minorHAnsi"/>
          <w:sz w:val="22"/>
          <w:szCs w:val="22"/>
          <w:highlight w:val="yellow"/>
        </w:rPr>
        <w:t xml:space="preserve"> need to follow classroom </w:t>
      </w:r>
      <w:r w:rsidR="00062B32" w:rsidRPr="00E20029">
        <w:rPr>
          <w:rFonts w:asciiTheme="minorHAnsi" w:hAnsiTheme="minorHAnsi"/>
          <w:sz w:val="22"/>
          <w:szCs w:val="22"/>
          <w:highlight w:val="yellow"/>
        </w:rPr>
        <w:t>expectation</w:t>
      </w:r>
      <w:r w:rsidR="00A74ABB" w:rsidRPr="00E20029">
        <w:rPr>
          <w:rFonts w:asciiTheme="minorHAnsi" w:hAnsiTheme="minorHAnsi"/>
          <w:sz w:val="22"/>
          <w:szCs w:val="22"/>
          <w:highlight w:val="yellow"/>
        </w:rPr>
        <w:t>s regarding when the use of electronic devices is appropriate.</w:t>
      </w:r>
      <w:r w:rsidR="00062B32" w:rsidRPr="00E20029">
        <w:rPr>
          <w:rFonts w:asciiTheme="minorHAnsi" w:hAnsiTheme="minorHAnsi"/>
          <w:sz w:val="22"/>
          <w:szCs w:val="22"/>
          <w:highlight w:val="yellow"/>
        </w:rPr>
        <w:t xml:space="preserve"> CNHS is not responsible for technical support for devices owned by students.</w:t>
      </w:r>
    </w:p>
    <w:p w14:paraId="1DADF7BE" w14:textId="2A6E57FA" w:rsidR="007574CA" w:rsidRDefault="007574CA" w:rsidP="007574CA">
      <w:pPr>
        <w:widowControl w:val="0"/>
        <w:tabs>
          <w:tab w:val="left" w:pos="43"/>
        </w:tabs>
        <w:rPr>
          <w:rFonts w:asciiTheme="minorHAnsi" w:hAnsiTheme="minorHAnsi"/>
          <w:sz w:val="18"/>
          <w:szCs w:val="18"/>
        </w:rPr>
      </w:pPr>
    </w:p>
    <w:p w14:paraId="6631D10F" w14:textId="357B78FF" w:rsidR="004125F0" w:rsidRDefault="004125F0" w:rsidP="007574CA">
      <w:pPr>
        <w:widowControl w:val="0"/>
        <w:tabs>
          <w:tab w:val="left" w:pos="43"/>
        </w:tabs>
        <w:rPr>
          <w:rFonts w:asciiTheme="minorHAnsi" w:hAnsiTheme="minorHAnsi"/>
          <w:sz w:val="18"/>
          <w:szCs w:val="18"/>
        </w:rPr>
      </w:pPr>
    </w:p>
    <w:p w14:paraId="5CDD9EF5" w14:textId="77777777" w:rsidR="002F65DC" w:rsidRDefault="002F65DC" w:rsidP="007574CA">
      <w:pPr>
        <w:widowControl w:val="0"/>
        <w:tabs>
          <w:tab w:val="left" w:pos="43"/>
        </w:tabs>
        <w:rPr>
          <w:rFonts w:asciiTheme="minorHAnsi" w:hAnsiTheme="minorHAnsi"/>
          <w:sz w:val="18"/>
          <w:szCs w:val="18"/>
        </w:rPr>
      </w:pPr>
    </w:p>
    <w:p w14:paraId="3605FB95" w14:textId="1AB28A0D" w:rsidR="002016E9" w:rsidRPr="00E428BD" w:rsidRDefault="007574CA" w:rsidP="007574CA">
      <w:pPr>
        <w:pStyle w:val="NoSpacing"/>
        <w:rPr>
          <w:b/>
          <w:bCs/>
          <w:lang w:val="en-GB"/>
        </w:rPr>
      </w:pPr>
      <w:r>
        <w:rPr>
          <w:b/>
          <w:bCs/>
          <w:lang w:val="en-GB"/>
        </w:rPr>
        <w:t>6</w:t>
      </w:r>
      <w:r w:rsidR="00E428BD">
        <w:rPr>
          <w:b/>
          <w:bCs/>
          <w:lang w:val="en-GB"/>
        </w:rPr>
        <w:t xml:space="preserve">. </w:t>
      </w:r>
      <w:r w:rsidR="004125F0">
        <w:rPr>
          <w:b/>
          <w:bCs/>
          <w:lang w:val="en-GB"/>
        </w:rPr>
        <w:t xml:space="preserve">CNHS </w:t>
      </w:r>
      <w:r w:rsidR="002016E9" w:rsidRPr="00E428BD">
        <w:rPr>
          <w:b/>
          <w:bCs/>
          <w:lang w:val="en-GB"/>
        </w:rPr>
        <w:t>Campus</w:t>
      </w:r>
    </w:p>
    <w:p w14:paraId="63190FC8" w14:textId="4884DE65" w:rsidR="004125F0" w:rsidRDefault="004125F0" w:rsidP="004E1B1A">
      <w:pPr>
        <w:pStyle w:val="NoSpacing"/>
        <w:rPr>
          <w:bCs/>
          <w:lang w:val="en-GB"/>
        </w:rPr>
      </w:pPr>
      <w:r w:rsidRPr="004B7DE2">
        <w:rPr>
          <w:b/>
          <w:highlight w:val="yellow"/>
          <w:lang w:val="en-GB"/>
        </w:rPr>
        <w:t>CNHS is a closed campus for students in grade 9</w:t>
      </w:r>
      <w:r w:rsidRPr="004B7DE2">
        <w:rPr>
          <w:bCs/>
          <w:highlight w:val="yellow"/>
          <w:lang w:val="en-GB"/>
        </w:rPr>
        <w:t xml:space="preserve">. </w:t>
      </w:r>
      <w:r w:rsidR="00FC5E40" w:rsidRPr="004B7DE2">
        <w:rPr>
          <w:bCs/>
          <w:highlight w:val="yellow"/>
          <w:lang w:val="en-GB"/>
        </w:rPr>
        <w:t>Grade 9 s</w:t>
      </w:r>
      <w:r w:rsidRPr="004B7DE2">
        <w:rPr>
          <w:bCs/>
          <w:highlight w:val="yellow"/>
          <w:lang w:val="en-GB"/>
        </w:rPr>
        <w:t>tudents cannot leave school property at any point during the day unless a parent or guardian signs the student out / in at the office.</w:t>
      </w:r>
      <w:r>
        <w:rPr>
          <w:bCs/>
          <w:lang w:val="en-GB"/>
        </w:rPr>
        <w:t xml:space="preserve"> </w:t>
      </w:r>
      <w:r w:rsidR="00467AD4">
        <w:rPr>
          <w:bCs/>
          <w:lang w:val="en-GB"/>
        </w:rPr>
        <w:t xml:space="preserve">No notes will be accepted from guardians </w:t>
      </w:r>
      <w:r w:rsidR="003F5CF9">
        <w:rPr>
          <w:bCs/>
          <w:lang w:val="en-GB"/>
        </w:rPr>
        <w:t>giving</w:t>
      </w:r>
      <w:r w:rsidR="00467AD4">
        <w:rPr>
          <w:bCs/>
          <w:lang w:val="en-GB"/>
        </w:rPr>
        <w:t xml:space="preserve"> grade 9 students permission to go off school property at noon </w:t>
      </w:r>
      <w:proofErr w:type="gramStart"/>
      <w:r w:rsidR="00467AD4">
        <w:rPr>
          <w:bCs/>
          <w:lang w:val="en-GB"/>
        </w:rPr>
        <w:t xml:space="preserve">in </w:t>
      </w:r>
      <w:r w:rsidR="003F5CF9">
        <w:rPr>
          <w:bCs/>
          <w:lang w:val="en-GB"/>
        </w:rPr>
        <w:t xml:space="preserve">an </w:t>
      </w:r>
      <w:r w:rsidR="00467AD4">
        <w:rPr>
          <w:bCs/>
          <w:lang w:val="en-GB"/>
        </w:rPr>
        <w:t>attempt to</w:t>
      </w:r>
      <w:proofErr w:type="gramEnd"/>
      <w:r w:rsidR="00467AD4">
        <w:rPr>
          <w:bCs/>
          <w:lang w:val="en-GB"/>
        </w:rPr>
        <w:t xml:space="preserve"> circumvent closed campus </w:t>
      </w:r>
      <w:r w:rsidR="003F5CF9">
        <w:rPr>
          <w:bCs/>
          <w:lang w:val="en-GB"/>
        </w:rPr>
        <w:t>expectations.</w:t>
      </w:r>
      <w:r w:rsidR="00467AD4">
        <w:rPr>
          <w:bCs/>
          <w:lang w:val="en-GB"/>
        </w:rPr>
        <w:t xml:space="preserve"> </w:t>
      </w:r>
    </w:p>
    <w:p w14:paraId="1E914884" w14:textId="5F108B0F" w:rsidR="002016E9" w:rsidRDefault="003333C9" w:rsidP="004E1B1A">
      <w:pPr>
        <w:pStyle w:val="NoSpacing"/>
        <w:rPr>
          <w:bCs/>
          <w:lang w:val="en-GB"/>
        </w:rPr>
      </w:pPr>
      <w:r>
        <w:rPr>
          <w:bCs/>
          <w:lang w:val="en-GB"/>
        </w:rPr>
        <w:t>CNHS is</w:t>
      </w:r>
      <w:r w:rsidR="00CB2096">
        <w:rPr>
          <w:bCs/>
          <w:lang w:val="en-GB"/>
        </w:rPr>
        <w:t xml:space="preserve"> an open campus for </w:t>
      </w:r>
      <w:r w:rsidR="002016E9">
        <w:rPr>
          <w:bCs/>
          <w:lang w:val="en-GB"/>
        </w:rPr>
        <w:t>students</w:t>
      </w:r>
      <w:r w:rsidR="00CB2096">
        <w:rPr>
          <w:bCs/>
          <w:lang w:val="en-GB"/>
        </w:rPr>
        <w:t xml:space="preserve"> </w:t>
      </w:r>
      <w:r w:rsidR="004125F0">
        <w:rPr>
          <w:bCs/>
          <w:lang w:val="en-GB"/>
        </w:rPr>
        <w:t xml:space="preserve">in grades </w:t>
      </w:r>
      <w:r w:rsidR="008548D6">
        <w:rPr>
          <w:bCs/>
          <w:lang w:val="en-GB"/>
        </w:rPr>
        <w:t>10 - 12</w:t>
      </w:r>
      <w:r w:rsidR="004125F0">
        <w:rPr>
          <w:bCs/>
          <w:lang w:val="en-GB"/>
        </w:rPr>
        <w:t xml:space="preserve"> </w:t>
      </w:r>
      <w:r w:rsidR="00CB2096">
        <w:rPr>
          <w:bCs/>
          <w:lang w:val="en-GB"/>
        </w:rPr>
        <w:t>at noon</w:t>
      </w:r>
      <w:r>
        <w:rPr>
          <w:bCs/>
          <w:lang w:val="en-GB"/>
        </w:rPr>
        <w:t>. However, students who leave campus and ca</w:t>
      </w:r>
      <w:r w:rsidR="007574CA">
        <w:rPr>
          <w:bCs/>
          <w:lang w:val="en-GB"/>
        </w:rPr>
        <w:t>use problems may lose their off-</w:t>
      </w:r>
      <w:r>
        <w:rPr>
          <w:bCs/>
          <w:lang w:val="en-GB"/>
        </w:rPr>
        <w:t>campus privileges.</w:t>
      </w:r>
      <w:r w:rsidR="00E428BD">
        <w:rPr>
          <w:bCs/>
          <w:lang w:val="en-GB"/>
        </w:rPr>
        <w:t xml:space="preserve"> </w:t>
      </w:r>
      <w:r w:rsidR="001F59AF">
        <w:rPr>
          <w:bCs/>
          <w:lang w:val="en-GB"/>
        </w:rPr>
        <w:t xml:space="preserve">When students leave or return to CNHS property, they are </w:t>
      </w:r>
      <w:r w:rsidR="001F59AF" w:rsidRPr="004125F0">
        <w:rPr>
          <w:b/>
          <w:lang w:val="en-GB"/>
        </w:rPr>
        <w:t xml:space="preserve">expected to </w:t>
      </w:r>
      <w:r w:rsidR="00E428BD" w:rsidRPr="004125F0">
        <w:rPr>
          <w:b/>
          <w:lang w:val="en-GB"/>
        </w:rPr>
        <w:t>travel via School Street</w:t>
      </w:r>
      <w:r w:rsidR="001F59AF">
        <w:rPr>
          <w:bCs/>
          <w:lang w:val="en-GB"/>
        </w:rPr>
        <w:t xml:space="preserve"> and are expected to be good representatives of CNHS – not littering or causing mischief</w:t>
      </w:r>
      <w:r w:rsidR="00E428BD">
        <w:rPr>
          <w:bCs/>
          <w:lang w:val="en-GB"/>
        </w:rPr>
        <w:t>.</w:t>
      </w:r>
    </w:p>
    <w:p w14:paraId="53B01FFB" w14:textId="26C7D54C" w:rsidR="00811B00" w:rsidRPr="00811B00" w:rsidRDefault="00811B00" w:rsidP="004E1B1A">
      <w:pPr>
        <w:pStyle w:val="NoSpacing"/>
        <w:rPr>
          <w:bCs/>
          <w:sz w:val="16"/>
          <w:szCs w:val="16"/>
          <w:lang w:val="en-GB"/>
        </w:rPr>
      </w:pPr>
    </w:p>
    <w:p w14:paraId="5B4E9AC7" w14:textId="77777777" w:rsidR="00811B00" w:rsidRPr="00811B00" w:rsidRDefault="00811B00" w:rsidP="004E1B1A">
      <w:pPr>
        <w:pStyle w:val="NoSpacing"/>
        <w:rPr>
          <w:bCs/>
          <w:sz w:val="16"/>
          <w:szCs w:val="16"/>
          <w:lang w:val="en-GB"/>
        </w:rPr>
      </w:pPr>
    </w:p>
    <w:p w14:paraId="438AB771" w14:textId="77777777" w:rsidR="00E428BD" w:rsidRPr="00E428BD" w:rsidRDefault="007574CA" w:rsidP="00E428BD">
      <w:pPr>
        <w:pStyle w:val="NoSpacing"/>
        <w:rPr>
          <w:b/>
          <w:bCs/>
          <w:lang w:val="en-GB"/>
        </w:rPr>
      </w:pPr>
      <w:r>
        <w:rPr>
          <w:b/>
          <w:bCs/>
          <w:lang w:val="en-GB"/>
        </w:rPr>
        <w:t>7</w:t>
      </w:r>
      <w:r w:rsidR="00E428BD">
        <w:rPr>
          <w:b/>
          <w:bCs/>
          <w:lang w:val="en-GB"/>
        </w:rPr>
        <w:t xml:space="preserve">. </w:t>
      </w:r>
      <w:r w:rsidR="00E428BD" w:rsidRPr="00E428BD">
        <w:rPr>
          <w:b/>
          <w:bCs/>
          <w:lang w:val="en-GB"/>
        </w:rPr>
        <w:t>Student Vehicles</w:t>
      </w:r>
    </w:p>
    <w:p w14:paraId="3BAC4517" w14:textId="342C0CCE" w:rsidR="00E428BD" w:rsidRDefault="00E428BD" w:rsidP="00E428BD">
      <w:pPr>
        <w:pStyle w:val="NoSpacing"/>
        <w:rPr>
          <w:lang w:val="en-GB"/>
        </w:rPr>
      </w:pPr>
      <w:r w:rsidRPr="5C6C55C8">
        <w:rPr>
          <w:lang w:val="en-GB"/>
        </w:rPr>
        <w:t>Bringing a vehicle to CNHS</w:t>
      </w:r>
      <w:r w:rsidR="007574CA" w:rsidRPr="5C6C55C8">
        <w:rPr>
          <w:lang w:val="en-GB"/>
        </w:rPr>
        <w:t xml:space="preserve"> is a privilege extended to </w:t>
      </w:r>
      <w:r w:rsidRPr="5C6C55C8">
        <w:rPr>
          <w:lang w:val="en-GB"/>
        </w:rPr>
        <w:t xml:space="preserve">students. Vehicles are to be used for transportation only and students are required to drive with due care within </w:t>
      </w:r>
      <w:r w:rsidRPr="5C6C55C8">
        <w:rPr>
          <w:b/>
          <w:bCs/>
          <w:lang w:val="en-GB"/>
        </w:rPr>
        <w:t>the 20 km/h speed limit</w:t>
      </w:r>
      <w:r w:rsidRPr="5C6C55C8">
        <w:rPr>
          <w:lang w:val="en-GB"/>
        </w:rPr>
        <w:t xml:space="preserve">.  Students are not to drive vehicles around the school or congregate in vehicles at any time. </w:t>
      </w:r>
      <w:r w:rsidRPr="5C6C55C8">
        <w:rPr>
          <w:i/>
          <w:iCs/>
          <w:lang w:val="en-GB"/>
        </w:rPr>
        <w:t>Vehicles not licensed</w:t>
      </w:r>
      <w:r w:rsidR="00A851AD" w:rsidRPr="5C6C55C8">
        <w:rPr>
          <w:i/>
          <w:iCs/>
          <w:lang w:val="en-GB"/>
        </w:rPr>
        <w:t xml:space="preserve"> or insured</w:t>
      </w:r>
      <w:r w:rsidRPr="5C6C55C8">
        <w:rPr>
          <w:i/>
          <w:iCs/>
          <w:lang w:val="en-GB"/>
        </w:rPr>
        <w:t xml:space="preserve"> for road use are not to be on school property</w:t>
      </w:r>
      <w:r w:rsidR="001F59AF" w:rsidRPr="5C6C55C8">
        <w:rPr>
          <w:i/>
          <w:iCs/>
          <w:lang w:val="en-GB"/>
        </w:rPr>
        <w:t xml:space="preserve"> at any time</w:t>
      </w:r>
      <w:r w:rsidRPr="5C6C55C8">
        <w:rPr>
          <w:i/>
          <w:iCs/>
          <w:highlight w:val="yellow"/>
          <w:lang w:val="en-GB"/>
        </w:rPr>
        <w:t xml:space="preserve">. </w:t>
      </w:r>
      <w:r w:rsidR="00467AD4" w:rsidRPr="5C6C55C8">
        <w:rPr>
          <w:highlight w:val="yellow"/>
          <w:lang w:val="en-GB"/>
        </w:rPr>
        <w:t xml:space="preserve">Students must abide by the conditions of their graduated licenses, drive a vehicle in proper running order, and </w:t>
      </w:r>
      <w:r w:rsidR="00A851AD" w:rsidRPr="5C6C55C8">
        <w:rPr>
          <w:highlight w:val="yellow"/>
          <w:lang w:val="en-GB"/>
        </w:rPr>
        <w:t xml:space="preserve">have proper insurance for the </w:t>
      </w:r>
      <w:r w:rsidR="003E0734" w:rsidRPr="5C6C55C8">
        <w:rPr>
          <w:highlight w:val="yellow"/>
          <w:lang w:val="en-GB"/>
        </w:rPr>
        <w:t>driver</w:t>
      </w:r>
      <w:r w:rsidR="00467AD4" w:rsidRPr="5C6C55C8">
        <w:rPr>
          <w:highlight w:val="yellow"/>
          <w:lang w:val="en-GB"/>
        </w:rPr>
        <w:t xml:space="preserve">. Students who do not comply with </w:t>
      </w:r>
      <w:r w:rsidR="003E0734" w:rsidRPr="5C6C55C8">
        <w:rPr>
          <w:highlight w:val="yellow"/>
          <w:lang w:val="en-GB"/>
        </w:rPr>
        <w:t>provincial law and public safety and t</w:t>
      </w:r>
      <w:r w:rsidR="00467AD4" w:rsidRPr="5C6C55C8">
        <w:rPr>
          <w:highlight w:val="yellow"/>
          <w:lang w:val="en-GB"/>
        </w:rPr>
        <w:t>hese expectations will lose the privilege of driving vehicles to/from school</w:t>
      </w:r>
      <w:r w:rsidR="003E0734" w:rsidRPr="5C6C55C8">
        <w:rPr>
          <w:highlight w:val="yellow"/>
          <w:lang w:val="en-GB"/>
        </w:rPr>
        <w:t xml:space="preserve"> for </w:t>
      </w:r>
      <w:proofErr w:type="gramStart"/>
      <w:r w:rsidR="003E0734" w:rsidRPr="5C6C55C8">
        <w:rPr>
          <w:highlight w:val="yellow"/>
          <w:lang w:val="en-GB"/>
        </w:rPr>
        <w:t>a period of time</w:t>
      </w:r>
      <w:proofErr w:type="gramEnd"/>
      <w:r w:rsidR="003E0734" w:rsidRPr="5C6C55C8">
        <w:rPr>
          <w:highlight w:val="yellow"/>
          <w:lang w:val="en-GB"/>
        </w:rPr>
        <w:t xml:space="preserve"> deemed appropriate by administration up to permanent loss of privilege. </w:t>
      </w:r>
      <w:r w:rsidR="00467AD4" w:rsidRPr="5C6C55C8">
        <w:rPr>
          <w:highlight w:val="yellow"/>
          <w:lang w:val="en-GB"/>
        </w:rPr>
        <w:t xml:space="preserve"> The RCMP may be notified of infractions with potential fines to follow. In cases of refusal or non-compliance with expectations, vehicles may be towed at the owners</w:t>
      </w:r>
      <w:r w:rsidR="003F5CF9" w:rsidRPr="5C6C55C8">
        <w:rPr>
          <w:highlight w:val="yellow"/>
          <w:lang w:val="en-GB"/>
        </w:rPr>
        <w:t>’</w:t>
      </w:r>
      <w:r w:rsidR="00467AD4" w:rsidRPr="5C6C55C8">
        <w:rPr>
          <w:highlight w:val="yellow"/>
          <w:lang w:val="en-GB"/>
        </w:rPr>
        <w:t xml:space="preserve"> expense.  </w:t>
      </w:r>
      <w:r w:rsidR="003F5CF9" w:rsidRPr="5C6C55C8">
        <w:rPr>
          <w:highlight w:val="yellow"/>
          <w:lang w:val="en-GB"/>
        </w:rPr>
        <w:t>W</w:t>
      </w:r>
      <w:r w:rsidR="00467AD4" w:rsidRPr="5C6C55C8">
        <w:rPr>
          <w:highlight w:val="yellow"/>
          <w:lang w:val="en-GB"/>
        </w:rPr>
        <w:t xml:space="preserve">e must have compliance </w:t>
      </w:r>
      <w:r w:rsidR="003F5CF9" w:rsidRPr="5C6C55C8">
        <w:rPr>
          <w:highlight w:val="yellow"/>
          <w:lang w:val="en-GB"/>
        </w:rPr>
        <w:t xml:space="preserve">and safe, careful operation of </w:t>
      </w:r>
      <w:r w:rsidR="00467AD4" w:rsidRPr="5C6C55C8">
        <w:rPr>
          <w:highlight w:val="yellow"/>
          <w:lang w:val="en-GB"/>
        </w:rPr>
        <w:t>motor vehicles.</w:t>
      </w:r>
      <w:r w:rsidR="003F5CF9" w:rsidRPr="5C6C55C8">
        <w:rPr>
          <w:highlight w:val="yellow"/>
          <w:lang w:val="en-GB"/>
        </w:rPr>
        <w:t xml:space="preserve"> We cannot permit reckless or unsafe practices on school property.</w:t>
      </w:r>
      <w:r w:rsidR="00467AD4" w:rsidRPr="5C6C55C8">
        <w:rPr>
          <w:lang w:val="en-GB"/>
        </w:rPr>
        <w:t xml:space="preserve"> </w:t>
      </w:r>
    </w:p>
    <w:p w14:paraId="64EF0BE9" w14:textId="77777777" w:rsidR="004125F0" w:rsidRPr="00811B00" w:rsidRDefault="004125F0" w:rsidP="00E428BD">
      <w:pPr>
        <w:pStyle w:val="NoSpacing"/>
        <w:rPr>
          <w:sz w:val="16"/>
          <w:szCs w:val="16"/>
          <w:lang w:val="en-GB"/>
        </w:rPr>
      </w:pPr>
    </w:p>
    <w:p w14:paraId="5AE3516E" w14:textId="77777777" w:rsidR="00AC4EBD" w:rsidRPr="00E428BD" w:rsidRDefault="00C02742" w:rsidP="00AC4EBD">
      <w:pPr>
        <w:rPr>
          <w:rFonts w:asciiTheme="minorHAnsi" w:hAnsiTheme="minorHAnsi"/>
          <w:b/>
          <w:i/>
          <w:sz w:val="22"/>
          <w:szCs w:val="22"/>
          <w:u w:val="single"/>
        </w:rPr>
      </w:pPr>
      <w:r>
        <w:rPr>
          <w:rFonts w:asciiTheme="minorHAnsi" w:hAnsiTheme="minorHAnsi"/>
          <w:b/>
          <w:i/>
          <w:sz w:val="22"/>
          <w:szCs w:val="22"/>
          <w:u w:val="single"/>
        </w:rPr>
        <w:t>EXPECTED MANNER OF DRESS</w:t>
      </w:r>
    </w:p>
    <w:p w14:paraId="5DB7CD23" w14:textId="3691405C" w:rsidR="00C01D9B" w:rsidRDefault="00AC4EBD" w:rsidP="454494DE">
      <w:pPr>
        <w:rPr>
          <w:rFonts w:asciiTheme="minorHAnsi" w:hAnsiTheme="minorHAnsi"/>
          <w:sz w:val="22"/>
          <w:szCs w:val="22"/>
        </w:rPr>
      </w:pPr>
      <w:r w:rsidRPr="454494DE">
        <w:rPr>
          <w:rFonts w:asciiTheme="minorHAnsi" w:hAnsiTheme="minorHAnsi"/>
          <w:sz w:val="22"/>
          <w:szCs w:val="22"/>
        </w:rPr>
        <w:t>Appropriate and r</w:t>
      </w:r>
      <w:r w:rsidR="00F93649" w:rsidRPr="454494DE">
        <w:rPr>
          <w:rFonts w:asciiTheme="minorHAnsi" w:hAnsiTheme="minorHAnsi"/>
          <w:sz w:val="22"/>
          <w:szCs w:val="22"/>
        </w:rPr>
        <w:t>espectable dress</w:t>
      </w:r>
      <w:r w:rsidR="00DA7A6D" w:rsidRPr="454494DE">
        <w:rPr>
          <w:rFonts w:asciiTheme="minorHAnsi" w:hAnsiTheme="minorHAnsi"/>
          <w:sz w:val="22"/>
          <w:szCs w:val="22"/>
        </w:rPr>
        <w:t xml:space="preserve"> that demonstrates respect for school environment</w:t>
      </w:r>
      <w:r w:rsidR="00897778" w:rsidRPr="454494DE">
        <w:rPr>
          <w:rFonts w:asciiTheme="minorHAnsi" w:hAnsiTheme="minorHAnsi"/>
          <w:sz w:val="22"/>
          <w:szCs w:val="22"/>
        </w:rPr>
        <w:t xml:space="preserve"> is</w:t>
      </w:r>
      <w:r w:rsidRPr="454494DE">
        <w:rPr>
          <w:rFonts w:asciiTheme="minorHAnsi" w:hAnsiTheme="minorHAnsi"/>
          <w:sz w:val="22"/>
          <w:szCs w:val="22"/>
        </w:rPr>
        <w:t xml:space="preserve"> expected</w:t>
      </w:r>
      <w:r w:rsidR="00F93649" w:rsidRPr="454494DE">
        <w:rPr>
          <w:rFonts w:asciiTheme="minorHAnsi" w:hAnsiTheme="minorHAnsi"/>
          <w:sz w:val="22"/>
          <w:szCs w:val="22"/>
        </w:rPr>
        <w:t xml:space="preserve"> at CNHS</w:t>
      </w:r>
      <w:r w:rsidRPr="454494DE">
        <w:rPr>
          <w:rFonts w:asciiTheme="minorHAnsi" w:hAnsiTheme="minorHAnsi"/>
          <w:sz w:val="22"/>
          <w:szCs w:val="22"/>
        </w:rPr>
        <w:t>.  Any clothing,</w:t>
      </w:r>
      <w:r w:rsidR="00137043" w:rsidRPr="454494DE">
        <w:rPr>
          <w:rFonts w:asciiTheme="minorHAnsi" w:hAnsiTheme="minorHAnsi"/>
          <w:sz w:val="22"/>
          <w:szCs w:val="22"/>
        </w:rPr>
        <w:t xml:space="preserve"> facemasks,</w:t>
      </w:r>
      <w:r w:rsidRPr="454494DE">
        <w:rPr>
          <w:rFonts w:asciiTheme="minorHAnsi" w:hAnsiTheme="minorHAnsi"/>
          <w:sz w:val="22"/>
          <w:szCs w:val="22"/>
        </w:rPr>
        <w:t xml:space="preserve"> jewelry or tattoos that by word, illustrat</w:t>
      </w:r>
      <w:r w:rsidR="00F93649" w:rsidRPr="454494DE">
        <w:rPr>
          <w:rFonts w:asciiTheme="minorHAnsi" w:hAnsiTheme="minorHAnsi"/>
          <w:sz w:val="22"/>
          <w:szCs w:val="22"/>
        </w:rPr>
        <w:t>ion, or innuendo promote</w:t>
      </w:r>
      <w:r w:rsidRPr="454494DE">
        <w:rPr>
          <w:rFonts w:asciiTheme="minorHAnsi" w:hAnsiTheme="minorHAnsi"/>
          <w:sz w:val="22"/>
          <w:szCs w:val="22"/>
        </w:rPr>
        <w:t xml:space="preserve"> drugs, alcohol, tobacco </w:t>
      </w:r>
      <w:r w:rsidR="002902C2" w:rsidRPr="454494DE">
        <w:rPr>
          <w:rFonts w:asciiTheme="minorHAnsi" w:hAnsiTheme="minorHAnsi"/>
          <w:sz w:val="22"/>
          <w:szCs w:val="22"/>
        </w:rPr>
        <w:t xml:space="preserve">or vape </w:t>
      </w:r>
      <w:r w:rsidRPr="454494DE">
        <w:rPr>
          <w:rFonts w:asciiTheme="minorHAnsi" w:hAnsiTheme="minorHAnsi"/>
          <w:sz w:val="22"/>
          <w:szCs w:val="22"/>
        </w:rPr>
        <w:t xml:space="preserve">products, sexual </w:t>
      </w:r>
      <w:r w:rsidR="00FC5E40" w:rsidRPr="454494DE">
        <w:rPr>
          <w:rFonts w:asciiTheme="minorHAnsi" w:hAnsiTheme="minorHAnsi"/>
          <w:sz w:val="22"/>
          <w:szCs w:val="22"/>
        </w:rPr>
        <w:t xml:space="preserve">or </w:t>
      </w:r>
      <w:r w:rsidRPr="454494DE">
        <w:rPr>
          <w:rFonts w:asciiTheme="minorHAnsi" w:hAnsiTheme="minorHAnsi"/>
          <w:sz w:val="22"/>
          <w:szCs w:val="22"/>
        </w:rPr>
        <w:t>viol</w:t>
      </w:r>
      <w:r w:rsidR="00F93649" w:rsidRPr="454494DE">
        <w:rPr>
          <w:rFonts w:asciiTheme="minorHAnsi" w:hAnsiTheme="minorHAnsi"/>
          <w:sz w:val="22"/>
          <w:szCs w:val="22"/>
        </w:rPr>
        <w:t>e</w:t>
      </w:r>
      <w:r w:rsidR="00DD6257" w:rsidRPr="454494DE">
        <w:rPr>
          <w:rFonts w:asciiTheme="minorHAnsi" w:hAnsiTheme="minorHAnsi"/>
          <w:sz w:val="22"/>
          <w:szCs w:val="22"/>
        </w:rPr>
        <w:t xml:space="preserve">nt </w:t>
      </w:r>
      <w:r w:rsidR="00FC5E40" w:rsidRPr="454494DE">
        <w:rPr>
          <w:rFonts w:asciiTheme="minorHAnsi" w:hAnsiTheme="minorHAnsi"/>
          <w:sz w:val="22"/>
          <w:szCs w:val="22"/>
        </w:rPr>
        <w:t>themes</w:t>
      </w:r>
      <w:r w:rsidR="00DD6257" w:rsidRPr="454494DE">
        <w:rPr>
          <w:rFonts w:asciiTheme="minorHAnsi" w:hAnsiTheme="minorHAnsi"/>
          <w:sz w:val="22"/>
          <w:szCs w:val="22"/>
        </w:rPr>
        <w:t xml:space="preserve"> </w:t>
      </w:r>
      <w:r w:rsidR="00454FE0" w:rsidRPr="454494DE">
        <w:rPr>
          <w:rFonts w:asciiTheme="minorHAnsi" w:hAnsiTheme="minorHAnsi"/>
          <w:sz w:val="22"/>
          <w:szCs w:val="22"/>
        </w:rPr>
        <w:t xml:space="preserve">or are </w:t>
      </w:r>
      <w:r w:rsidR="49307FB2" w:rsidRPr="454494DE">
        <w:rPr>
          <w:rFonts w:asciiTheme="minorHAnsi" w:hAnsiTheme="minorHAnsi"/>
          <w:sz w:val="22"/>
          <w:szCs w:val="22"/>
        </w:rPr>
        <w:t>discriminatory</w:t>
      </w:r>
      <w:r w:rsidR="00454FE0" w:rsidRPr="454494DE">
        <w:rPr>
          <w:rFonts w:asciiTheme="minorHAnsi" w:hAnsiTheme="minorHAnsi"/>
          <w:sz w:val="22"/>
          <w:szCs w:val="22"/>
        </w:rPr>
        <w:t xml:space="preserve"> </w:t>
      </w:r>
      <w:r w:rsidR="00FC5E40" w:rsidRPr="454494DE">
        <w:rPr>
          <w:rFonts w:asciiTheme="minorHAnsi" w:hAnsiTheme="minorHAnsi"/>
          <w:sz w:val="22"/>
          <w:szCs w:val="22"/>
        </w:rPr>
        <w:t xml:space="preserve">to diversity, race or culture </w:t>
      </w:r>
      <w:r w:rsidR="00454FE0" w:rsidRPr="454494DE">
        <w:rPr>
          <w:rFonts w:asciiTheme="minorHAnsi" w:hAnsiTheme="minorHAnsi"/>
          <w:sz w:val="22"/>
          <w:szCs w:val="22"/>
        </w:rPr>
        <w:t>are</w:t>
      </w:r>
      <w:r w:rsidR="00DD6257" w:rsidRPr="454494DE">
        <w:rPr>
          <w:rFonts w:asciiTheme="minorHAnsi" w:hAnsiTheme="minorHAnsi"/>
          <w:sz w:val="22"/>
          <w:szCs w:val="22"/>
        </w:rPr>
        <w:t xml:space="preserve"> prohibited.  </w:t>
      </w:r>
      <w:r w:rsidR="00DD6257" w:rsidRPr="454494DE">
        <w:rPr>
          <w:rFonts w:asciiTheme="minorHAnsi" w:hAnsiTheme="minorHAnsi"/>
          <w:b/>
          <w:bCs/>
          <w:sz w:val="22"/>
          <w:szCs w:val="22"/>
        </w:rPr>
        <w:t>Hats</w:t>
      </w:r>
      <w:r w:rsidR="003F5CF9" w:rsidRPr="454494DE">
        <w:rPr>
          <w:rFonts w:asciiTheme="minorHAnsi" w:hAnsiTheme="minorHAnsi"/>
          <w:b/>
          <w:bCs/>
          <w:sz w:val="22"/>
          <w:szCs w:val="22"/>
        </w:rPr>
        <w:t xml:space="preserve"> and </w:t>
      </w:r>
      <w:r w:rsidRPr="454494DE">
        <w:rPr>
          <w:rFonts w:asciiTheme="minorHAnsi" w:hAnsiTheme="minorHAnsi"/>
          <w:b/>
          <w:bCs/>
          <w:sz w:val="22"/>
          <w:szCs w:val="22"/>
        </w:rPr>
        <w:t>hoods</w:t>
      </w:r>
      <w:r w:rsidR="00DD6257" w:rsidRPr="454494DE">
        <w:rPr>
          <w:rFonts w:asciiTheme="minorHAnsi" w:hAnsiTheme="minorHAnsi"/>
          <w:b/>
          <w:bCs/>
          <w:sz w:val="22"/>
          <w:szCs w:val="22"/>
        </w:rPr>
        <w:t xml:space="preserve"> </w:t>
      </w:r>
      <w:r w:rsidR="00A851AD" w:rsidRPr="454494DE">
        <w:rPr>
          <w:rFonts w:asciiTheme="minorHAnsi" w:hAnsiTheme="minorHAnsi"/>
          <w:b/>
          <w:bCs/>
          <w:sz w:val="22"/>
          <w:szCs w:val="22"/>
        </w:rPr>
        <w:t xml:space="preserve">that obscure identity </w:t>
      </w:r>
      <w:proofErr w:type="gramStart"/>
      <w:r w:rsidRPr="454494DE">
        <w:rPr>
          <w:rFonts w:asciiTheme="minorHAnsi" w:hAnsiTheme="minorHAnsi"/>
          <w:b/>
          <w:bCs/>
          <w:sz w:val="22"/>
          <w:szCs w:val="22"/>
        </w:rPr>
        <w:t>are</w:t>
      </w:r>
      <w:proofErr w:type="gramEnd"/>
      <w:r w:rsidRPr="454494DE">
        <w:rPr>
          <w:rFonts w:asciiTheme="minorHAnsi" w:hAnsiTheme="minorHAnsi"/>
          <w:b/>
          <w:bCs/>
          <w:sz w:val="22"/>
          <w:szCs w:val="22"/>
        </w:rPr>
        <w:t xml:space="preserve"> n</w:t>
      </w:r>
      <w:r w:rsidR="00ED61F0" w:rsidRPr="454494DE">
        <w:rPr>
          <w:rFonts w:asciiTheme="minorHAnsi" w:hAnsiTheme="minorHAnsi"/>
          <w:b/>
          <w:bCs/>
          <w:sz w:val="22"/>
          <w:szCs w:val="22"/>
        </w:rPr>
        <w:t>ot to be worn</w:t>
      </w:r>
      <w:r w:rsidR="00ED61F0" w:rsidRPr="454494DE">
        <w:rPr>
          <w:rFonts w:asciiTheme="minorHAnsi" w:hAnsiTheme="minorHAnsi"/>
          <w:sz w:val="22"/>
          <w:szCs w:val="22"/>
        </w:rPr>
        <w:t xml:space="preserve"> in the building for safety reasons</w:t>
      </w:r>
      <w:r w:rsidRPr="454494DE">
        <w:rPr>
          <w:rFonts w:asciiTheme="minorHAnsi" w:hAnsiTheme="minorHAnsi"/>
          <w:sz w:val="22"/>
          <w:szCs w:val="22"/>
        </w:rPr>
        <w:t xml:space="preserve">. </w:t>
      </w:r>
      <w:r w:rsidR="00A851AD" w:rsidRPr="454494DE">
        <w:rPr>
          <w:rFonts w:asciiTheme="minorHAnsi" w:hAnsiTheme="minorHAnsi"/>
          <w:sz w:val="22"/>
          <w:szCs w:val="22"/>
        </w:rPr>
        <w:t xml:space="preserve">There are a few times when this is relaxed for special theme days or in the case of religious/cultural practices (in line with the Canadian Charter of Rights and Freedoms). </w:t>
      </w:r>
      <w:r w:rsidR="00062B32" w:rsidRPr="454494DE">
        <w:rPr>
          <w:rFonts w:asciiTheme="minorHAnsi" w:hAnsiTheme="minorHAnsi"/>
          <w:sz w:val="22"/>
          <w:szCs w:val="22"/>
        </w:rPr>
        <w:t>F</w:t>
      </w:r>
      <w:r w:rsidR="00F93649" w:rsidRPr="454494DE">
        <w:rPr>
          <w:rFonts w:asciiTheme="minorHAnsi" w:hAnsiTheme="minorHAnsi"/>
          <w:sz w:val="22"/>
          <w:szCs w:val="22"/>
        </w:rPr>
        <w:t>ootwear is</w:t>
      </w:r>
      <w:r w:rsidRPr="454494DE">
        <w:rPr>
          <w:rFonts w:asciiTheme="minorHAnsi" w:hAnsiTheme="minorHAnsi"/>
          <w:sz w:val="22"/>
          <w:szCs w:val="22"/>
        </w:rPr>
        <w:t xml:space="preserve"> </w:t>
      </w:r>
      <w:r w:rsidR="00F93649" w:rsidRPr="454494DE">
        <w:rPr>
          <w:rFonts w:asciiTheme="minorHAnsi" w:hAnsiTheme="minorHAnsi"/>
          <w:sz w:val="22"/>
          <w:szCs w:val="22"/>
        </w:rPr>
        <w:t xml:space="preserve">to </w:t>
      </w:r>
      <w:r w:rsidRPr="454494DE">
        <w:rPr>
          <w:rFonts w:asciiTheme="minorHAnsi" w:hAnsiTheme="minorHAnsi"/>
          <w:sz w:val="22"/>
          <w:szCs w:val="22"/>
        </w:rPr>
        <w:t xml:space="preserve">be </w:t>
      </w:r>
      <w:proofErr w:type="gramStart"/>
      <w:r w:rsidRPr="454494DE">
        <w:rPr>
          <w:rFonts w:asciiTheme="minorHAnsi" w:hAnsiTheme="minorHAnsi"/>
          <w:sz w:val="22"/>
          <w:szCs w:val="22"/>
        </w:rPr>
        <w:t>worn at all times</w:t>
      </w:r>
      <w:proofErr w:type="gramEnd"/>
      <w:r w:rsidRPr="454494DE">
        <w:rPr>
          <w:rFonts w:asciiTheme="minorHAnsi" w:hAnsiTheme="minorHAnsi"/>
          <w:sz w:val="22"/>
          <w:szCs w:val="22"/>
        </w:rPr>
        <w:t>. Any student in violation of this code will be notified and reques</w:t>
      </w:r>
      <w:r w:rsidR="00ED61F0" w:rsidRPr="454494DE">
        <w:rPr>
          <w:rFonts w:asciiTheme="minorHAnsi" w:hAnsiTheme="minorHAnsi"/>
          <w:sz w:val="22"/>
          <w:szCs w:val="22"/>
        </w:rPr>
        <w:t>ted to change</w:t>
      </w:r>
      <w:r w:rsidR="00DA7A6D" w:rsidRPr="454494DE">
        <w:rPr>
          <w:rFonts w:asciiTheme="minorHAnsi" w:hAnsiTheme="minorHAnsi"/>
          <w:sz w:val="22"/>
          <w:szCs w:val="22"/>
        </w:rPr>
        <w:t xml:space="preserve"> or cover the offending items</w:t>
      </w:r>
      <w:r w:rsidRPr="454494DE">
        <w:rPr>
          <w:rFonts w:asciiTheme="minorHAnsi" w:hAnsiTheme="minorHAnsi"/>
          <w:sz w:val="22"/>
          <w:szCs w:val="22"/>
        </w:rPr>
        <w:t>.  Parent conference will be held when deemed necessary. Repe</w:t>
      </w:r>
      <w:r w:rsidR="00DA7A6D" w:rsidRPr="454494DE">
        <w:rPr>
          <w:rFonts w:asciiTheme="minorHAnsi" w:hAnsiTheme="minorHAnsi"/>
          <w:sz w:val="22"/>
          <w:szCs w:val="22"/>
        </w:rPr>
        <w:t>ated o</w:t>
      </w:r>
      <w:r w:rsidRPr="454494DE">
        <w:rPr>
          <w:rFonts w:asciiTheme="minorHAnsi" w:hAnsiTheme="minorHAnsi"/>
          <w:sz w:val="22"/>
          <w:szCs w:val="22"/>
        </w:rPr>
        <w:t xml:space="preserve">ffences </w:t>
      </w:r>
      <w:r w:rsidR="006354AF" w:rsidRPr="454494DE">
        <w:rPr>
          <w:rFonts w:asciiTheme="minorHAnsi" w:hAnsiTheme="minorHAnsi"/>
          <w:sz w:val="22"/>
          <w:szCs w:val="22"/>
        </w:rPr>
        <w:t>will</w:t>
      </w:r>
      <w:r w:rsidRPr="454494DE">
        <w:rPr>
          <w:rFonts w:asciiTheme="minorHAnsi" w:hAnsiTheme="minorHAnsi"/>
          <w:sz w:val="22"/>
          <w:szCs w:val="22"/>
        </w:rPr>
        <w:t xml:space="preserve"> </w:t>
      </w:r>
      <w:r w:rsidR="00DA7A6D" w:rsidRPr="454494DE">
        <w:rPr>
          <w:rFonts w:asciiTheme="minorHAnsi" w:hAnsiTheme="minorHAnsi"/>
          <w:sz w:val="22"/>
          <w:szCs w:val="22"/>
        </w:rPr>
        <w:t xml:space="preserve">be seen as defiance and </w:t>
      </w:r>
      <w:r w:rsidR="3B471349" w:rsidRPr="454494DE">
        <w:rPr>
          <w:rFonts w:asciiTheme="minorHAnsi" w:hAnsiTheme="minorHAnsi"/>
          <w:sz w:val="22"/>
          <w:szCs w:val="22"/>
        </w:rPr>
        <w:t xml:space="preserve">appropriate discipline will result. </w:t>
      </w:r>
      <w:r w:rsidR="00C01D9B" w:rsidRPr="454494DE">
        <w:rPr>
          <w:rFonts w:asciiTheme="minorHAnsi" w:hAnsiTheme="minorHAnsi"/>
          <w:sz w:val="22"/>
          <w:szCs w:val="22"/>
        </w:rPr>
        <w:t xml:space="preserve"> </w:t>
      </w:r>
    </w:p>
    <w:p w14:paraId="6F45B24C" w14:textId="77777777" w:rsidR="00C01D9B" w:rsidRDefault="00C01D9B" w:rsidP="00AC4EBD">
      <w:pPr>
        <w:rPr>
          <w:rFonts w:asciiTheme="minorHAnsi" w:hAnsiTheme="minorHAnsi"/>
          <w:sz w:val="22"/>
          <w:szCs w:val="22"/>
        </w:rPr>
      </w:pPr>
    </w:p>
    <w:p w14:paraId="5FD5EDBE" w14:textId="77777777" w:rsidR="00AC4EBD" w:rsidRPr="00DA7A6D" w:rsidRDefault="00C01D9B" w:rsidP="00AC4EBD">
      <w:pPr>
        <w:rPr>
          <w:rFonts w:asciiTheme="minorHAnsi" w:hAnsiTheme="minorHAnsi"/>
          <w:b/>
          <w:bCs/>
          <w:sz w:val="22"/>
          <w:szCs w:val="22"/>
        </w:rPr>
      </w:pPr>
      <w:r w:rsidRPr="00DA7A6D">
        <w:rPr>
          <w:rFonts w:asciiTheme="minorHAnsi" w:hAnsiTheme="minorHAnsi"/>
          <w:b/>
          <w:bCs/>
          <w:sz w:val="22"/>
          <w:szCs w:val="22"/>
        </w:rPr>
        <w:t>Students are expected to change into athletic clothing and footwear for Physical Education classes.</w:t>
      </w:r>
      <w:r w:rsidR="00AC4EBD" w:rsidRPr="00DA7A6D">
        <w:rPr>
          <w:rFonts w:asciiTheme="minorHAnsi" w:hAnsiTheme="minorHAnsi"/>
          <w:b/>
          <w:bCs/>
          <w:sz w:val="22"/>
          <w:szCs w:val="22"/>
        </w:rPr>
        <w:t xml:space="preserve"> </w:t>
      </w:r>
    </w:p>
    <w:p w14:paraId="2D0E6DAA" w14:textId="77777777" w:rsidR="00AC4EBD" w:rsidRPr="00811B00" w:rsidRDefault="00AC4EBD" w:rsidP="005616FA">
      <w:pPr>
        <w:pStyle w:val="NoSpacing"/>
        <w:rPr>
          <w:b/>
          <w:bCs/>
          <w:i/>
          <w:sz w:val="16"/>
          <w:szCs w:val="16"/>
          <w:lang w:val="en-GB"/>
        </w:rPr>
      </w:pPr>
    </w:p>
    <w:p w14:paraId="0E0883C9" w14:textId="2844D232" w:rsidR="005616FA" w:rsidRPr="00E428BD" w:rsidRDefault="00CA16E6" w:rsidP="005616FA">
      <w:pPr>
        <w:pStyle w:val="NoSpacing"/>
        <w:rPr>
          <w:b/>
          <w:i/>
          <w:u w:val="single"/>
          <w:lang w:val="en-GB"/>
        </w:rPr>
      </w:pPr>
      <w:r w:rsidRPr="454494DE">
        <w:rPr>
          <w:b/>
          <w:bCs/>
          <w:i/>
          <w:iCs/>
          <w:u w:val="single"/>
          <w:lang w:val="en-GB"/>
        </w:rPr>
        <w:lastRenderedPageBreak/>
        <w:t>CELL PHONES</w:t>
      </w:r>
      <w:r w:rsidR="008616F9" w:rsidRPr="454494DE">
        <w:rPr>
          <w:b/>
          <w:bCs/>
          <w:i/>
          <w:iCs/>
          <w:u w:val="single"/>
          <w:lang w:val="en-GB"/>
        </w:rPr>
        <w:t xml:space="preserve"> and TECHNOLOGY</w:t>
      </w:r>
    </w:p>
    <w:p w14:paraId="2F60B57E" w14:textId="118486C9" w:rsidR="3FCF6D63" w:rsidRDefault="3FCF6D63" w:rsidP="22855BA1">
      <w:pPr>
        <w:pStyle w:val="NoSpacing"/>
        <w:rPr>
          <w:lang w:val="en-GB"/>
        </w:rPr>
      </w:pPr>
      <w:r w:rsidRPr="22855BA1">
        <w:rPr>
          <w:highlight w:val="yellow"/>
          <w:lang w:val="en-GB"/>
        </w:rPr>
        <w:t>Cell phones and personal electronic devices are not permitted in classrooms during instructional time. All electronic devices are to be kept in lockers or at home. Should electronic devices be required for a learning activity, teachers will inform students 24 hours in advance of the time required.</w:t>
      </w:r>
      <w:r w:rsidRPr="22855BA1">
        <w:rPr>
          <w:lang w:val="en-GB"/>
        </w:rPr>
        <w:t xml:space="preserve"> </w:t>
      </w:r>
    </w:p>
    <w:p w14:paraId="243D2FBC" w14:textId="5A8056BC" w:rsidR="3FCF6D63" w:rsidRDefault="3FCF6D63" w:rsidP="454494DE">
      <w:pPr>
        <w:pStyle w:val="NoSpacing"/>
        <w:rPr>
          <w:lang w:val="en-GB"/>
        </w:rPr>
      </w:pPr>
      <w:r w:rsidRPr="22855BA1">
        <w:rPr>
          <w:lang w:val="en-GB"/>
        </w:rPr>
        <w:t>Instructional time means:</w:t>
      </w:r>
    </w:p>
    <w:p w14:paraId="31B862EC" w14:textId="57CF1FE2" w:rsidR="3FCF6D63" w:rsidRDefault="3FCF6D63" w:rsidP="22855BA1">
      <w:pPr>
        <w:pStyle w:val="NoSpacing"/>
        <w:numPr>
          <w:ilvl w:val="0"/>
          <w:numId w:val="1"/>
        </w:numPr>
        <w:rPr>
          <w:i/>
          <w:iCs/>
          <w:highlight w:val="green"/>
        </w:rPr>
      </w:pPr>
      <w:r w:rsidRPr="22855BA1">
        <w:t>During each structured course/class</w:t>
      </w:r>
      <w:r w:rsidR="75AD0E6B" w:rsidRPr="22855BA1">
        <w:t xml:space="preserve"> (from 8:20 am until 3:05 pm e</w:t>
      </w:r>
      <w:r w:rsidR="75AD0E6B" w:rsidRPr="22855BA1">
        <w:rPr>
          <w:i/>
          <w:iCs/>
        </w:rPr>
        <w:t>xcept for nutrition break, transitions and lunch time)</w:t>
      </w:r>
    </w:p>
    <w:p w14:paraId="54C53CEB" w14:textId="09E46C9C" w:rsidR="3FCF6D63" w:rsidRDefault="3FCF6D63" w:rsidP="454494DE">
      <w:pPr>
        <w:pStyle w:val="NoSpacing"/>
        <w:numPr>
          <w:ilvl w:val="0"/>
          <w:numId w:val="1"/>
        </w:numPr>
        <w:rPr>
          <w:lang w:val="en-GB"/>
        </w:rPr>
      </w:pPr>
      <w:r w:rsidRPr="454494DE">
        <w:rPr>
          <w:lang w:val="en-GB"/>
        </w:rPr>
        <w:t>Assemblies and Presentations that are scheduled during school time</w:t>
      </w:r>
    </w:p>
    <w:p w14:paraId="514D92CC" w14:textId="08ACD6AB" w:rsidR="3FCF6D63" w:rsidRDefault="3FCF6D63" w:rsidP="454494DE">
      <w:pPr>
        <w:pStyle w:val="NoSpacing"/>
        <w:numPr>
          <w:ilvl w:val="0"/>
          <w:numId w:val="1"/>
        </w:numPr>
      </w:pPr>
      <w:r w:rsidRPr="454494DE">
        <w:t>Co-curricular events as advised by their teachers.</w:t>
      </w:r>
    </w:p>
    <w:p w14:paraId="0E1E46D1" w14:textId="68E6DF8F" w:rsidR="00C01D9B" w:rsidRPr="00811B00" w:rsidRDefault="00874D98" w:rsidP="454494DE">
      <w:pPr>
        <w:pStyle w:val="NoSpacing"/>
      </w:pPr>
      <w:r w:rsidRPr="5C6C55C8">
        <w:rPr>
          <w:b/>
          <w:bCs/>
          <w:i/>
          <w:iCs/>
          <w:highlight w:val="yellow"/>
        </w:rPr>
        <w:t xml:space="preserve">Cell phones </w:t>
      </w:r>
      <w:r w:rsidR="00D64EA2" w:rsidRPr="5C6C55C8">
        <w:rPr>
          <w:b/>
          <w:bCs/>
          <w:i/>
          <w:iCs/>
          <w:highlight w:val="yellow"/>
        </w:rPr>
        <w:t xml:space="preserve">and/or cameras </w:t>
      </w:r>
      <w:r w:rsidRPr="5C6C55C8">
        <w:rPr>
          <w:b/>
          <w:bCs/>
          <w:i/>
          <w:iCs/>
          <w:highlight w:val="yellow"/>
        </w:rPr>
        <w:t xml:space="preserve">are </w:t>
      </w:r>
      <w:r w:rsidRPr="5C6C55C8">
        <w:rPr>
          <w:b/>
          <w:bCs/>
          <w:i/>
          <w:iCs/>
          <w:highlight w:val="yellow"/>
          <w:u w:val="single"/>
        </w:rPr>
        <w:t>never</w:t>
      </w:r>
      <w:r w:rsidRPr="5C6C55C8">
        <w:rPr>
          <w:b/>
          <w:bCs/>
          <w:i/>
          <w:iCs/>
          <w:highlight w:val="yellow"/>
        </w:rPr>
        <w:t xml:space="preserve"> to be used in changing rooms or washrooms.</w:t>
      </w:r>
      <w:r w:rsidR="00AC5014" w:rsidRPr="5C6C55C8">
        <w:t xml:space="preserve"> </w:t>
      </w:r>
      <w:r w:rsidR="00AC5014" w:rsidRPr="5C6C55C8">
        <w:rPr>
          <w:b/>
          <w:bCs/>
        </w:rPr>
        <w:t>At no time, can a person take, send or post electronically a picture or video of students or staff members without their knowledge and permission OR use the picture/video for an unethical or illegal purpose.</w:t>
      </w:r>
      <w:r w:rsidR="7302A420" w:rsidRPr="5C6C55C8">
        <w:rPr>
          <w:b/>
          <w:bCs/>
        </w:rPr>
        <w:t xml:space="preserve"> </w:t>
      </w:r>
      <w:r w:rsidR="7302A420" w:rsidRPr="5C6C55C8">
        <w:t xml:space="preserve">Students who do not meet these expectations will be referred to school administration.  </w:t>
      </w:r>
    </w:p>
    <w:p w14:paraId="61B8625B" w14:textId="4148F6AC" w:rsidR="00C01D9B" w:rsidRPr="00811B00" w:rsidRDefault="00C01D9B" w:rsidP="454494DE">
      <w:pPr>
        <w:pStyle w:val="NoSpacing"/>
        <w:rPr>
          <w:b/>
          <w:bCs/>
          <w:lang w:val="en-GB"/>
        </w:rPr>
      </w:pPr>
    </w:p>
    <w:p w14:paraId="5C662F6E" w14:textId="77777777" w:rsidR="002F6456" w:rsidRPr="00811B00" w:rsidRDefault="002F6456" w:rsidP="005616FA">
      <w:pPr>
        <w:pStyle w:val="NoSpacing"/>
        <w:rPr>
          <w:sz w:val="16"/>
          <w:szCs w:val="16"/>
          <w:lang w:val="en-GB"/>
        </w:rPr>
      </w:pPr>
    </w:p>
    <w:p w14:paraId="5736717E" w14:textId="77777777" w:rsidR="00AC4EBD" w:rsidRPr="00C11432" w:rsidRDefault="00CA16E6" w:rsidP="00AC4EBD">
      <w:pPr>
        <w:widowControl w:val="0"/>
        <w:tabs>
          <w:tab w:val="left" w:pos="43"/>
        </w:tabs>
        <w:spacing w:line="225" w:lineRule="auto"/>
        <w:rPr>
          <w:rFonts w:asciiTheme="minorHAnsi" w:hAnsiTheme="minorHAnsi"/>
          <w:b/>
          <w:bCs/>
          <w:i/>
          <w:sz w:val="22"/>
          <w:szCs w:val="22"/>
          <w:u w:val="single"/>
        </w:rPr>
      </w:pPr>
      <w:r>
        <w:rPr>
          <w:rFonts w:asciiTheme="minorHAnsi" w:hAnsiTheme="minorHAnsi"/>
          <w:b/>
          <w:bCs/>
          <w:i/>
          <w:sz w:val="22"/>
          <w:szCs w:val="22"/>
          <w:u w:val="single"/>
        </w:rPr>
        <w:t>STUDENT PUBLICATIONS</w:t>
      </w:r>
    </w:p>
    <w:p w14:paraId="5EACC324" w14:textId="77777777" w:rsidR="00E033EC" w:rsidRPr="002C50D2" w:rsidRDefault="00AC4EBD" w:rsidP="002C50D2">
      <w:pPr>
        <w:widowControl w:val="0"/>
        <w:tabs>
          <w:tab w:val="left" w:pos="43"/>
        </w:tabs>
        <w:rPr>
          <w:rFonts w:asciiTheme="minorHAnsi" w:hAnsiTheme="minorHAnsi"/>
          <w:sz w:val="22"/>
          <w:szCs w:val="22"/>
        </w:rPr>
      </w:pPr>
      <w:r w:rsidRPr="008B3932">
        <w:rPr>
          <w:rFonts w:asciiTheme="minorHAnsi" w:hAnsiTheme="minorHAnsi"/>
          <w:sz w:val="22"/>
          <w:szCs w:val="22"/>
        </w:rPr>
        <w:t xml:space="preserve">No item concerning the school is to be published by any student </w:t>
      </w:r>
      <w:proofErr w:type="gramStart"/>
      <w:r w:rsidRPr="008B3932">
        <w:rPr>
          <w:rFonts w:asciiTheme="minorHAnsi" w:hAnsiTheme="minorHAnsi"/>
          <w:sz w:val="22"/>
          <w:szCs w:val="22"/>
        </w:rPr>
        <w:t>of</w:t>
      </w:r>
      <w:proofErr w:type="gramEnd"/>
      <w:r w:rsidRPr="008B3932">
        <w:rPr>
          <w:rFonts w:asciiTheme="minorHAnsi" w:hAnsiTheme="minorHAnsi"/>
          <w:sz w:val="22"/>
          <w:szCs w:val="22"/>
        </w:rPr>
        <w:t xml:space="preserve"> the school without the item being first reviewed </w:t>
      </w:r>
      <w:r w:rsidR="002551F9">
        <w:rPr>
          <w:rFonts w:asciiTheme="minorHAnsi" w:hAnsiTheme="minorHAnsi"/>
          <w:sz w:val="22"/>
          <w:szCs w:val="22"/>
        </w:rPr>
        <w:t xml:space="preserve">by </w:t>
      </w:r>
      <w:r w:rsidRPr="008B3932">
        <w:rPr>
          <w:rFonts w:asciiTheme="minorHAnsi" w:hAnsiTheme="minorHAnsi"/>
          <w:sz w:val="22"/>
          <w:szCs w:val="22"/>
        </w:rPr>
        <w:t xml:space="preserve">administration or others appointed by the administration.  </w:t>
      </w:r>
      <w:r w:rsidRPr="008B3932">
        <w:rPr>
          <w:rFonts w:asciiTheme="minorHAnsi" w:hAnsiTheme="minorHAnsi"/>
          <w:b/>
          <w:sz w:val="22"/>
          <w:szCs w:val="22"/>
        </w:rPr>
        <w:t>Posting of digital images on any venue is restricted to Policy 311.</w:t>
      </w:r>
      <w:r w:rsidR="008B3932">
        <w:rPr>
          <w:rFonts w:asciiTheme="minorHAnsi" w:hAnsiTheme="minorHAnsi"/>
          <w:b/>
          <w:sz w:val="22"/>
          <w:szCs w:val="22"/>
        </w:rPr>
        <w:t xml:space="preserve"> </w:t>
      </w:r>
      <w:r w:rsidRPr="008B3932">
        <w:rPr>
          <w:rFonts w:asciiTheme="minorHAnsi" w:hAnsiTheme="minorHAnsi"/>
          <w:sz w:val="22"/>
          <w:szCs w:val="22"/>
        </w:rPr>
        <w:t>Only posters or announcements pertaining to school-related activities or events will be permitted. None of</w:t>
      </w:r>
      <w:r w:rsidRPr="008B3932">
        <w:rPr>
          <w:rFonts w:asciiTheme="minorHAnsi" w:hAnsiTheme="minorHAnsi" w:cs="Helvetica"/>
          <w:sz w:val="22"/>
          <w:szCs w:val="22"/>
        </w:rPr>
        <w:t xml:space="preserve"> </w:t>
      </w:r>
      <w:r w:rsidRPr="008B3932">
        <w:rPr>
          <w:rFonts w:asciiTheme="minorHAnsi" w:hAnsiTheme="minorHAnsi"/>
          <w:sz w:val="22"/>
          <w:szCs w:val="22"/>
        </w:rPr>
        <w:t>the above are to be placed in view in the school building without the appro</w:t>
      </w:r>
      <w:r w:rsidR="002551F9">
        <w:rPr>
          <w:rFonts w:asciiTheme="minorHAnsi" w:hAnsiTheme="minorHAnsi"/>
          <w:sz w:val="22"/>
          <w:szCs w:val="22"/>
        </w:rPr>
        <w:t>val of the teacher advisor and</w:t>
      </w:r>
      <w:r w:rsidRPr="008B3932">
        <w:rPr>
          <w:rFonts w:asciiTheme="minorHAnsi" w:hAnsiTheme="minorHAnsi"/>
          <w:sz w:val="22"/>
          <w:szCs w:val="22"/>
        </w:rPr>
        <w:t xml:space="preserve"> administration.</w:t>
      </w:r>
    </w:p>
    <w:p w14:paraId="24C72A26" w14:textId="77777777" w:rsidR="00E033EC" w:rsidRPr="00811B00" w:rsidRDefault="00E033EC" w:rsidP="00E033EC">
      <w:pPr>
        <w:pStyle w:val="NoSpacing"/>
        <w:rPr>
          <w:b/>
          <w:i/>
          <w:sz w:val="16"/>
          <w:szCs w:val="16"/>
          <w:lang w:val="en-GB"/>
        </w:rPr>
      </w:pPr>
    </w:p>
    <w:p w14:paraId="07A8C721" w14:textId="77777777" w:rsidR="009269C2" w:rsidRPr="00811B00" w:rsidRDefault="009269C2" w:rsidP="00E033EC">
      <w:pPr>
        <w:pStyle w:val="NoSpacing"/>
        <w:rPr>
          <w:b/>
          <w:i/>
          <w:sz w:val="16"/>
          <w:szCs w:val="16"/>
          <w:lang w:val="en-GB"/>
        </w:rPr>
      </w:pPr>
    </w:p>
    <w:p w14:paraId="265DD7F0" w14:textId="77777777" w:rsidR="00E64242" w:rsidRPr="00C11432" w:rsidRDefault="00CA16E6" w:rsidP="00E64242">
      <w:pPr>
        <w:pStyle w:val="Heading6"/>
        <w:spacing w:line="225" w:lineRule="auto"/>
        <w:rPr>
          <w:rFonts w:asciiTheme="minorHAnsi" w:hAnsiTheme="minorHAnsi"/>
          <w:b/>
          <w:i/>
          <w:color w:val="auto"/>
          <w:sz w:val="22"/>
          <w:szCs w:val="22"/>
          <w:u w:val="single"/>
        </w:rPr>
      </w:pPr>
      <w:r>
        <w:rPr>
          <w:rFonts w:asciiTheme="minorHAnsi" w:hAnsiTheme="minorHAnsi"/>
          <w:b/>
          <w:i/>
          <w:color w:val="auto"/>
          <w:sz w:val="22"/>
          <w:szCs w:val="22"/>
          <w:u w:val="single"/>
        </w:rPr>
        <w:t>STUDENT COUNCIL</w:t>
      </w:r>
    </w:p>
    <w:p w14:paraId="7931E654" w14:textId="6C4D3D35" w:rsidR="00E64242" w:rsidRDefault="00E64242" w:rsidP="00EA0C6A">
      <w:pPr>
        <w:widowControl w:val="0"/>
        <w:rPr>
          <w:rFonts w:asciiTheme="minorHAnsi" w:hAnsiTheme="minorHAnsi"/>
          <w:sz w:val="22"/>
          <w:szCs w:val="22"/>
          <w:lang w:val="en-GB"/>
        </w:rPr>
      </w:pPr>
      <w:r w:rsidRPr="008B3932">
        <w:rPr>
          <w:rFonts w:asciiTheme="minorHAnsi" w:hAnsiTheme="minorHAnsi"/>
          <w:sz w:val="22"/>
          <w:szCs w:val="22"/>
          <w:lang w:val="en-GB"/>
        </w:rPr>
        <w:t>All s</w:t>
      </w:r>
      <w:r w:rsidR="009269C2">
        <w:rPr>
          <w:rFonts w:asciiTheme="minorHAnsi" w:hAnsiTheme="minorHAnsi"/>
          <w:sz w:val="22"/>
          <w:szCs w:val="22"/>
          <w:lang w:val="en-GB"/>
        </w:rPr>
        <w:t xml:space="preserve">tudent activities </w:t>
      </w:r>
      <w:r w:rsidRPr="008B3932">
        <w:rPr>
          <w:rFonts w:asciiTheme="minorHAnsi" w:hAnsiTheme="minorHAnsi"/>
          <w:sz w:val="22"/>
          <w:szCs w:val="22"/>
          <w:lang w:val="en-GB"/>
        </w:rPr>
        <w:t xml:space="preserve">are conducted under the umbrella of the Student Council. </w:t>
      </w:r>
      <w:r w:rsidR="001511FA">
        <w:rPr>
          <w:rFonts w:asciiTheme="minorHAnsi" w:hAnsiTheme="minorHAnsi"/>
          <w:sz w:val="22"/>
          <w:szCs w:val="22"/>
          <w:lang w:val="en-GB"/>
        </w:rPr>
        <w:t>School administration must give final approval</w:t>
      </w:r>
      <w:r w:rsidR="00276A99">
        <w:rPr>
          <w:rFonts w:asciiTheme="minorHAnsi" w:hAnsiTheme="minorHAnsi"/>
          <w:sz w:val="22"/>
          <w:szCs w:val="22"/>
          <w:lang w:val="en-GB"/>
        </w:rPr>
        <w:t xml:space="preserve"> for all events, </w:t>
      </w:r>
      <w:r w:rsidRPr="008B3932">
        <w:rPr>
          <w:rFonts w:asciiTheme="minorHAnsi" w:hAnsiTheme="minorHAnsi"/>
          <w:sz w:val="22"/>
          <w:szCs w:val="22"/>
          <w:lang w:val="en-GB"/>
        </w:rPr>
        <w:t>student activities, school programs</w:t>
      </w:r>
      <w:r w:rsidR="002402AA">
        <w:rPr>
          <w:rFonts w:asciiTheme="minorHAnsi" w:hAnsiTheme="minorHAnsi"/>
          <w:sz w:val="22"/>
          <w:szCs w:val="22"/>
          <w:lang w:val="en-GB"/>
        </w:rPr>
        <w:t xml:space="preserve"> or initiatives</w:t>
      </w:r>
      <w:r w:rsidR="00873132">
        <w:rPr>
          <w:rFonts w:asciiTheme="minorHAnsi" w:hAnsiTheme="minorHAnsi"/>
          <w:sz w:val="22"/>
          <w:szCs w:val="22"/>
          <w:lang w:val="en-GB"/>
        </w:rPr>
        <w:t xml:space="preserve"> planned by Student Council</w:t>
      </w:r>
      <w:r w:rsidRPr="008B3932">
        <w:rPr>
          <w:rFonts w:asciiTheme="minorHAnsi" w:hAnsiTheme="minorHAnsi"/>
          <w:sz w:val="22"/>
          <w:szCs w:val="22"/>
          <w:lang w:val="en-GB"/>
        </w:rPr>
        <w:t>.</w:t>
      </w:r>
      <w:r w:rsidR="00EA0C6A">
        <w:rPr>
          <w:rFonts w:asciiTheme="minorHAnsi" w:hAnsiTheme="minorHAnsi"/>
          <w:sz w:val="22"/>
          <w:szCs w:val="22"/>
          <w:lang w:val="en-GB"/>
        </w:rPr>
        <w:t xml:space="preserve"> </w:t>
      </w:r>
      <w:r w:rsidR="009269C2">
        <w:rPr>
          <w:rFonts w:asciiTheme="minorHAnsi" w:hAnsiTheme="minorHAnsi"/>
          <w:sz w:val="22"/>
          <w:szCs w:val="22"/>
          <w:lang w:val="en-GB"/>
        </w:rPr>
        <w:t>T</w:t>
      </w:r>
      <w:r w:rsidRPr="008B3932">
        <w:rPr>
          <w:rFonts w:asciiTheme="minorHAnsi" w:hAnsiTheme="minorHAnsi"/>
          <w:sz w:val="22"/>
          <w:szCs w:val="22"/>
          <w:lang w:val="en-GB"/>
        </w:rPr>
        <w:t>he administration of the school will</w:t>
      </w:r>
      <w:r w:rsidR="009269C2">
        <w:rPr>
          <w:rFonts w:asciiTheme="minorHAnsi" w:hAnsiTheme="minorHAnsi"/>
          <w:sz w:val="22"/>
          <w:szCs w:val="22"/>
          <w:lang w:val="en-GB"/>
        </w:rPr>
        <w:t xml:space="preserve"> </w:t>
      </w:r>
      <w:r w:rsidRPr="008B3932">
        <w:rPr>
          <w:rFonts w:asciiTheme="minorHAnsi" w:hAnsiTheme="minorHAnsi"/>
          <w:sz w:val="22"/>
          <w:szCs w:val="22"/>
          <w:lang w:val="en-GB"/>
        </w:rPr>
        <w:t xml:space="preserve">be receptive to any responsible representation from the Student </w:t>
      </w:r>
      <w:r w:rsidR="00873132" w:rsidRPr="008B3932">
        <w:rPr>
          <w:rFonts w:asciiTheme="minorHAnsi" w:hAnsiTheme="minorHAnsi"/>
          <w:sz w:val="22"/>
          <w:szCs w:val="22"/>
          <w:lang w:val="en-GB"/>
        </w:rPr>
        <w:t>Council and</w:t>
      </w:r>
      <w:r w:rsidRPr="008B3932">
        <w:rPr>
          <w:rFonts w:asciiTheme="minorHAnsi" w:hAnsiTheme="minorHAnsi"/>
          <w:sz w:val="22"/>
          <w:szCs w:val="22"/>
          <w:lang w:val="en-GB"/>
        </w:rPr>
        <w:t xml:space="preserve"> will </w:t>
      </w:r>
      <w:r w:rsidR="00454FE0">
        <w:rPr>
          <w:rFonts w:asciiTheme="minorHAnsi" w:hAnsiTheme="minorHAnsi"/>
          <w:sz w:val="22"/>
          <w:szCs w:val="22"/>
          <w:lang w:val="en-GB"/>
        </w:rPr>
        <w:t xml:space="preserve">engage in discussions </w:t>
      </w:r>
      <w:r w:rsidRPr="008B3932">
        <w:rPr>
          <w:rFonts w:asciiTheme="minorHAnsi" w:hAnsiTheme="minorHAnsi"/>
          <w:sz w:val="22"/>
          <w:szCs w:val="22"/>
          <w:lang w:val="en-GB"/>
        </w:rPr>
        <w:t>regarding any desired change</w:t>
      </w:r>
      <w:r w:rsidR="009269C2">
        <w:rPr>
          <w:rFonts w:asciiTheme="minorHAnsi" w:hAnsiTheme="minorHAnsi"/>
          <w:sz w:val="22"/>
          <w:szCs w:val="22"/>
          <w:lang w:val="en-GB"/>
        </w:rPr>
        <w:t xml:space="preserve">s or plans with respect to </w:t>
      </w:r>
      <w:r w:rsidRPr="008B3932">
        <w:rPr>
          <w:rFonts w:asciiTheme="minorHAnsi" w:hAnsiTheme="minorHAnsi"/>
          <w:sz w:val="22"/>
          <w:szCs w:val="22"/>
          <w:lang w:val="en-GB"/>
        </w:rPr>
        <w:t xml:space="preserve">school </w:t>
      </w:r>
      <w:r w:rsidR="00DA7A6D">
        <w:rPr>
          <w:rFonts w:asciiTheme="minorHAnsi" w:hAnsiTheme="minorHAnsi"/>
          <w:sz w:val="22"/>
          <w:szCs w:val="22"/>
          <w:lang w:val="en-GB"/>
        </w:rPr>
        <w:t xml:space="preserve">engagement and environment. </w:t>
      </w:r>
    </w:p>
    <w:p w14:paraId="4247BFCC" w14:textId="5595D9E3" w:rsidR="00575AC7" w:rsidRDefault="00575AC7" w:rsidP="00EA0C6A">
      <w:pPr>
        <w:widowControl w:val="0"/>
        <w:rPr>
          <w:rFonts w:asciiTheme="minorHAnsi" w:hAnsiTheme="minorHAnsi"/>
          <w:sz w:val="22"/>
          <w:szCs w:val="22"/>
          <w:lang w:val="en-GB"/>
        </w:rPr>
      </w:pPr>
    </w:p>
    <w:p w14:paraId="70D4BF11" w14:textId="77777777" w:rsidR="00575AC7" w:rsidRPr="008B3932" w:rsidRDefault="00575AC7" w:rsidP="00EA0C6A">
      <w:pPr>
        <w:widowControl w:val="0"/>
        <w:rPr>
          <w:rFonts w:asciiTheme="minorHAnsi" w:hAnsiTheme="minorHAnsi"/>
          <w:sz w:val="22"/>
          <w:szCs w:val="22"/>
          <w:lang w:val="en-GB"/>
        </w:rPr>
      </w:pPr>
    </w:p>
    <w:p w14:paraId="3939B527" w14:textId="77777777" w:rsidR="002551F9" w:rsidRPr="00C11432" w:rsidRDefault="002551F9" w:rsidP="002551F9">
      <w:pPr>
        <w:widowControl w:val="0"/>
        <w:tabs>
          <w:tab w:val="left" w:pos="43"/>
        </w:tabs>
        <w:rPr>
          <w:rFonts w:asciiTheme="minorHAnsi" w:hAnsiTheme="minorHAnsi"/>
          <w:b/>
          <w:bCs/>
          <w:i/>
          <w:sz w:val="22"/>
          <w:szCs w:val="22"/>
          <w:u w:val="single"/>
        </w:rPr>
      </w:pPr>
      <w:r>
        <w:rPr>
          <w:rFonts w:asciiTheme="minorHAnsi" w:hAnsiTheme="minorHAnsi"/>
          <w:b/>
          <w:bCs/>
          <w:i/>
          <w:sz w:val="22"/>
          <w:szCs w:val="22"/>
          <w:u w:val="single"/>
        </w:rPr>
        <w:t>TRANSCRIPTS</w:t>
      </w:r>
    </w:p>
    <w:p w14:paraId="273A5A8F" w14:textId="3BC79CB5" w:rsidR="00462715" w:rsidRPr="008F4EF8" w:rsidRDefault="002551F9" w:rsidP="008F4EF8">
      <w:pPr>
        <w:widowControl w:val="0"/>
        <w:tabs>
          <w:tab w:val="left" w:pos="0"/>
        </w:tabs>
        <w:rPr>
          <w:rFonts w:asciiTheme="minorHAnsi" w:hAnsiTheme="minorHAnsi"/>
          <w:sz w:val="22"/>
          <w:szCs w:val="22"/>
        </w:rPr>
      </w:pPr>
      <w:r w:rsidRPr="008B3932">
        <w:rPr>
          <w:rFonts w:asciiTheme="minorHAnsi" w:hAnsiTheme="minorHAnsi"/>
          <w:sz w:val="22"/>
          <w:szCs w:val="22"/>
        </w:rPr>
        <w:t>Transcripts will be issued upon request to post-secondary institutions, financial assistanc</w:t>
      </w:r>
      <w:r>
        <w:rPr>
          <w:rFonts w:asciiTheme="minorHAnsi" w:hAnsiTheme="minorHAnsi"/>
          <w:sz w:val="22"/>
          <w:szCs w:val="22"/>
        </w:rPr>
        <w:t xml:space="preserve">e committees, etc. at no charge </w:t>
      </w:r>
      <w:r w:rsidRPr="008B3932">
        <w:rPr>
          <w:rFonts w:asciiTheme="minorHAnsi" w:hAnsiTheme="minorHAnsi"/>
          <w:sz w:val="22"/>
          <w:szCs w:val="22"/>
        </w:rPr>
        <w:t>to current students.</w:t>
      </w:r>
      <w:r>
        <w:rPr>
          <w:rFonts w:asciiTheme="minorHAnsi" w:hAnsiTheme="minorHAnsi"/>
          <w:sz w:val="22"/>
          <w:szCs w:val="22"/>
        </w:rPr>
        <w:t xml:space="preserve"> </w:t>
      </w:r>
      <w:r w:rsidRPr="008B3932">
        <w:rPr>
          <w:rFonts w:asciiTheme="minorHAnsi" w:hAnsiTheme="minorHAnsi"/>
          <w:sz w:val="22"/>
          <w:szCs w:val="22"/>
        </w:rPr>
        <w:t xml:space="preserve">Requests should be made </w:t>
      </w:r>
      <w:r>
        <w:rPr>
          <w:rFonts w:asciiTheme="minorHAnsi" w:hAnsiTheme="minorHAnsi"/>
          <w:sz w:val="22"/>
          <w:szCs w:val="22"/>
        </w:rPr>
        <w:t xml:space="preserve">at the Office </w:t>
      </w:r>
      <w:r w:rsidRPr="008B3932">
        <w:rPr>
          <w:rFonts w:asciiTheme="minorHAnsi" w:hAnsiTheme="minorHAnsi"/>
          <w:sz w:val="22"/>
          <w:szCs w:val="22"/>
        </w:rPr>
        <w:t xml:space="preserve">at least </w:t>
      </w:r>
      <w:r w:rsidRPr="008B3932">
        <w:rPr>
          <w:rFonts w:asciiTheme="minorHAnsi" w:hAnsiTheme="minorHAnsi"/>
          <w:b/>
          <w:sz w:val="22"/>
          <w:szCs w:val="22"/>
        </w:rPr>
        <w:t>one week</w:t>
      </w:r>
      <w:r w:rsidRPr="008B3932">
        <w:rPr>
          <w:rFonts w:asciiTheme="minorHAnsi" w:hAnsiTheme="minorHAnsi"/>
          <w:sz w:val="22"/>
          <w:szCs w:val="22"/>
        </w:rPr>
        <w:t xml:space="preserve"> in advance of the date when the transcript is to be issued.</w:t>
      </w:r>
    </w:p>
    <w:p w14:paraId="10925AF3" w14:textId="77777777" w:rsidR="007F333B" w:rsidRDefault="007F333B" w:rsidP="00E64242">
      <w:pPr>
        <w:widowControl w:val="0"/>
        <w:spacing w:line="225" w:lineRule="auto"/>
        <w:rPr>
          <w:rFonts w:asciiTheme="minorHAnsi" w:hAnsiTheme="minorHAnsi"/>
          <w:b/>
          <w:bCs/>
          <w:i/>
          <w:sz w:val="18"/>
          <w:szCs w:val="18"/>
          <w:u w:val="single"/>
          <w:lang w:val="en-GB"/>
        </w:rPr>
      </w:pPr>
    </w:p>
    <w:p w14:paraId="7E41F2E8" w14:textId="77777777" w:rsidR="007F333B" w:rsidRDefault="007F333B" w:rsidP="00E64242">
      <w:pPr>
        <w:widowControl w:val="0"/>
        <w:spacing w:line="225" w:lineRule="auto"/>
        <w:rPr>
          <w:rFonts w:asciiTheme="minorHAnsi" w:hAnsiTheme="minorHAnsi"/>
          <w:b/>
          <w:bCs/>
          <w:i/>
          <w:sz w:val="18"/>
          <w:szCs w:val="18"/>
          <w:u w:val="single"/>
          <w:lang w:val="en-GB"/>
        </w:rPr>
      </w:pPr>
    </w:p>
    <w:p w14:paraId="1754CBB4" w14:textId="77777777" w:rsidR="00E64242" w:rsidRPr="00E94CC3" w:rsidRDefault="00CA16E6" w:rsidP="00E64242">
      <w:pPr>
        <w:widowControl w:val="0"/>
        <w:spacing w:line="225" w:lineRule="auto"/>
        <w:rPr>
          <w:rFonts w:asciiTheme="minorHAnsi" w:hAnsiTheme="minorHAnsi"/>
          <w:b/>
          <w:bCs/>
          <w:i/>
          <w:sz w:val="22"/>
          <w:szCs w:val="22"/>
          <w:u w:val="single"/>
          <w:lang w:val="en-GB"/>
        </w:rPr>
      </w:pPr>
      <w:r w:rsidRPr="00E94CC3">
        <w:rPr>
          <w:rFonts w:asciiTheme="minorHAnsi" w:hAnsiTheme="minorHAnsi"/>
          <w:b/>
          <w:bCs/>
          <w:i/>
          <w:sz w:val="22"/>
          <w:szCs w:val="22"/>
          <w:u w:val="single"/>
          <w:lang w:val="en-GB"/>
        </w:rPr>
        <w:t>GRADUATI</w:t>
      </w:r>
      <w:r w:rsidR="00E6426A" w:rsidRPr="00E94CC3">
        <w:rPr>
          <w:rFonts w:asciiTheme="minorHAnsi" w:hAnsiTheme="minorHAnsi"/>
          <w:b/>
          <w:bCs/>
          <w:i/>
          <w:sz w:val="22"/>
          <w:szCs w:val="22"/>
          <w:u w:val="single"/>
          <w:lang w:val="en-GB"/>
        </w:rPr>
        <w:t>ON REQUIREMENTS and GRADUATION</w:t>
      </w:r>
      <w:r w:rsidRPr="00E94CC3">
        <w:rPr>
          <w:rFonts w:asciiTheme="minorHAnsi" w:hAnsiTheme="minorHAnsi"/>
          <w:b/>
          <w:bCs/>
          <w:i/>
          <w:sz w:val="22"/>
          <w:szCs w:val="22"/>
          <w:u w:val="single"/>
          <w:lang w:val="en-GB"/>
        </w:rPr>
        <w:t xml:space="preserve"> CLASS ACTIVITIES</w:t>
      </w:r>
    </w:p>
    <w:p w14:paraId="2B176E0A" w14:textId="77777777" w:rsidR="00E94CC3" w:rsidRPr="00E94CC3" w:rsidRDefault="00E94CC3" w:rsidP="00057657">
      <w:pPr>
        <w:pStyle w:val="ListParagraph"/>
        <w:widowControl w:val="0"/>
        <w:numPr>
          <w:ilvl w:val="0"/>
          <w:numId w:val="24"/>
        </w:numPr>
        <w:ind w:left="360"/>
        <w:rPr>
          <w:rFonts w:asciiTheme="minorHAnsi" w:hAnsiTheme="minorHAnsi"/>
          <w:b/>
          <w:sz w:val="22"/>
          <w:szCs w:val="22"/>
        </w:rPr>
      </w:pPr>
      <w:r w:rsidRPr="00E94CC3">
        <w:rPr>
          <w:rFonts w:asciiTheme="minorHAnsi" w:hAnsiTheme="minorHAnsi"/>
          <w:b/>
          <w:sz w:val="22"/>
          <w:szCs w:val="22"/>
        </w:rPr>
        <w:t>Grad</w:t>
      </w:r>
      <w:r w:rsidR="002617B7">
        <w:rPr>
          <w:rFonts w:asciiTheme="minorHAnsi" w:hAnsiTheme="minorHAnsi"/>
          <w:b/>
          <w:sz w:val="22"/>
          <w:szCs w:val="22"/>
        </w:rPr>
        <w:t>uation</w:t>
      </w:r>
      <w:r w:rsidRPr="00E94CC3">
        <w:rPr>
          <w:rFonts w:asciiTheme="minorHAnsi" w:hAnsiTheme="minorHAnsi"/>
          <w:b/>
          <w:sz w:val="22"/>
          <w:szCs w:val="22"/>
        </w:rPr>
        <w:t xml:space="preserve"> Requirements – </w:t>
      </w:r>
    </w:p>
    <w:p w14:paraId="3CE55192" w14:textId="38B58F42" w:rsidR="00E6426A" w:rsidRPr="002B7884" w:rsidRDefault="007F333B" w:rsidP="22855BA1">
      <w:pPr>
        <w:pStyle w:val="ListParagraph"/>
        <w:widowControl w:val="0"/>
        <w:numPr>
          <w:ilvl w:val="0"/>
          <w:numId w:val="35"/>
        </w:numPr>
        <w:rPr>
          <w:rFonts w:asciiTheme="minorHAnsi" w:hAnsiTheme="minorHAnsi"/>
          <w:sz w:val="22"/>
          <w:szCs w:val="22"/>
        </w:rPr>
      </w:pPr>
      <w:r w:rsidRPr="22855BA1">
        <w:rPr>
          <w:rFonts w:asciiTheme="minorHAnsi" w:hAnsiTheme="minorHAnsi"/>
          <w:sz w:val="22"/>
          <w:szCs w:val="22"/>
        </w:rPr>
        <w:t>S</w:t>
      </w:r>
      <w:r w:rsidR="002B7884" w:rsidRPr="22855BA1">
        <w:rPr>
          <w:rFonts w:asciiTheme="minorHAnsi" w:hAnsiTheme="minorHAnsi"/>
          <w:sz w:val="22"/>
          <w:szCs w:val="22"/>
        </w:rPr>
        <w:t>tudent</w:t>
      </w:r>
      <w:r w:rsidRPr="22855BA1">
        <w:rPr>
          <w:rFonts w:asciiTheme="minorHAnsi" w:hAnsiTheme="minorHAnsi"/>
          <w:sz w:val="22"/>
          <w:szCs w:val="22"/>
        </w:rPr>
        <w:t>s</w:t>
      </w:r>
      <w:r w:rsidR="002B7884" w:rsidRPr="22855BA1">
        <w:rPr>
          <w:rFonts w:asciiTheme="minorHAnsi" w:hAnsiTheme="minorHAnsi"/>
          <w:sz w:val="22"/>
          <w:szCs w:val="22"/>
        </w:rPr>
        <w:t xml:space="preserve"> </w:t>
      </w:r>
      <w:r w:rsidRPr="22855BA1">
        <w:rPr>
          <w:rFonts w:asciiTheme="minorHAnsi" w:hAnsiTheme="minorHAnsi"/>
          <w:sz w:val="22"/>
          <w:szCs w:val="22"/>
        </w:rPr>
        <w:t xml:space="preserve">expected to </w:t>
      </w:r>
      <w:r w:rsidRPr="22855BA1">
        <w:rPr>
          <w:rFonts w:asciiTheme="minorHAnsi" w:hAnsiTheme="minorHAnsi"/>
          <w:b/>
          <w:bCs/>
          <w:sz w:val="22"/>
          <w:szCs w:val="22"/>
        </w:rPr>
        <w:t>graduate in 2024 and 2025</w:t>
      </w:r>
      <w:r w:rsidRPr="22855BA1">
        <w:rPr>
          <w:rFonts w:asciiTheme="minorHAnsi" w:hAnsiTheme="minorHAnsi"/>
          <w:sz w:val="22"/>
          <w:szCs w:val="22"/>
        </w:rPr>
        <w:t xml:space="preserve"> </w:t>
      </w:r>
      <w:r w:rsidR="002B7884" w:rsidRPr="22855BA1">
        <w:rPr>
          <w:rFonts w:asciiTheme="minorHAnsi" w:hAnsiTheme="minorHAnsi"/>
          <w:sz w:val="22"/>
          <w:szCs w:val="22"/>
        </w:rPr>
        <w:t>will continue to work towards graduate requirements i</w:t>
      </w:r>
      <w:r w:rsidR="00E6426A" w:rsidRPr="22855BA1">
        <w:rPr>
          <w:rFonts w:asciiTheme="minorHAnsi" w:hAnsiTheme="minorHAnsi"/>
          <w:sz w:val="22"/>
          <w:szCs w:val="22"/>
        </w:rPr>
        <w:t xml:space="preserve">n the </w:t>
      </w:r>
      <w:r w:rsidR="002617B7" w:rsidRPr="22855BA1">
        <w:rPr>
          <w:rFonts w:asciiTheme="minorHAnsi" w:hAnsiTheme="minorHAnsi"/>
          <w:b/>
          <w:bCs/>
          <w:sz w:val="22"/>
          <w:szCs w:val="22"/>
        </w:rPr>
        <w:t>N</w:t>
      </w:r>
      <w:r w:rsidR="001278BF" w:rsidRPr="22855BA1">
        <w:rPr>
          <w:rFonts w:asciiTheme="minorHAnsi" w:hAnsiTheme="minorHAnsi"/>
          <w:b/>
          <w:bCs/>
          <w:sz w:val="22"/>
          <w:szCs w:val="22"/>
        </w:rPr>
        <w:t>ew Brunswick</w:t>
      </w:r>
      <w:r w:rsidR="00E6426A" w:rsidRPr="22855BA1">
        <w:rPr>
          <w:rFonts w:asciiTheme="minorHAnsi" w:hAnsiTheme="minorHAnsi"/>
          <w:b/>
          <w:bCs/>
          <w:sz w:val="22"/>
          <w:szCs w:val="22"/>
        </w:rPr>
        <w:t xml:space="preserve"> </w:t>
      </w:r>
      <w:r w:rsidR="007945A9" w:rsidRPr="22855BA1">
        <w:rPr>
          <w:rFonts w:asciiTheme="minorHAnsi" w:hAnsiTheme="minorHAnsi"/>
          <w:b/>
          <w:bCs/>
          <w:sz w:val="22"/>
          <w:szCs w:val="22"/>
        </w:rPr>
        <w:t>C</w:t>
      </w:r>
      <w:r w:rsidR="00E6426A" w:rsidRPr="22855BA1">
        <w:rPr>
          <w:rFonts w:asciiTheme="minorHAnsi" w:hAnsiTheme="minorHAnsi"/>
          <w:b/>
          <w:bCs/>
          <w:sz w:val="22"/>
          <w:szCs w:val="22"/>
        </w:rPr>
        <w:t xml:space="preserve">redit </w:t>
      </w:r>
      <w:r w:rsidR="007945A9" w:rsidRPr="22855BA1">
        <w:rPr>
          <w:rFonts w:asciiTheme="minorHAnsi" w:hAnsiTheme="minorHAnsi"/>
          <w:b/>
          <w:bCs/>
          <w:sz w:val="22"/>
          <w:szCs w:val="22"/>
        </w:rPr>
        <w:t>S</w:t>
      </w:r>
      <w:r w:rsidR="00E6426A" w:rsidRPr="22855BA1">
        <w:rPr>
          <w:rFonts w:asciiTheme="minorHAnsi" w:hAnsiTheme="minorHAnsi"/>
          <w:b/>
          <w:bCs/>
          <w:sz w:val="22"/>
          <w:szCs w:val="22"/>
        </w:rPr>
        <w:t>ystem</w:t>
      </w:r>
      <w:r w:rsidRPr="22855BA1">
        <w:rPr>
          <w:rFonts w:asciiTheme="minorHAnsi" w:hAnsiTheme="minorHAnsi"/>
          <w:sz w:val="22"/>
          <w:szCs w:val="22"/>
        </w:rPr>
        <w:t>. Graduate</w:t>
      </w:r>
      <w:r w:rsidR="00E6426A" w:rsidRPr="22855BA1">
        <w:rPr>
          <w:rFonts w:asciiTheme="minorHAnsi" w:hAnsiTheme="minorHAnsi"/>
          <w:sz w:val="22"/>
          <w:szCs w:val="22"/>
        </w:rPr>
        <w:t>s mus</w:t>
      </w:r>
      <w:r w:rsidR="002B7884" w:rsidRPr="22855BA1">
        <w:rPr>
          <w:rFonts w:asciiTheme="minorHAnsi" w:hAnsiTheme="minorHAnsi"/>
          <w:sz w:val="22"/>
          <w:szCs w:val="22"/>
        </w:rPr>
        <w:t>t</w:t>
      </w:r>
      <w:r w:rsidR="00E6426A" w:rsidRPr="22855BA1">
        <w:rPr>
          <w:rFonts w:asciiTheme="minorHAnsi" w:hAnsiTheme="minorHAnsi"/>
          <w:sz w:val="22"/>
          <w:szCs w:val="22"/>
        </w:rPr>
        <w:t>:</w:t>
      </w:r>
    </w:p>
    <w:p w14:paraId="44772302" w14:textId="7197779A" w:rsidR="00E6426A" w:rsidRDefault="2BC02FCE" w:rsidP="454494DE">
      <w:pPr>
        <w:pStyle w:val="ListParagraph"/>
        <w:widowControl w:val="0"/>
        <w:numPr>
          <w:ilvl w:val="0"/>
          <w:numId w:val="22"/>
        </w:numPr>
        <w:rPr>
          <w:rFonts w:asciiTheme="minorHAnsi" w:hAnsiTheme="minorHAnsi"/>
          <w:sz w:val="22"/>
          <w:szCs w:val="22"/>
        </w:rPr>
      </w:pPr>
      <w:r w:rsidRPr="454494DE">
        <w:rPr>
          <w:rFonts w:asciiTheme="minorHAnsi" w:hAnsiTheme="minorHAnsi"/>
          <w:sz w:val="22"/>
          <w:szCs w:val="22"/>
        </w:rPr>
        <w:t>M</w:t>
      </w:r>
      <w:r w:rsidR="00E6426A" w:rsidRPr="454494DE">
        <w:rPr>
          <w:rFonts w:asciiTheme="minorHAnsi" w:hAnsiTheme="minorHAnsi"/>
          <w:sz w:val="22"/>
          <w:szCs w:val="22"/>
        </w:rPr>
        <w:t>eet all grade 9 and 10 requirements</w:t>
      </w:r>
      <w:r w:rsidR="1A8F8763" w:rsidRPr="454494DE">
        <w:rPr>
          <w:rFonts w:asciiTheme="minorHAnsi" w:hAnsiTheme="minorHAnsi"/>
          <w:sz w:val="22"/>
          <w:szCs w:val="22"/>
        </w:rPr>
        <w:t xml:space="preserve"> and maintain </w:t>
      </w:r>
      <w:proofErr w:type="gramStart"/>
      <w:r w:rsidR="1A8F8763" w:rsidRPr="454494DE">
        <w:rPr>
          <w:rFonts w:asciiTheme="minorHAnsi" w:hAnsiTheme="minorHAnsi"/>
          <w:sz w:val="22"/>
          <w:szCs w:val="22"/>
        </w:rPr>
        <w:t>an</w:t>
      </w:r>
      <w:proofErr w:type="gramEnd"/>
      <w:r w:rsidR="1A8F8763" w:rsidRPr="454494DE">
        <w:rPr>
          <w:rFonts w:asciiTheme="minorHAnsi" w:hAnsiTheme="minorHAnsi"/>
          <w:sz w:val="22"/>
          <w:szCs w:val="22"/>
        </w:rPr>
        <w:t xml:space="preserve"> </w:t>
      </w:r>
      <w:r w:rsidR="3662C785" w:rsidRPr="454494DE">
        <w:rPr>
          <w:rFonts w:asciiTheme="minorHAnsi" w:hAnsiTheme="minorHAnsi"/>
          <w:sz w:val="22"/>
          <w:szCs w:val="22"/>
        </w:rPr>
        <w:t xml:space="preserve">Career Life Plan </w:t>
      </w:r>
      <w:r w:rsidR="1A8F8763" w:rsidRPr="454494DE">
        <w:rPr>
          <w:rFonts w:asciiTheme="minorHAnsi" w:hAnsiTheme="minorHAnsi"/>
          <w:sz w:val="22"/>
          <w:szCs w:val="22"/>
        </w:rPr>
        <w:t>for the end of grade 12. This</w:t>
      </w:r>
      <w:r w:rsidR="3192B1D9" w:rsidRPr="454494DE">
        <w:rPr>
          <w:rFonts w:asciiTheme="minorHAnsi" w:hAnsiTheme="minorHAnsi"/>
          <w:sz w:val="22"/>
          <w:szCs w:val="22"/>
        </w:rPr>
        <w:t xml:space="preserve"> plan</w:t>
      </w:r>
      <w:r w:rsidR="1A8F8763" w:rsidRPr="454494DE">
        <w:rPr>
          <w:rFonts w:asciiTheme="minorHAnsi" w:hAnsiTheme="minorHAnsi"/>
          <w:sz w:val="22"/>
          <w:szCs w:val="22"/>
        </w:rPr>
        <w:t xml:space="preserve"> is created in a program known as </w:t>
      </w:r>
      <w:proofErr w:type="spellStart"/>
      <w:r w:rsidR="1A8F8763" w:rsidRPr="454494DE">
        <w:rPr>
          <w:rFonts w:asciiTheme="minorHAnsi" w:hAnsiTheme="minorHAnsi"/>
          <w:sz w:val="22"/>
          <w:szCs w:val="22"/>
        </w:rPr>
        <w:t>MyBlueprint</w:t>
      </w:r>
      <w:proofErr w:type="spellEnd"/>
      <w:r w:rsidR="1A8F8763" w:rsidRPr="454494DE">
        <w:rPr>
          <w:rFonts w:asciiTheme="minorHAnsi" w:hAnsiTheme="minorHAnsi"/>
          <w:sz w:val="22"/>
          <w:szCs w:val="22"/>
        </w:rPr>
        <w:t>. We are</w:t>
      </w:r>
      <w:r w:rsidR="34867111" w:rsidRPr="454494DE">
        <w:rPr>
          <w:rFonts w:asciiTheme="minorHAnsi" w:hAnsiTheme="minorHAnsi"/>
          <w:sz w:val="22"/>
          <w:szCs w:val="22"/>
        </w:rPr>
        <w:t xml:space="preserve"> assisting students with this through a pilot program known as “Hopeful Transitions” which all </w:t>
      </w:r>
      <w:r w:rsidR="78181422" w:rsidRPr="454494DE">
        <w:rPr>
          <w:rFonts w:asciiTheme="minorHAnsi" w:hAnsiTheme="minorHAnsi"/>
          <w:sz w:val="22"/>
          <w:szCs w:val="22"/>
        </w:rPr>
        <w:t>students</w:t>
      </w:r>
      <w:r w:rsidR="34867111" w:rsidRPr="454494DE">
        <w:rPr>
          <w:rFonts w:asciiTheme="minorHAnsi" w:hAnsiTheme="minorHAnsi"/>
          <w:sz w:val="22"/>
          <w:szCs w:val="22"/>
        </w:rPr>
        <w:t xml:space="preserve"> participate in. The school will be hosting six working sessions this year during the instructional day. </w:t>
      </w:r>
      <w:r w:rsidR="360F2459" w:rsidRPr="454494DE">
        <w:rPr>
          <w:rFonts w:asciiTheme="minorHAnsi" w:hAnsiTheme="minorHAnsi"/>
          <w:sz w:val="22"/>
          <w:szCs w:val="22"/>
        </w:rPr>
        <w:t xml:space="preserve">Each student will have an advisor assigned, and this will appear in their school schedules under the advisory period.  </w:t>
      </w:r>
    </w:p>
    <w:p w14:paraId="2986DCD1" w14:textId="087056A4" w:rsidR="00E6426A" w:rsidRDefault="5EA22E36" w:rsidP="454494DE">
      <w:pPr>
        <w:pStyle w:val="ListParagraph"/>
        <w:widowControl w:val="0"/>
        <w:numPr>
          <w:ilvl w:val="0"/>
          <w:numId w:val="22"/>
        </w:numPr>
        <w:rPr>
          <w:rFonts w:asciiTheme="minorHAnsi" w:hAnsiTheme="minorHAnsi"/>
          <w:sz w:val="22"/>
          <w:szCs w:val="22"/>
        </w:rPr>
      </w:pPr>
      <w:r w:rsidRPr="454494DE">
        <w:rPr>
          <w:rFonts w:asciiTheme="minorHAnsi" w:hAnsiTheme="minorHAnsi"/>
          <w:sz w:val="22"/>
          <w:szCs w:val="22"/>
        </w:rPr>
        <w:t>S</w:t>
      </w:r>
      <w:r w:rsidR="002617B7" w:rsidRPr="454494DE">
        <w:rPr>
          <w:rFonts w:asciiTheme="minorHAnsi" w:hAnsiTheme="minorHAnsi"/>
          <w:sz w:val="22"/>
          <w:szCs w:val="22"/>
        </w:rPr>
        <w:t>uccessfully complete the ELPA (i</w:t>
      </w:r>
      <w:r w:rsidR="00E6426A" w:rsidRPr="454494DE">
        <w:rPr>
          <w:rFonts w:asciiTheme="minorHAnsi" w:hAnsiTheme="minorHAnsi"/>
          <w:sz w:val="22"/>
          <w:szCs w:val="22"/>
        </w:rPr>
        <w:t>f not exempt)</w:t>
      </w:r>
    </w:p>
    <w:p w14:paraId="35D216A4" w14:textId="5447B499" w:rsidR="00E6426A" w:rsidRPr="00137043" w:rsidRDefault="21B8321A" w:rsidP="454494DE">
      <w:pPr>
        <w:pStyle w:val="ListParagraph"/>
        <w:widowControl w:val="0"/>
        <w:numPr>
          <w:ilvl w:val="0"/>
          <w:numId w:val="22"/>
        </w:numPr>
        <w:rPr>
          <w:rFonts w:asciiTheme="minorHAnsi" w:hAnsiTheme="minorHAnsi"/>
          <w:sz w:val="22"/>
          <w:szCs w:val="22"/>
        </w:rPr>
      </w:pPr>
      <w:r w:rsidRPr="454494DE">
        <w:rPr>
          <w:rFonts w:asciiTheme="minorHAnsi" w:hAnsiTheme="minorHAnsi"/>
          <w:sz w:val="22"/>
          <w:szCs w:val="22"/>
        </w:rPr>
        <w:t>S</w:t>
      </w:r>
      <w:r w:rsidR="00E6426A" w:rsidRPr="454494DE">
        <w:rPr>
          <w:rFonts w:asciiTheme="minorHAnsi" w:hAnsiTheme="minorHAnsi"/>
          <w:sz w:val="22"/>
          <w:szCs w:val="22"/>
        </w:rPr>
        <w:t xml:space="preserve">uccessfully complete </w:t>
      </w:r>
      <w:r w:rsidR="00DA7A6D" w:rsidRPr="454494DE">
        <w:rPr>
          <w:rFonts w:asciiTheme="minorHAnsi" w:hAnsiTheme="minorHAnsi"/>
          <w:b/>
          <w:bCs/>
          <w:sz w:val="22"/>
          <w:szCs w:val="22"/>
        </w:rPr>
        <w:t>the required credits associated with their current pathways</w:t>
      </w:r>
      <w:r w:rsidR="00DA7A6D" w:rsidRPr="454494DE">
        <w:rPr>
          <w:rFonts w:asciiTheme="minorHAnsi" w:hAnsiTheme="minorHAnsi"/>
          <w:sz w:val="22"/>
          <w:szCs w:val="22"/>
        </w:rPr>
        <w:t xml:space="preserve"> </w:t>
      </w:r>
      <w:r w:rsidR="00E6426A" w:rsidRPr="454494DE">
        <w:rPr>
          <w:rFonts w:asciiTheme="minorHAnsi" w:hAnsiTheme="minorHAnsi"/>
          <w:sz w:val="22"/>
          <w:szCs w:val="22"/>
        </w:rPr>
        <w:t>which include</w:t>
      </w:r>
      <w:r w:rsidR="00DA7A6D" w:rsidRPr="454494DE">
        <w:rPr>
          <w:rFonts w:asciiTheme="minorHAnsi" w:hAnsiTheme="minorHAnsi"/>
          <w:sz w:val="22"/>
          <w:szCs w:val="22"/>
        </w:rPr>
        <w:t xml:space="preserve"> courses below or others described in their current pathway:</w:t>
      </w:r>
    </w:p>
    <w:p w14:paraId="32B27A23" w14:textId="1A751B4D" w:rsidR="005501C9" w:rsidRDefault="005501C9"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 xml:space="preserve">NRF 10 Math or </w:t>
      </w:r>
      <w:r w:rsidR="00C7474C">
        <w:rPr>
          <w:rFonts w:asciiTheme="minorHAnsi" w:hAnsiTheme="minorHAnsi"/>
          <w:sz w:val="22"/>
          <w:szCs w:val="22"/>
        </w:rPr>
        <w:t>a grade 12 Math</w:t>
      </w:r>
    </w:p>
    <w:p w14:paraId="4CFDF411" w14:textId="77777777" w:rsidR="007F333B" w:rsidRDefault="00E6426A" w:rsidP="00D73426">
      <w:pPr>
        <w:pStyle w:val="ListParagraph"/>
        <w:widowControl w:val="0"/>
        <w:numPr>
          <w:ilvl w:val="4"/>
          <w:numId w:val="37"/>
        </w:numPr>
        <w:rPr>
          <w:rFonts w:asciiTheme="minorHAnsi" w:hAnsiTheme="minorHAnsi"/>
          <w:sz w:val="22"/>
          <w:szCs w:val="22"/>
        </w:rPr>
      </w:pPr>
      <w:r w:rsidRPr="007F333B">
        <w:rPr>
          <w:rFonts w:asciiTheme="minorHAnsi" w:hAnsiTheme="minorHAnsi"/>
          <w:sz w:val="22"/>
          <w:szCs w:val="22"/>
        </w:rPr>
        <w:t>English 11 (2 credits)</w:t>
      </w:r>
      <w:r w:rsidR="007F333B" w:rsidRPr="007F333B">
        <w:rPr>
          <w:rFonts w:asciiTheme="minorHAnsi" w:hAnsiTheme="minorHAnsi"/>
          <w:sz w:val="22"/>
          <w:szCs w:val="22"/>
        </w:rPr>
        <w:t xml:space="preserve"> </w:t>
      </w:r>
    </w:p>
    <w:p w14:paraId="4C70B567" w14:textId="3678A27A" w:rsidR="00E6426A" w:rsidRPr="007F333B" w:rsidRDefault="00E6426A" w:rsidP="00D73426">
      <w:pPr>
        <w:pStyle w:val="ListParagraph"/>
        <w:widowControl w:val="0"/>
        <w:numPr>
          <w:ilvl w:val="4"/>
          <w:numId w:val="37"/>
        </w:numPr>
        <w:rPr>
          <w:rFonts w:asciiTheme="minorHAnsi" w:hAnsiTheme="minorHAnsi"/>
          <w:sz w:val="22"/>
          <w:szCs w:val="22"/>
        </w:rPr>
      </w:pPr>
      <w:r w:rsidRPr="007F333B">
        <w:rPr>
          <w:rFonts w:asciiTheme="minorHAnsi" w:hAnsiTheme="minorHAnsi"/>
          <w:sz w:val="22"/>
          <w:szCs w:val="22"/>
        </w:rPr>
        <w:t>English 12</w:t>
      </w:r>
      <w:r w:rsidR="007F333B">
        <w:rPr>
          <w:rFonts w:asciiTheme="minorHAnsi" w:hAnsiTheme="minorHAnsi"/>
          <w:sz w:val="22"/>
          <w:szCs w:val="22"/>
        </w:rPr>
        <w:t xml:space="preserve"> (1 credit)</w:t>
      </w:r>
    </w:p>
    <w:p w14:paraId="1AEC1F64" w14:textId="66375CA0" w:rsidR="00E6426A" w:rsidRDefault="00E6426A"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Math 11</w:t>
      </w:r>
      <w:r w:rsidR="004C10F3">
        <w:rPr>
          <w:rFonts w:asciiTheme="minorHAnsi" w:hAnsiTheme="minorHAnsi"/>
          <w:sz w:val="22"/>
          <w:szCs w:val="22"/>
        </w:rPr>
        <w:t xml:space="preserve"> (Foundations 11 or Financial Workplace 11)</w:t>
      </w:r>
    </w:p>
    <w:p w14:paraId="6F7CF32D" w14:textId="77777777" w:rsidR="00E6426A" w:rsidRDefault="00E6426A"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Modern History 11</w:t>
      </w:r>
    </w:p>
    <w:p w14:paraId="2789F9DD" w14:textId="0AD0C56B" w:rsidR="00E6426A" w:rsidRDefault="00E6426A"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 xml:space="preserve">Science Credit (Physics, Biology, Chemistry, Auto Electrical, </w:t>
      </w:r>
      <w:r w:rsidR="001278BF">
        <w:rPr>
          <w:rFonts w:asciiTheme="minorHAnsi" w:hAnsiTheme="minorHAnsi"/>
          <w:sz w:val="22"/>
          <w:szCs w:val="22"/>
        </w:rPr>
        <w:t xml:space="preserve">Intro to </w:t>
      </w:r>
      <w:r>
        <w:rPr>
          <w:rFonts w:asciiTheme="minorHAnsi" w:hAnsiTheme="minorHAnsi"/>
          <w:sz w:val="22"/>
          <w:szCs w:val="22"/>
        </w:rPr>
        <w:t xml:space="preserve">Environmental Science, Intro </w:t>
      </w:r>
      <w:r w:rsidR="001278BF">
        <w:rPr>
          <w:rFonts w:asciiTheme="minorHAnsi" w:hAnsiTheme="minorHAnsi"/>
          <w:sz w:val="22"/>
          <w:szCs w:val="22"/>
        </w:rPr>
        <w:t xml:space="preserve">to </w:t>
      </w:r>
      <w:r>
        <w:rPr>
          <w:rFonts w:asciiTheme="minorHAnsi" w:hAnsiTheme="minorHAnsi"/>
          <w:sz w:val="22"/>
          <w:szCs w:val="22"/>
        </w:rPr>
        <w:lastRenderedPageBreak/>
        <w:t>Electronics, Human Physiology)</w:t>
      </w:r>
    </w:p>
    <w:p w14:paraId="73435824" w14:textId="7468F5C4" w:rsidR="00E6426A" w:rsidRDefault="00E6426A"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Fine Arts /Life Role Credit (</w:t>
      </w:r>
      <w:r w:rsidR="001278BF">
        <w:rPr>
          <w:rFonts w:asciiTheme="minorHAnsi" w:hAnsiTheme="minorHAnsi"/>
          <w:sz w:val="22"/>
          <w:szCs w:val="22"/>
        </w:rPr>
        <w:t xml:space="preserve">Nutrition, Outdoor Pursuits, </w:t>
      </w:r>
      <w:r>
        <w:rPr>
          <w:rFonts w:asciiTheme="minorHAnsi" w:hAnsiTheme="minorHAnsi"/>
          <w:sz w:val="22"/>
          <w:szCs w:val="22"/>
        </w:rPr>
        <w:t>Visual Arts, Graphic Arts, Entrepreneurship, PE Leadership, Wellness, Music, Theatre Arts, Family Dynamics, Co-Op, Career Exposure)</w:t>
      </w:r>
    </w:p>
    <w:p w14:paraId="79995A81" w14:textId="77777777" w:rsidR="00E6426A" w:rsidRDefault="00E6426A" w:rsidP="007945A9">
      <w:pPr>
        <w:pStyle w:val="ListParagraph"/>
        <w:widowControl w:val="0"/>
        <w:numPr>
          <w:ilvl w:val="4"/>
          <w:numId w:val="37"/>
        </w:numPr>
        <w:rPr>
          <w:rFonts w:asciiTheme="minorHAnsi" w:hAnsiTheme="minorHAnsi"/>
          <w:sz w:val="22"/>
          <w:szCs w:val="22"/>
        </w:rPr>
      </w:pPr>
      <w:r>
        <w:rPr>
          <w:rFonts w:asciiTheme="minorHAnsi" w:hAnsiTheme="minorHAnsi"/>
          <w:sz w:val="22"/>
          <w:szCs w:val="22"/>
        </w:rPr>
        <w:t xml:space="preserve">5 Grade 12 credits of </w:t>
      </w:r>
      <w:r w:rsidR="002617B7">
        <w:rPr>
          <w:rFonts w:asciiTheme="minorHAnsi" w:hAnsiTheme="minorHAnsi"/>
          <w:sz w:val="22"/>
          <w:szCs w:val="22"/>
        </w:rPr>
        <w:t xml:space="preserve">your </w:t>
      </w:r>
      <w:r>
        <w:rPr>
          <w:rFonts w:asciiTheme="minorHAnsi" w:hAnsiTheme="minorHAnsi"/>
          <w:sz w:val="22"/>
          <w:szCs w:val="22"/>
        </w:rPr>
        <w:t>choice</w:t>
      </w:r>
    </w:p>
    <w:p w14:paraId="0B3209C4" w14:textId="77777777" w:rsidR="00E6426A" w:rsidRDefault="00690875" w:rsidP="00057657">
      <w:pPr>
        <w:pStyle w:val="ListParagraph"/>
        <w:widowControl w:val="0"/>
        <w:numPr>
          <w:ilvl w:val="4"/>
          <w:numId w:val="23"/>
        </w:numPr>
        <w:rPr>
          <w:rFonts w:asciiTheme="minorHAnsi" w:hAnsiTheme="minorHAnsi"/>
          <w:sz w:val="22"/>
          <w:szCs w:val="22"/>
        </w:rPr>
      </w:pPr>
      <w:r>
        <w:rPr>
          <w:rFonts w:asciiTheme="minorHAnsi" w:hAnsiTheme="minorHAnsi"/>
          <w:sz w:val="22"/>
          <w:szCs w:val="22"/>
        </w:rPr>
        <w:t>5 other credits of</w:t>
      </w:r>
      <w:r w:rsidR="00E6426A" w:rsidRPr="00076DDC">
        <w:rPr>
          <w:rFonts w:asciiTheme="minorHAnsi" w:hAnsiTheme="minorHAnsi"/>
          <w:sz w:val="22"/>
          <w:szCs w:val="22"/>
        </w:rPr>
        <w:t xml:space="preserve"> </w:t>
      </w:r>
      <w:r w:rsidR="002617B7">
        <w:rPr>
          <w:rFonts w:asciiTheme="minorHAnsi" w:hAnsiTheme="minorHAnsi"/>
          <w:sz w:val="22"/>
          <w:szCs w:val="22"/>
        </w:rPr>
        <w:t xml:space="preserve">your </w:t>
      </w:r>
      <w:r w:rsidR="00E6426A" w:rsidRPr="00076DDC">
        <w:rPr>
          <w:rFonts w:asciiTheme="minorHAnsi" w:hAnsiTheme="minorHAnsi"/>
          <w:sz w:val="22"/>
          <w:szCs w:val="22"/>
        </w:rPr>
        <w:t xml:space="preserve">choice at the </w:t>
      </w:r>
      <w:proofErr w:type="gramStart"/>
      <w:r w:rsidR="00E6426A" w:rsidRPr="00076DDC">
        <w:rPr>
          <w:rFonts w:asciiTheme="minorHAnsi" w:hAnsiTheme="minorHAnsi"/>
          <w:sz w:val="22"/>
          <w:szCs w:val="22"/>
        </w:rPr>
        <w:t>grade</w:t>
      </w:r>
      <w:proofErr w:type="gramEnd"/>
      <w:r w:rsidR="00E6426A" w:rsidRPr="00076DDC">
        <w:rPr>
          <w:rFonts w:asciiTheme="minorHAnsi" w:hAnsiTheme="minorHAnsi"/>
          <w:sz w:val="22"/>
          <w:szCs w:val="22"/>
        </w:rPr>
        <w:t xml:space="preserve"> 11 or 12 level</w:t>
      </w:r>
    </w:p>
    <w:p w14:paraId="23A7110C" w14:textId="77777777" w:rsidR="002B7884" w:rsidRDefault="002B7884" w:rsidP="002B7884">
      <w:pPr>
        <w:widowControl w:val="0"/>
        <w:rPr>
          <w:rFonts w:asciiTheme="minorHAnsi" w:hAnsiTheme="minorHAnsi"/>
          <w:sz w:val="22"/>
          <w:szCs w:val="22"/>
        </w:rPr>
      </w:pPr>
    </w:p>
    <w:p w14:paraId="01057703" w14:textId="447C5B24" w:rsidR="002B7884" w:rsidRPr="00EE1B1D" w:rsidRDefault="007F333B" w:rsidP="002B7884">
      <w:pPr>
        <w:pStyle w:val="ListParagraph"/>
        <w:widowControl w:val="0"/>
        <w:numPr>
          <w:ilvl w:val="0"/>
          <w:numId w:val="35"/>
        </w:numPr>
        <w:rPr>
          <w:rFonts w:asciiTheme="minorHAnsi" w:hAnsiTheme="minorHAnsi"/>
          <w:sz w:val="22"/>
          <w:szCs w:val="22"/>
          <w:highlight w:val="cyan"/>
        </w:rPr>
      </w:pPr>
      <w:r>
        <w:rPr>
          <w:rFonts w:asciiTheme="minorHAnsi" w:hAnsiTheme="minorHAnsi"/>
          <w:sz w:val="22"/>
          <w:szCs w:val="22"/>
          <w:highlight w:val="cyan"/>
        </w:rPr>
        <w:t>S</w:t>
      </w:r>
      <w:r w:rsidR="002B7884" w:rsidRPr="00EE1B1D">
        <w:rPr>
          <w:rFonts w:asciiTheme="minorHAnsi" w:hAnsiTheme="minorHAnsi"/>
          <w:sz w:val="22"/>
          <w:szCs w:val="22"/>
          <w:highlight w:val="cyan"/>
        </w:rPr>
        <w:t xml:space="preserve">tudents expected to </w:t>
      </w:r>
      <w:r w:rsidR="002B7884" w:rsidRPr="00EE1B1D">
        <w:rPr>
          <w:rFonts w:asciiTheme="minorHAnsi" w:hAnsiTheme="minorHAnsi"/>
          <w:b/>
          <w:bCs/>
          <w:sz w:val="22"/>
          <w:szCs w:val="22"/>
          <w:highlight w:val="cyan"/>
        </w:rPr>
        <w:t>graduate in 2026 and after</w:t>
      </w:r>
      <w:r>
        <w:rPr>
          <w:rFonts w:asciiTheme="minorHAnsi" w:hAnsiTheme="minorHAnsi"/>
          <w:sz w:val="22"/>
          <w:szCs w:val="22"/>
          <w:highlight w:val="cyan"/>
        </w:rPr>
        <w:t xml:space="preserve"> will see a change in </w:t>
      </w:r>
      <w:r w:rsidR="002B7884" w:rsidRPr="00EE1B1D">
        <w:rPr>
          <w:rFonts w:asciiTheme="minorHAnsi" w:hAnsiTheme="minorHAnsi"/>
          <w:sz w:val="22"/>
          <w:szCs w:val="22"/>
          <w:highlight w:val="cyan"/>
        </w:rPr>
        <w:t xml:space="preserve">graduation requirements. </w:t>
      </w:r>
      <w:r>
        <w:rPr>
          <w:rFonts w:asciiTheme="minorHAnsi" w:hAnsiTheme="minorHAnsi"/>
          <w:sz w:val="22"/>
          <w:szCs w:val="22"/>
          <w:highlight w:val="cyan"/>
        </w:rPr>
        <w:t>G</w:t>
      </w:r>
      <w:r w:rsidR="002B7884" w:rsidRPr="00EE1B1D">
        <w:rPr>
          <w:rFonts w:asciiTheme="minorHAnsi" w:hAnsiTheme="minorHAnsi"/>
          <w:sz w:val="22"/>
          <w:szCs w:val="22"/>
          <w:highlight w:val="cyan"/>
        </w:rPr>
        <w:t xml:space="preserve">raduates must: </w:t>
      </w:r>
    </w:p>
    <w:p w14:paraId="5BFD8ECA" w14:textId="329D408B" w:rsidR="002B7884" w:rsidRPr="00EE1B1D" w:rsidRDefault="0023469D" w:rsidP="0023469D">
      <w:pPr>
        <w:pStyle w:val="ListParagraph"/>
        <w:widowControl w:val="0"/>
        <w:numPr>
          <w:ilvl w:val="0"/>
          <w:numId w:val="42"/>
        </w:numPr>
        <w:rPr>
          <w:rFonts w:asciiTheme="minorHAnsi" w:hAnsiTheme="minorHAnsi"/>
          <w:sz w:val="22"/>
          <w:szCs w:val="22"/>
          <w:highlight w:val="cyan"/>
        </w:rPr>
      </w:pPr>
      <w:r w:rsidRPr="00EE1B1D">
        <w:rPr>
          <w:rFonts w:asciiTheme="minorHAnsi" w:hAnsiTheme="minorHAnsi"/>
          <w:sz w:val="22"/>
          <w:szCs w:val="22"/>
          <w:highlight w:val="cyan"/>
        </w:rPr>
        <w:t xml:space="preserve">Have met learning requirements prescribed in the Grade 9 curriculum. </w:t>
      </w:r>
    </w:p>
    <w:p w14:paraId="0A5A3C82" w14:textId="1F942821" w:rsidR="0023469D" w:rsidRPr="00EE1B1D" w:rsidRDefault="0023469D" w:rsidP="0023469D">
      <w:pPr>
        <w:pStyle w:val="ListParagraph"/>
        <w:widowControl w:val="0"/>
        <w:numPr>
          <w:ilvl w:val="0"/>
          <w:numId w:val="42"/>
        </w:numPr>
        <w:rPr>
          <w:rFonts w:asciiTheme="minorHAnsi" w:hAnsiTheme="minorHAnsi"/>
          <w:sz w:val="22"/>
          <w:szCs w:val="22"/>
          <w:highlight w:val="cyan"/>
        </w:rPr>
      </w:pPr>
      <w:r w:rsidRPr="00EE1B1D">
        <w:rPr>
          <w:rFonts w:asciiTheme="minorHAnsi" w:hAnsiTheme="minorHAnsi"/>
          <w:sz w:val="22"/>
          <w:szCs w:val="22"/>
          <w:highlight w:val="cyan"/>
        </w:rPr>
        <w:t>Have completed compulsory credit-hours in grades 10 through 12</w:t>
      </w:r>
    </w:p>
    <w:p w14:paraId="15D24988" w14:textId="7A8C94B9" w:rsidR="0023469D" w:rsidRPr="00EE1B1D" w:rsidRDefault="0023469D" w:rsidP="0023469D">
      <w:pPr>
        <w:pStyle w:val="ListParagraph"/>
        <w:widowControl w:val="0"/>
        <w:numPr>
          <w:ilvl w:val="0"/>
          <w:numId w:val="42"/>
        </w:numPr>
        <w:rPr>
          <w:rFonts w:asciiTheme="minorHAnsi" w:hAnsiTheme="minorHAnsi"/>
          <w:sz w:val="22"/>
          <w:szCs w:val="22"/>
          <w:highlight w:val="cyan"/>
        </w:rPr>
      </w:pPr>
      <w:r w:rsidRPr="00EE1B1D">
        <w:rPr>
          <w:rFonts w:asciiTheme="minorHAnsi" w:hAnsiTheme="minorHAnsi"/>
          <w:sz w:val="22"/>
          <w:szCs w:val="22"/>
          <w:highlight w:val="cyan"/>
        </w:rPr>
        <w:t xml:space="preserve">Have accumulated 100 credit-hours to apply for graduation </w:t>
      </w:r>
    </w:p>
    <w:p w14:paraId="7232D49D" w14:textId="7F6B919F" w:rsidR="0023469D" w:rsidRPr="00EE1B1D" w:rsidRDefault="0023469D" w:rsidP="0023469D">
      <w:pPr>
        <w:pStyle w:val="ListParagraph"/>
        <w:widowControl w:val="0"/>
        <w:numPr>
          <w:ilvl w:val="0"/>
          <w:numId w:val="42"/>
        </w:numPr>
        <w:rPr>
          <w:rFonts w:asciiTheme="minorHAnsi" w:hAnsiTheme="minorHAnsi"/>
          <w:sz w:val="22"/>
          <w:szCs w:val="22"/>
          <w:highlight w:val="cyan"/>
        </w:rPr>
      </w:pPr>
      <w:r w:rsidRPr="00EE1B1D">
        <w:rPr>
          <w:rFonts w:asciiTheme="minorHAnsi" w:hAnsiTheme="minorHAnsi"/>
          <w:sz w:val="22"/>
          <w:szCs w:val="22"/>
          <w:highlight w:val="cyan"/>
        </w:rPr>
        <w:t>Have developed a documented career-life plan</w:t>
      </w:r>
    </w:p>
    <w:p w14:paraId="761E0FF2" w14:textId="77777777" w:rsidR="0023469D" w:rsidRPr="00EE1B1D" w:rsidRDefault="0023469D" w:rsidP="0023469D">
      <w:pPr>
        <w:widowControl w:val="0"/>
        <w:rPr>
          <w:rFonts w:asciiTheme="minorHAnsi" w:hAnsiTheme="minorHAnsi"/>
          <w:sz w:val="22"/>
          <w:szCs w:val="22"/>
          <w:highlight w:val="cyan"/>
        </w:rPr>
      </w:pPr>
    </w:p>
    <w:p w14:paraId="2CD43DA4" w14:textId="5CBE762C" w:rsidR="0023469D" w:rsidRPr="00EE1B1D" w:rsidRDefault="0023469D" w:rsidP="0023469D">
      <w:pPr>
        <w:widowControl w:val="0"/>
        <w:ind w:left="720"/>
        <w:rPr>
          <w:rFonts w:asciiTheme="minorHAnsi" w:hAnsiTheme="minorHAnsi"/>
          <w:sz w:val="22"/>
          <w:szCs w:val="22"/>
          <w:highlight w:val="cyan"/>
        </w:rPr>
      </w:pPr>
      <w:r w:rsidRPr="00EE1B1D">
        <w:rPr>
          <w:rFonts w:asciiTheme="minorHAnsi" w:hAnsiTheme="minorHAnsi"/>
          <w:sz w:val="22"/>
          <w:szCs w:val="22"/>
          <w:highlight w:val="cyan"/>
        </w:rPr>
        <w:t>Students are required to accumulate</w:t>
      </w:r>
      <w:r w:rsidR="007F333B">
        <w:rPr>
          <w:rFonts w:asciiTheme="minorHAnsi" w:hAnsiTheme="minorHAnsi"/>
          <w:sz w:val="22"/>
          <w:szCs w:val="22"/>
          <w:highlight w:val="cyan"/>
        </w:rPr>
        <w:t>:</w:t>
      </w:r>
      <w:r w:rsidRPr="00EE1B1D">
        <w:rPr>
          <w:rFonts w:asciiTheme="minorHAnsi" w:hAnsiTheme="minorHAnsi"/>
          <w:sz w:val="22"/>
          <w:szCs w:val="22"/>
          <w:highlight w:val="cyan"/>
        </w:rPr>
        <w:t xml:space="preserve"> </w:t>
      </w:r>
    </w:p>
    <w:p w14:paraId="471C183B" w14:textId="4F38EE8E" w:rsidR="0023469D" w:rsidRPr="00EE1B1D" w:rsidRDefault="0023469D" w:rsidP="0023469D">
      <w:pPr>
        <w:pStyle w:val="ListParagraph"/>
        <w:widowControl w:val="0"/>
        <w:numPr>
          <w:ilvl w:val="0"/>
          <w:numId w:val="43"/>
        </w:numPr>
        <w:rPr>
          <w:rFonts w:asciiTheme="minorHAnsi" w:hAnsiTheme="minorHAnsi"/>
          <w:sz w:val="22"/>
          <w:szCs w:val="22"/>
          <w:highlight w:val="cyan"/>
        </w:rPr>
      </w:pPr>
      <w:r w:rsidRPr="00EE1B1D">
        <w:rPr>
          <w:rFonts w:asciiTheme="minorHAnsi" w:hAnsiTheme="minorHAnsi"/>
          <w:sz w:val="22"/>
          <w:szCs w:val="22"/>
          <w:highlight w:val="cyan"/>
        </w:rPr>
        <w:t>80 total credit-hours from the list of compulsory courses and options in the cluster areas [72 credit-hours from the list of compulsory outcomes + 8 credit-hours from any cluster]</w:t>
      </w:r>
    </w:p>
    <w:p w14:paraId="54AF83D2" w14:textId="03F71A9C" w:rsidR="0023469D" w:rsidRPr="00EE1B1D" w:rsidRDefault="0023469D" w:rsidP="0023469D">
      <w:pPr>
        <w:pStyle w:val="ListParagraph"/>
        <w:widowControl w:val="0"/>
        <w:numPr>
          <w:ilvl w:val="0"/>
          <w:numId w:val="43"/>
        </w:numPr>
        <w:rPr>
          <w:rFonts w:asciiTheme="minorHAnsi" w:hAnsiTheme="minorHAnsi"/>
          <w:sz w:val="22"/>
          <w:szCs w:val="22"/>
          <w:highlight w:val="cyan"/>
        </w:rPr>
      </w:pPr>
      <w:r w:rsidRPr="00EE1B1D">
        <w:rPr>
          <w:rFonts w:asciiTheme="minorHAnsi" w:hAnsiTheme="minorHAnsi"/>
          <w:sz w:val="22"/>
          <w:szCs w:val="22"/>
          <w:highlight w:val="cyan"/>
        </w:rPr>
        <w:t xml:space="preserve">A minimum of 20 additional credit-hours which may include elective courses, up to 8 credit-hours from Challenge for Credit Courses, 4 credit-hours for Independent Study, and/or 8 credit-hours for Locally Developed Courses. </w:t>
      </w:r>
    </w:p>
    <w:p w14:paraId="448EC3A4" w14:textId="11DAF24C" w:rsidR="0023469D" w:rsidRPr="00EE1B1D" w:rsidRDefault="0023469D" w:rsidP="0023469D">
      <w:pPr>
        <w:pStyle w:val="ListParagraph"/>
        <w:widowControl w:val="0"/>
        <w:numPr>
          <w:ilvl w:val="0"/>
          <w:numId w:val="43"/>
        </w:numPr>
        <w:rPr>
          <w:rFonts w:asciiTheme="minorHAnsi" w:hAnsiTheme="minorHAnsi"/>
          <w:sz w:val="22"/>
          <w:szCs w:val="22"/>
          <w:highlight w:val="cyan"/>
        </w:rPr>
      </w:pPr>
      <w:r w:rsidRPr="00EE1B1D">
        <w:rPr>
          <w:rFonts w:asciiTheme="minorHAnsi" w:hAnsiTheme="minorHAnsi"/>
          <w:sz w:val="22"/>
          <w:szCs w:val="22"/>
          <w:highlight w:val="cyan"/>
        </w:rPr>
        <w:t xml:space="preserve">French Immersion students must complete 50% of the grade 9 curriculum and 40 credit-hours in grades 10 – 12 French. </w:t>
      </w:r>
    </w:p>
    <w:p w14:paraId="19AD6445" w14:textId="518AD814" w:rsidR="00E6426A" w:rsidRDefault="00E6426A" w:rsidP="00E64242">
      <w:pPr>
        <w:widowControl w:val="0"/>
        <w:rPr>
          <w:rFonts w:asciiTheme="minorHAnsi" w:hAnsiTheme="minorHAnsi"/>
          <w:sz w:val="18"/>
          <w:szCs w:val="18"/>
        </w:rPr>
      </w:pPr>
    </w:p>
    <w:p w14:paraId="2D026550" w14:textId="363B1558" w:rsidR="00CE7857" w:rsidRDefault="007F333B" w:rsidP="007945A9">
      <w:pPr>
        <w:pStyle w:val="ListParagraph"/>
        <w:widowControl w:val="0"/>
        <w:numPr>
          <w:ilvl w:val="0"/>
          <w:numId w:val="35"/>
        </w:numPr>
        <w:rPr>
          <w:rFonts w:asciiTheme="minorHAnsi" w:hAnsiTheme="minorHAnsi"/>
          <w:sz w:val="22"/>
          <w:szCs w:val="22"/>
        </w:rPr>
      </w:pPr>
      <w:r>
        <w:rPr>
          <w:rFonts w:asciiTheme="minorHAnsi" w:hAnsiTheme="minorHAnsi"/>
          <w:sz w:val="22"/>
          <w:szCs w:val="22"/>
        </w:rPr>
        <w:t>For students i</w:t>
      </w:r>
      <w:r w:rsidR="007945A9">
        <w:rPr>
          <w:rFonts w:asciiTheme="minorHAnsi" w:hAnsiTheme="minorHAnsi"/>
          <w:sz w:val="22"/>
          <w:szCs w:val="22"/>
        </w:rPr>
        <w:t xml:space="preserve">n </w:t>
      </w:r>
      <w:r w:rsidR="005D5BAE" w:rsidRPr="007945A9">
        <w:rPr>
          <w:rFonts w:asciiTheme="minorHAnsi" w:hAnsiTheme="minorHAnsi"/>
          <w:sz w:val="22"/>
          <w:szCs w:val="22"/>
        </w:rPr>
        <w:t xml:space="preserve">the </w:t>
      </w:r>
      <w:r w:rsidR="00056757" w:rsidRPr="00056757">
        <w:rPr>
          <w:rFonts w:asciiTheme="minorHAnsi" w:hAnsiTheme="minorHAnsi"/>
          <w:b/>
          <w:bCs/>
          <w:sz w:val="22"/>
          <w:szCs w:val="22"/>
        </w:rPr>
        <w:t xml:space="preserve">New Brunswick </w:t>
      </w:r>
      <w:r w:rsidR="005D5BAE" w:rsidRPr="007945A9">
        <w:rPr>
          <w:rFonts w:asciiTheme="minorHAnsi" w:hAnsiTheme="minorHAnsi"/>
          <w:b/>
          <w:bCs/>
          <w:sz w:val="22"/>
          <w:szCs w:val="22"/>
        </w:rPr>
        <w:t>Essential Skills</w:t>
      </w:r>
      <w:r w:rsidR="005D5BAE" w:rsidRPr="007945A9">
        <w:rPr>
          <w:rFonts w:asciiTheme="minorHAnsi" w:hAnsiTheme="minorHAnsi"/>
          <w:sz w:val="22"/>
          <w:szCs w:val="22"/>
        </w:rPr>
        <w:t xml:space="preserve"> pat</w:t>
      </w:r>
      <w:r w:rsidR="007945A9">
        <w:rPr>
          <w:rFonts w:asciiTheme="minorHAnsi" w:hAnsiTheme="minorHAnsi"/>
          <w:sz w:val="22"/>
          <w:szCs w:val="22"/>
        </w:rPr>
        <w:t>hway, students will:</w:t>
      </w:r>
    </w:p>
    <w:p w14:paraId="5CBDE8F2" w14:textId="4EAE5297" w:rsidR="00477555" w:rsidRPr="00477555" w:rsidRDefault="002902C2" w:rsidP="007D6C81">
      <w:pPr>
        <w:pStyle w:val="ListParagraph"/>
        <w:numPr>
          <w:ilvl w:val="0"/>
          <w:numId w:val="39"/>
        </w:numPr>
        <w:spacing w:after="200" w:line="276" w:lineRule="auto"/>
        <w:ind w:left="1800"/>
        <w:rPr>
          <w:rFonts w:asciiTheme="minorHAnsi" w:hAnsiTheme="minorHAnsi" w:cstheme="minorHAnsi"/>
          <w:color w:val="auto"/>
          <w:kern w:val="0"/>
          <w:sz w:val="22"/>
          <w:szCs w:val="22"/>
        </w:rPr>
      </w:pPr>
      <w:r>
        <w:rPr>
          <w:rFonts w:asciiTheme="minorHAnsi" w:hAnsiTheme="minorHAnsi" w:cstheme="minorHAnsi"/>
          <w:sz w:val="22"/>
          <w:szCs w:val="22"/>
        </w:rPr>
        <w:t>e</w:t>
      </w:r>
      <w:r w:rsidR="00477555">
        <w:rPr>
          <w:rFonts w:asciiTheme="minorHAnsi" w:hAnsiTheme="minorHAnsi" w:cstheme="minorHAnsi"/>
          <w:sz w:val="22"/>
          <w:szCs w:val="22"/>
        </w:rPr>
        <w:t>mbark on a</w:t>
      </w:r>
      <w:r w:rsidR="00477555" w:rsidRPr="00477555">
        <w:rPr>
          <w:rFonts w:asciiTheme="minorHAnsi" w:hAnsiTheme="minorHAnsi" w:cstheme="minorHAnsi"/>
          <w:sz w:val="22"/>
          <w:szCs w:val="22"/>
        </w:rPr>
        <w:t xml:space="preserve">n individualized learning path based on federally </w:t>
      </w:r>
      <w:r w:rsidR="005F4A9F">
        <w:rPr>
          <w:rFonts w:asciiTheme="minorHAnsi" w:hAnsiTheme="minorHAnsi" w:cstheme="minorHAnsi"/>
          <w:sz w:val="22"/>
          <w:szCs w:val="22"/>
        </w:rPr>
        <w:t xml:space="preserve">and provincially </w:t>
      </w:r>
      <w:r w:rsidR="003F3C93">
        <w:rPr>
          <w:rFonts w:asciiTheme="minorHAnsi" w:hAnsiTheme="minorHAnsi" w:cstheme="minorHAnsi"/>
          <w:sz w:val="22"/>
          <w:szCs w:val="22"/>
        </w:rPr>
        <w:t>established</w:t>
      </w:r>
      <w:r w:rsidR="005F4A9F">
        <w:rPr>
          <w:rFonts w:asciiTheme="minorHAnsi" w:hAnsiTheme="minorHAnsi" w:cstheme="minorHAnsi"/>
          <w:sz w:val="22"/>
          <w:szCs w:val="22"/>
        </w:rPr>
        <w:t xml:space="preserve"> E</w:t>
      </w:r>
      <w:r w:rsidR="00477555" w:rsidRPr="00477555">
        <w:rPr>
          <w:rFonts w:asciiTheme="minorHAnsi" w:hAnsiTheme="minorHAnsi" w:cstheme="minorHAnsi"/>
          <w:sz w:val="22"/>
          <w:szCs w:val="22"/>
        </w:rPr>
        <w:t xml:space="preserve">ssential </w:t>
      </w:r>
      <w:r w:rsidR="005F4A9F">
        <w:rPr>
          <w:rFonts w:asciiTheme="minorHAnsi" w:hAnsiTheme="minorHAnsi" w:cstheme="minorHAnsi"/>
          <w:sz w:val="22"/>
          <w:szCs w:val="22"/>
        </w:rPr>
        <w:t>S</w:t>
      </w:r>
      <w:r w:rsidR="00477555" w:rsidRPr="00477555">
        <w:rPr>
          <w:rFonts w:asciiTheme="minorHAnsi" w:hAnsiTheme="minorHAnsi" w:cstheme="minorHAnsi"/>
          <w:sz w:val="22"/>
          <w:szCs w:val="22"/>
        </w:rPr>
        <w:t xml:space="preserve">kills. </w:t>
      </w:r>
    </w:p>
    <w:p w14:paraId="26B75F01" w14:textId="49CF1D58" w:rsidR="00EE1B1D" w:rsidRPr="00DA7A6D" w:rsidRDefault="002902C2" w:rsidP="00DA7A6D">
      <w:pPr>
        <w:pStyle w:val="ListParagraph"/>
        <w:numPr>
          <w:ilvl w:val="0"/>
          <w:numId w:val="39"/>
        </w:numPr>
        <w:spacing w:after="200" w:line="276" w:lineRule="auto"/>
        <w:ind w:left="1800"/>
        <w:rPr>
          <w:rFonts w:asciiTheme="minorHAnsi" w:hAnsiTheme="minorHAnsi"/>
          <w:sz w:val="18"/>
          <w:szCs w:val="18"/>
        </w:rPr>
      </w:pPr>
      <w:r>
        <w:rPr>
          <w:rFonts w:asciiTheme="minorHAnsi" w:hAnsiTheme="minorHAnsi" w:cstheme="minorHAnsi"/>
          <w:sz w:val="22"/>
          <w:szCs w:val="22"/>
        </w:rPr>
        <w:t>Participate in</w:t>
      </w:r>
      <w:r w:rsidR="005F4A9F">
        <w:rPr>
          <w:rFonts w:asciiTheme="minorHAnsi" w:hAnsiTheme="minorHAnsi" w:cstheme="minorHAnsi"/>
          <w:sz w:val="22"/>
          <w:szCs w:val="22"/>
        </w:rPr>
        <w:t xml:space="preserve"> a</w:t>
      </w:r>
      <w:r w:rsidR="00477555" w:rsidRPr="00477555">
        <w:rPr>
          <w:rFonts w:asciiTheme="minorHAnsi" w:hAnsiTheme="minorHAnsi" w:cstheme="minorHAnsi"/>
          <w:sz w:val="22"/>
          <w:szCs w:val="22"/>
        </w:rPr>
        <w:t xml:space="preserve"> personalized, experiential, problem and </w:t>
      </w:r>
      <w:r w:rsidR="003F3C93" w:rsidRPr="00477555">
        <w:rPr>
          <w:rFonts w:asciiTheme="minorHAnsi" w:hAnsiTheme="minorHAnsi" w:cstheme="minorHAnsi"/>
          <w:sz w:val="22"/>
          <w:szCs w:val="22"/>
        </w:rPr>
        <w:t>project-based</w:t>
      </w:r>
      <w:r w:rsidR="00477555" w:rsidRPr="00477555">
        <w:rPr>
          <w:rFonts w:asciiTheme="minorHAnsi" w:hAnsiTheme="minorHAnsi" w:cstheme="minorHAnsi"/>
          <w:sz w:val="22"/>
          <w:szCs w:val="22"/>
        </w:rPr>
        <w:t xml:space="preserve"> learning environment that positions the student at the center, and the teacher as trusted guide on the side. Students</w:t>
      </w:r>
      <w:r w:rsidR="005F4A9F">
        <w:rPr>
          <w:rFonts w:asciiTheme="minorHAnsi" w:hAnsiTheme="minorHAnsi" w:cstheme="minorHAnsi"/>
          <w:sz w:val="22"/>
          <w:szCs w:val="22"/>
        </w:rPr>
        <w:t xml:space="preserve"> will</w:t>
      </w:r>
      <w:r w:rsidR="00477555" w:rsidRPr="00477555">
        <w:rPr>
          <w:rFonts w:asciiTheme="minorHAnsi" w:hAnsiTheme="minorHAnsi" w:cstheme="minorHAnsi"/>
          <w:sz w:val="22"/>
          <w:szCs w:val="22"/>
        </w:rPr>
        <w:t xml:space="preserve"> complete a foundational learning block to ground them in essential skill learning.</w:t>
      </w:r>
      <w:r w:rsidR="005F4A9F">
        <w:rPr>
          <w:rFonts w:asciiTheme="minorHAnsi" w:hAnsiTheme="minorHAnsi" w:cstheme="minorHAnsi"/>
          <w:sz w:val="22"/>
          <w:szCs w:val="22"/>
        </w:rPr>
        <w:t xml:space="preserve"> Then, students move into a </w:t>
      </w:r>
      <w:r w:rsidR="00477555" w:rsidRPr="005F4A9F">
        <w:rPr>
          <w:rFonts w:asciiTheme="minorHAnsi" w:hAnsiTheme="minorHAnsi" w:cstheme="minorHAnsi"/>
          <w:sz w:val="22"/>
          <w:szCs w:val="22"/>
        </w:rPr>
        <w:t xml:space="preserve">personalized college entry pathway, based on their skills, talents, abilities and ambitions or to the workplace readiness program. </w:t>
      </w:r>
      <w:r w:rsidR="005F4A9F">
        <w:rPr>
          <w:rFonts w:asciiTheme="minorHAnsi" w:hAnsiTheme="minorHAnsi" w:cstheme="minorHAnsi"/>
          <w:sz w:val="22"/>
          <w:szCs w:val="22"/>
        </w:rPr>
        <w:t>**Note: This program is not credit based.</w:t>
      </w:r>
    </w:p>
    <w:p w14:paraId="008EE5BF" w14:textId="77777777" w:rsidR="00EE1B1D" w:rsidRDefault="00EE1B1D" w:rsidP="00E64242">
      <w:pPr>
        <w:widowControl w:val="0"/>
        <w:rPr>
          <w:rFonts w:asciiTheme="minorHAnsi" w:hAnsiTheme="minorHAnsi"/>
          <w:b/>
          <w:sz w:val="18"/>
          <w:szCs w:val="18"/>
        </w:rPr>
      </w:pPr>
    </w:p>
    <w:p w14:paraId="27B15820" w14:textId="77777777" w:rsidR="00E94CC3" w:rsidRPr="00E94CC3" w:rsidRDefault="00E94CC3" w:rsidP="00E64242">
      <w:pPr>
        <w:widowControl w:val="0"/>
        <w:rPr>
          <w:rFonts w:asciiTheme="minorHAnsi" w:hAnsiTheme="minorHAnsi"/>
          <w:b/>
          <w:sz w:val="22"/>
          <w:szCs w:val="22"/>
        </w:rPr>
      </w:pPr>
      <w:r w:rsidRPr="00E94CC3">
        <w:rPr>
          <w:rFonts w:asciiTheme="minorHAnsi" w:hAnsiTheme="minorHAnsi"/>
          <w:b/>
          <w:sz w:val="22"/>
          <w:szCs w:val="22"/>
        </w:rPr>
        <w:t>2. Grad</w:t>
      </w:r>
      <w:r w:rsidR="00736A84">
        <w:rPr>
          <w:rFonts w:asciiTheme="minorHAnsi" w:hAnsiTheme="minorHAnsi"/>
          <w:b/>
          <w:sz w:val="22"/>
          <w:szCs w:val="22"/>
        </w:rPr>
        <w:t>uation</w:t>
      </w:r>
      <w:r w:rsidRPr="00E94CC3">
        <w:rPr>
          <w:rFonts w:asciiTheme="minorHAnsi" w:hAnsiTheme="minorHAnsi"/>
          <w:b/>
          <w:sz w:val="22"/>
          <w:szCs w:val="22"/>
        </w:rPr>
        <w:t xml:space="preserve"> Class Activities - </w:t>
      </w:r>
    </w:p>
    <w:p w14:paraId="598E8410" w14:textId="77777777" w:rsidR="00E64242" w:rsidRPr="008B3932" w:rsidRDefault="005F0206" w:rsidP="00E64242">
      <w:pPr>
        <w:widowControl w:val="0"/>
        <w:rPr>
          <w:rFonts w:asciiTheme="minorHAnsi" w:hAnsiTheme="minorHAnsi"/>
          <w:sz w:val="22"/>
          <w:szCs w:val="22"/>
        </w:rPr>
      </w:pPr>
      <w:r>
        <w:rPr>
          <w:rFonts w:asciiTheme="minorHAnsi" w:hAnsiTheme="minorHAnsi"/>
          <w:sz w:val="22"/>
          <w:szCs w:val="22"/>
        </w:rPr>
        <w:t>The elected Grad Class</w:t>
      </w:r>
      <w:r w:rsidR="00E64242" w:rsidRPr="008B3932">
        <w:rPr>
          <w:rFonts w:asciiTheme="minorHAnsi" w:hAnsiTheme="minorHAnsi"/>
          <w:sz w:val="22"/>
          <w:szCs w:val="22"/>
        </w:rPr>
        <w:t xml:space="preserve"> Executive, with direction from the administration and staff advisors, will plan the Graduation and Graduating Class activities.</w:t>
      </w:r>
    </w:p>
    <w:p w14:paraId="4B6D3BBE" w14:textId="0CE6EACD" w:rsidR="00E64242" w:rsidRPr="004C65AE" w:rsidRDefault="00E64242" w:rsidP="00057657">
      <w:pPr>
        <w:pStyle w:val="ListParagraph"/>
        <w:widowControl w:val="0"/>
        <w:numPr>
          <w:ilvl w:val="0"/>
          <w:numId w:val="17"/>
        </w:numPr>
        <w:spacing w:before="80"/>
        <w:rPr>
          <w:rFonts w:asciiTheme="minorHAnsi" w:hAnsiTheme="minorHAnsi"/>
          <w:sz w:val="22"/>
          <w:szCs w:val="22"/>
        </w:rPr>
      </w:pPr>
      <w:r w:rsidRPr="004C65AE">
        <w:rPr>
          <w:rFonts w:asciiTheme="minorHAnsi" w:hAnsiTheme="minorHAnsi"/>
          <w:sz w:val="22"/>
          <w:szCs w:val="22"/>
        </w:rPr>
        <w:t xml:space="preserve">All graduating class activity expenses are paid by </w:t>
      </w:r>
      <w:r w:rsidRPr="004C65AE">
        <w:rPr>
          <w:rFonts w:asciiTheme="minorHAnsi" w:hAnsiTheme="minorHAnsi"/>
          <w:b/>
          <w:bCs/>
          <w:sz w:val="22"/>
          <w:szCs w:val="22"/>
        </w:rPr>
        <w:t>“Grad</w:t>
      </w:r>
      <w:r w:rsidR="002551F9">
        <w:rPr>
          <w:rFonts w:asciiTheme="minorHAnsi" w:hAnsiTheme="minorHAnsi"/>
          <w:b/>
          <w:bCs/>
          <w:sz w:val="22"/>
          <w:szCs w:val="22"/>
        </w:rPr>
        <w:t>uation</w:t>
      </w:r>
      <w:r w:rsidRPr="004C65AE">
        <w:rPr>
          <w:rFonts w:asciiTheme="minorHAnsi" w:hAnsiTheme="minorHAnsi"/>
          <w:b/>
          <w:bCs/>
          <w:sz w:val="22"/>
          <w:szCs w:val="22"/>
        </w:rPr>
        <w:t xml:space="preserve"> Dues”.  </w:t>
      </w:r>
      <w:r w:rsidR="00462715" w:rsidRPr="00EA6FA1">
        <w:rPr>
          <w:rFonts w:asciiTheme="minorHAnsi" w:hAnsiTheme="minorHAnsi"/>
          <w:b/>
          <w:bCs/>
          <w:sz w:val="22"/>
          <w:szCs w:val="22"/>
          <w:highlight w:val="yellow"/>
        </w:rPr>
        <w:t>T</w:t>
      </w:r>
      <w:r w:rsidR="00736A84" w:rsidRPr="00EA6FA1">
        <w:rPr>
          <w:rFonts w:asciiTheme="minorHAnsi" w:hAnsiTheme="minorHAnsi"/>
          <w:b/>
          <w:bCs/>
          <w:sz w:val="22"/>
          <w:szCs w:val="22"/>
          <w:highlight w:val="yellow"/>
        </w:rPr>
        <w:t xml:space="preserve">his fee is </w:t>
      </w:r>
      <w:r w:rsidR="00462715" w:rsidRPr="00EA6FA1">
        <w:rPr>
          <w:rFonts w:asciiTheme="minorHAnsi" w:hAnsiTheme="minorHAnsi"/>
          <w:b/>
          <w:bCs/>
          <w:sz w:val="22"/>
          <w:szCs w:val="22"/>
          <w:highlight w:val="yellow"/>
        </w:rPr>
        <w:t>typically a</w:t>
      </w:r>
      <w:r w:rsidR="006A764E">
        <w:rPr>
          <w:rFonts w:asciiTheme="minorHAnsi" w:hAnsiTheme="minorHAnsi"/>
          <w:b/>
          <w:bCs/>
          <w:sz w:val="22"/>
          <w:szCs w:val="22"/>
          <w:highlight w:val="yellow"/>
        </w:rPr>
        <w:t>bout</w:t>
      </w:r>
      <w:r w:rsidR="00462715" w:rsidRPr="00EA6FA1">
        <w:rPr>
          <w:rFonts w:asciiTheme="minorHAnsi" w:hAnsiTheme="minorHAnsi"/>
          <w:b/>
          <w:bCs/>
          <w:sz w:val="22"/>
          <w:szCs w:val="22"/>
          <w:highlight w:val="yellow"/>
        </w:rPr>
        <w:t xml:space="preserve"> </w:t>
      </w:r>
      <w:proofErr w:type="gramStart"/>
      <w:r w:rsidR="00736A84" w:rsidRPr="00EA6FA1">
        <w:rPr>
          <w:rFonts w:asciiTheme="minorHAnsi" w:hAnsiTheme="minorHAnsi"/>
          <w:b/>
          <w:bCs/>
          <w:sz w:val="22"/>
          <w:szCs w:val="22"/>
          <w:highlight w:val="yellow"/>
        </w:rPr>
        <w:t>$</w:t>
      </w:r>
      <w:r w:rsidR="00137043" w:rsidRPr="00EA6FA1">
        <w:rPr>
          <w:rFonts w:asciiTheme="minorHAnsi" w:hAnsiTheme="minorHAnsi"/>
          <w:b/>
          <w:bCs/>
          <w:sz w:val="22"/>
          <w:szCs w:val="22"/>
          <w:highlight w:val="yellow"/>
        </w:rPr>
        <w:t>90</w:t>
      </w:r>
      <w:proofErr w:type="gramEnd"/>
      <w:r w:rsidR="00462715" w:rsidRPr="00EA6FA1">
        <w:rPr>
          <w:rFonts w:asciiTheme="minorHAnsi" w:hAnsiTheme="minorHAnsi"/>
          <w:b/>
          <w:bCs/>
          <w:sz w:val="22"/>
          <w:szCs w:val="22"/>
          <w:highlight w:val="yellow"/>
        </w:rPr>
        <w:t xml:space="preserve"> and the exact amount will be shared with potential graduates </w:t>
      </w:r>
      <w:r w:rsidR="005E34AA">
        <w:rPr>
          <w:rFonts w:asciiTheme="minorHAnsi" w:hAnsiTheme="minorHAnsi"/>
          <w:b/>
          <w:bCs/>
          <w:sz w:val="22"/>
          <w:szCs w:val="22"/>
        </w:rPr>
        <w:t xml:space="preserve">during Semester 2.  An active parent/student committee can help fundraise to offset these costs under the direction of the school staff associated with the graduation class and related activities. </w:t>
      </w:r>
      <w:r w:rsidR="00AC47F2">
        <w:rPr>
          <w:rFonts w:asciiTheme="minorHAnsi" w:hAnsiTheme="minorHAnsi"/>
          <w:b/>
          <w:bCs/>
          <w:sz w:val="22"/>
          <w:szCs w:val="22"/>
        </w:rPr>
        <w:t xml:space="preserve"> </w:t>
      </w:r>
      <w:r w:rsidRPr="004C65AE">
        <w:rPr>
          <w:rFonts w:asciiTheme="minorHAnsi" w:hAnsiTheme="minorHAnsi"/>
          <w:sz w:val="22"/>
          <w:szCs w:val="22"/>
        </w:rPr>
        <w:t>Only those who have paid the</w:t>
      </w:r>
      <w:r w:rsidR="00E85A2A">
        <w:rPr>
          <w:rFonts w:asciiTheme="minorHAnsi" w:hAnsiTheme="minorHAnsi"/>
          <w:sz w:val="22"/>
          <w:szCs w:val="22"/>
        </w:rPr>
        <w:t>ir dues may participate in the activities.  Grad</w:t>
      </w:r>
      <w:r w:rsidR="00AC47F2">
        <w:rPr>
          <w:rFonts w:asciiTheme="minorHAnsi" w:hAnsiTheme="minorHAnsi"/>
          <w:sz w:val="22"/>
          <w:szCs w:val="22"/>
        </w:rPr>
        <w:t xml:space="preserve"> Dues cover the cost of baccalaureate, </w:t>
      </w:r>
      <w:r w:rsidRPr="004C65AE">
        <w:rPr>
          <w:rFonts w:asciiTheme="minorHAnsi" w:hAnsiTheme="minorHAnsi"/>
          <w:sz w:val="22"/>
          <w:szCs w:val="22"/>
        </w:rPr>
        <w:t xml:space="preserve">prom </w:t>
      </w:r>
      <w:r w:rsidR="001D2915">
        <w:rPr>
          <w:rFonts w:asciiTheme="minorHAnsi" w:hAnsiTheme="minorHAnsi"/>
          <w:sz w:val="22"/>
          <w:szCs w:val="22"/>
        </w:rPr>
        <w:t>prepa</w:t>
      </w:r>
      <w:r w:rsidR="0075354F">
        <w:rPr>
          <w:rFonts w:asciiTheme="minorHAnsi" w:hAnsiTheme="minorHAnsi"/>
          <w:sz w:val="22"/>
          <w:szCs w:val="22"/>
        </w:rPr>
        <w:t>ration</w:t>
      </w:r>
      <w:r w:rsidR="001D2915">
        <w:rPr>
          <w:rFonts w:asciiTheme="minorHAnsi" w:hAnsiTheme="minorHAnsi"/>
          <w:sz w:val="22"/>
          <w:szCs w:val="22"/>
        </w:rPr>
        <w:t xml:space="preserve">, </w:t>
      </w:r>
      <w:r w:rsidR="00AC47F2">
        <w:rPr>
          <w:rFonts w:asciiTheme="minorHAnsi" w:hAnsiTheme="minorHAnsi"/>
          <w:sz w:val="22"/>
          <w:szCs w:val="22"/>
        </w:rPr>
        <w:t>entertainment, gown</w:t>
      </w:r>
      <w:r w:rsidR="0075354F">
        <w:rPr>
          <w:rFonts w:asciiTheme="minorHAnsi" w:hAnsiTheme="minorHAnsi"/>
          <w:sz w:val="22"/>
          <w:szCs w:val="22"/>
        </w:rPr>
        <w:t>s</w:t>
      </w:r>
      <w:r w:rsidR="00AC47F2">
        <w:rPr>
          <w:rFonts w:asciiTheme="minorHAnsi" w:hAnsiTheme="minorHAnsi"/>
          <w:sz w:val="22"/>
          <w:szCs w:val="22"/>
        </w:rPr>
        <w:t xml:space="preserve">, caps and </w:t>
      </w:r>
      <w:r w:rsidR="00AC47F2" w:rsidRPr="004C65AE">
        <w:rPr>
          <w:rFonts w:asciiTheme="minorHAnsi" w:hAnsiTheme="minorHAnsi"/>
          <w:sz w:val="22"/>
          <w:szCs w:val="22"/>
        </w:rPr>
        <w:t xml:space="preserve">tassels, </w:t>
      </w:r>
      <w:r w:rsidR="0075354F">
        <w:rPr>
          <w:rFonts w:asciiTheme="minorHAnsi" w:hAnsiTheme="minorHAnsi"/>
          <w:sz w:val="22"/>
          <w:szCs w:val="22"/>
        </w:rPr>
        <w:t>programs</w:t>
      </w:r>
      <w:r w:rsidRPr="004C65AE">
        <w:rPr>
          <w:rFonts w:asciiTheme="minorHAnsi" w:hAnsiTheme="minorHAnsi"/>
          <w:sz w:val="22"/>
          <w:szCs w:val="22"/>
        </w:rPr>
        <w:t>, diplomas</w:t>
      </w:r>
      <w:r w:rsidR="001D2915">
        <w:rPr>
          <w:rFonts w:asciiTheme="minorHAnsi" w:hAnsiTheme="minorHAnsi"/>
          <w:sz w:val="22"/>
          <w:szCs w:val="22"/>
        </w:rPr>
        <w:t xml:space="preserve"> and diploma </w:t>
      </w:r>
      <w:proofErr w:type="gramStart"/>
      <w:r w:rsidR="001D2915">
        <w:rPr>
          <w:rFonts w:asciiTheme="minorHAnsi" w:hAnsiTheme="minorHAnsi"/>
          <w:sz w:val="22"/>
          <w:szCs w:val="22"/>
        </w:rPr>
        <w:t>covers</w:t>
      </w:r>
      <w:proofErr w:type="gramEnd"/>
      <w:r w:rsidRPr="004C65AE">
        <w:rPr>
          <w:rFonts w:asciiTheme="minorHAnsi" w:hAnsiTheme="minorHAnsi"/>
          <w:sz w:val="22"/>
          <w:szCs w:val="22"/>
        </w:rPr>
        <w:t xml:space="preserve">, </w:t>
      </w:r>
      <w:r w:rsidR="00AC47F2">
        <w:rPr>
          <w:rFonts w:asciiTheme="minorHAnsi" w:hAnsiTheme="minorHAnsi"/>
          <w:sz w:val="22"/>
          <w:szCs w:val="22"/>
        </w:rPr>
        <w:t>gifts of appreciation,</w:t>
      </w:r>
      <w:r w:rsidR="005E34AA">
        <w:rPr>
          <w:rFonts w:asciiTheme="minorHAnsi" w:hAnsiTheme="minorHAnsi"/>
          <w:sz w:val="22"/>
          <w:szCs w:val="22"/>
        </w:rPr>
        <w:t xml:space="preserve"> honorariums,</w:t>
      </w:r>
      <w:r w:rsidR="00AC47F2">
        <w:rPr>
          <w:rFonts w:asciiTheme="minorHAnsi" w:hAnsiTheme="minorHAnsi"/>
          <w:sz w:val="22"/>
          <w:szCs w:val="22"/>
        </w:rPr>
        <w:t xml:space="preserve"> </w:t>
      </w:r>
      <w:r w:rsidRPr="004C65AE">
        <w:rPr>
          <w:rFonts w:asciiTheme="minorHAnsi" w:hAnsiTheme="minorHAnsi"/>
          <w:sz w:val="22"/>
          <w:szCs w:val="22"/>
        </w:rPr>
        <w:t>food, flowers</w:t>
      </w:r>
      <w:r w:rsidR="00AC47F2">
        <w:rPr>
          <w:rFonts w:asciiTheme="minorHAnsi" w:hAnsiTheme="minorHAnsi"/>
          <w:sz w:val="22"/>
          <w:szCs w:val="22"/>
        </w:rPr>
        <w:t xml:space="preserve">, </w:t>
      </w:r>
      <w:r w:rsidR="002551F9">
        <w:rPr>
          <w:rFonts w:asciiTheme="minorHAnsi" w:hAnsiTheme="minorHAnsi"/>
          <w:sz w:val="22"/>
          <w:szCs w:val="22"/>
        </w:rPr>
        <w:t>and all</w:t>
      </w:r>
      <w:r w:rsidRPr="004C65AE">
        <w:rPr>
          <w:rFonts w:asciiTheme="minorHAnsi" w:hAnsiTheme="minorHAnsi"/>
          <w:sz w:val="22"/>
          <w:szCs w:val="22"/>
        </w:rPr>
        <w:t xml:space="preserve"> decorations.</w:t>
      </w:r>
      <w:r w:rsidR="00AC47F2">
        <w:rPr>
          <w:rFonts w:asciiTheme="minorHAnsi" w:hAnsiTheme="minorHAnsi"/>
          <w:sz w:val="22"/>
          <w:szCs w:val="22"/>
        </w:rPr>
        <w:t xml:space="preserve"> </w:t>
      </w:r>
      <w:r w:rsidR="00AC47F2" w:rsidRPr="00AC47F2">
        <w:rPr>
          <w:rFonts w:asciiTheme="minorHAnsi" w:hAnsiTheme="minorHAnsi"/>
          <w:b/>
          <w:sz w:val="22"/>
          <w:szCs w:val="22"/>
        </w:rPr>
        <w:t>This fee should be paid at the Office and a receipt will be issued. Keep your receipts.</w:t>
      </w:r>
    </w:p>
    <w:p w14:paraId="3899D160" w14:textId="74684FF9" w:rsidR="00AC47F2" w:rsidRDefault="00AC47F2" w:rsidP="00057657">
      <w:pPr>
        <w:pStyle w:val="ListParagraph"/>
        <w:widowControl w:val="0"/>
        <w:numPr>
          <w:ilvl w:val="0"/>
          <w:numId w:val="17"/>
        </w:numPr>
        <w:spacing w:before="80"/>
        <w:rPr>
          <w:rFonts w:asciiTheme="minorHAnsi" w:hAnsiTheme="minorHAnsi"/>
          <w:b/>
          <w:bCs/>
          <w:sz w:val="22"/>
          <w:szCs w:val="22"/>
        </w:rPr>
      </w:pPr>
      <w:r>
        <w:rPr>
          <w:rFonts w:asciiTheme="minorHAnsi" w:hAnsiTheme="minorHAnsi"/>
          <w:b/>
          <w:bCs/>
          <w:sz w:val="22"/>
          <w:szCs w:val="22"/>
        </w:rPr>
        <w:t>Baccalaureate Service</w:t>
      </w:r>
      <w:r w:rsidR="001278BF">
        <w:rPr>
          <w:rFonts w:asciiTheme="minorHAnsi" w:hAnsiTheme="minorHAnsi"/>
          <w:bCs/>
          <w:sz w:val="22"/>
          <w:szCs w:val="22"/>
        </w:rPr>
        <w:t xml:space="preserve"> – Potential graduates are encouraged to participate. This will be held at a local church and is not mandatory.</w:t>
      </w:r>
    </w:p>
    <w:p w14:paraId="00021231" w14:textId="77777777" w:rsidR="00E64242" w:rsidRPr="004C65AE" w:rsidRDefault="00E64242" w:rsidP="00057657">
      <w:pPr>
        <w:pStyle w:val="ListParagraph"/>
        <w:widowControl w:val="0"/>
        <w:numPr>
          <w:ilvl w:val="0"/>
          <w:numId w:val="17"/>
        </w:numPr>
        <w:spacing w:before="80"/>
        <w:rPr>
          <w:rFonts w:asciiTheme="minorHAnsi" w:hAnsiTheme="minorHAnsi"/>
          <w:b/>
          <w:bCs/>
          <w:sz w:val="22"/>
          <w:szCs w:val="22"/>
        </w:rPr>
      </w:pPr>
      <w:r w:rsidRPr="004C65AE">
        <w:rPr>
          <w:rFonts w:asciiTheme="minorHAnsi" w:hAnsiTheme="minorHAnsi"/>
          <w:b/>
          <w:bCs/>
          <w:sz w:val="22"/>
          <w:szCs w:val="22"/>
        </w:rPr>
        <w:t>Grand March and Prom</w:t>
      </w:r>
      <w:r w:rsidRPr="004C65AE">
        <w:rPr>
          <w:rFonts w:asciiTheme="minorHAnsi" w:hAnsiTheme="minorHAnsi"/>
          <w:sz w:val="22"/>
          <w:szCs w:val="22"/>
        </w:rPr>
        <w:t xml:space="preserve"> – Potential graduates and their escorts may participate in the Grand March and Prom.  </w:t>
      </w:r>
    </w:p>
    <w:p w14:paraId="6A808BC2" w14:textId="5D6952C2" w:rsidR="00E64242" w:rsidRPr="004C65AE" w:rsidRDefault="00E64242" w:rsidP="454494DE">
      <w:pPr>
        <w:pStyle w:val="ListParagraph"/>
        <w:widowControl w:val="0"/>
        <w:numPr>
          <w:ilvl w:val="0"/>
          <w:numId w:val="17"/>
        </w:numPr>
        <w:spacing w:before="80"/>
        <w:rPr>
          <w:rFonts w:asciiTheme="minorHAnsi" w:hAnsiTheme="minorHAnsi"/>
          <w:sz w:val="22"/>
          <w:szCs w:val="22"/>
        </w:rPr>
      </w:pPr>
      <w:r w:rsidRPr="454494DE">
        <w:rPr>
          <w:rFonts w:asciiTheme="minorHAnsi" w:hAnsiTheme="minorHAnsi"/>
          <w:b/>
          <w:bCs/>
          <w:sz w:val="22"/>
          <w:szCs w:val="22"/>
        </w:rPr>
        <w:t>Safe-Grad</w:t>
      </w:r>
      <w:r w:rsidRPr="454494DE">
        <w:rPr>
          <w:rFonts w:asciiTheme="minorHAnsi" w:hAnsiTheme="minorHAnsi"/>
          <w:sz w:val="22"/>
          <w:szCs w:val="22"/>
        </w:rPr>
        <w:t xml:space="preserve"> – Extra payment is required in advance for those potential graduates who wish to attend Safe-Grad.  Only potential graduates may attend</w:t>
      </w:r>
      <w:r w:rsidR="001D2915" w:rsidRPr="454494DE">
        <w:rPr>
          <w:rFonts w:asciiTheme="minorHAnsi" w:hAnsiTheme="minorHAnsi"/>
          <w:sz w:val="22"/>
          <w:szCs w:val="22"/>
        </w:rPr>
        <w:t xml:space="preserve"> this special event. The Safe-Grad committee works throughout the year to raise funds</w:t>
      </w:r>
      <w:r w:rsidRPr="454494DE">
        <w:rPr>
          <w:rFonts w:asciiTheme="minorHAnsi" w:hAnsiTheme="minorHAnsi"/>
          <w:sz w:val="22"/>
          <w:szCs w:val="22"/>
        </w:rPr>
        <w:t>.</w:t>
      </w:r>
      <w:r w:rsidR="005E34AA" w:rsidRPr="454494DE">
        <w:rPr>
          <w:rFonts w:asciiTheme="minorHAnsi" w:hAnsiTheme="minorHAnsi"/>
          <w:sz w:val="22"/>
          <w:szCs w:val="22"/>
        </w:rPr>
        <w:t xml:space="preserve"> </w:t>
      </w:r>
      <w:r w:rsidR="10067F9A" w:rsidRPr="454494DE">
        <w:rPr>
          <w:rFonts w:asciiTheme="minorHAnsi" w:hAnsiTheme="minorHAnsi"/>
          <w:sz w:val="22"/>
          <w:szCs w:val="22"/>
        </w:rPr>
        <w:t xml:space="preserve">Safe-grad expenses are based on committee </w:t>
      </w:r>
      <w:r w:rsidR="724EAC7B" w:rsidRPr="454494DE">
        <w:rPr>
          <w:rFonts w:asciiTheme="minorHAnsi" w:hAnsiTheme="minorHAnsi"/>
          <w:sz w:val="22"/>
          <w:szCs w:val="22"/>
        </w:rPr>
        <w:t>and potential graduate</w:t>
      </w:r>
      <w:r w:rsidR="516023DC" w:rsidRPr="454494DE">
        <w:rPr>
          <w:rFonts w:asciiTheme="minorHAnsi" w:hAnsiTheme="minorHAnsi"/>
          <w:sz w:val="22"/>
          <w:szCs w:val="22"/>
        </w:rPr>
        <w:t xml:space="preserve"> </w:t>
      </w:r>
      <w:r w:rsidR="10067F9A" w:rsidRPr="454494DE">
        <w:rPr>
          <w:rFonts w:asciiTheme="minorHAnsi" w:hAnsiTheme="minorHAnsi"/>
          <w:sz w:val="22"/>
          <w:szCs w:val="22"/>
        </w:rPr>
        <w:t xml:space="preserve">decisions </w:t>
      </w:r>
      <w:r w:rsidR="17D85B70" w:rsidRPr="454494DE">
        <w:rPr>
          <w:rFonts w:asciiTheme="minorHAnsi" w:hAnsiTheme="minorHAnsi"/>
          <w:sz w:val="22"/>
          <w:szCs w:val="22"/>
        </w:rPr>
        <w:t xml:space="preserve">about what they want, </w:t>
      </w:r>
      <w:r w:rsidR="10067F9A" w:rsidRPr="454494DE">
        <w:rPr>
          <w:rFonts w:asciiTheme="minorHAnsi" w:hAnsiTheme="minorHAnsi"/>
          <w:sz w:val="22"/>
          <w:szCs w:val="22"/>
        </w:rPr>
        <w:t xml:space="preserve">and the money is fundraised for this event by the parents and students of the graduating class. </w:t>
      </w:r>
    </w:p>
    <w:p w14:paraId="7109B25D" w14:textId="2D97F182" w:rsidR="00E64242" w:rsidRDefault="00E64242" w:rsidP="00057657">
      <w:pPr>
        <w:pStyle w:val="ListParagraph"/>
        <w:widowControl w:val="0"/>
        <w:numPr>
          <w:ilvl w:val="0"/>
          <w:numId w:val="17"/>
        </w:numPr>
        <w:rPr>
          <w:rFonts w:asciiTheme="minorHAnsi" w:hAnsiTheme="minorHAnsi"/>
          <w:sz w:val="22"/>
          <w:szCs w:val="22"/>
        </w:rPr>
      </w:pPr>
      <w:r w:rsidRPr="22855BA1">
        <w:rPr>
          <w:rFonts w:asciiTheme="minorHAnsi" w:hAnsiTheme="minorHAnsi"/>
          <w:b/>
          <w:bCs/>
          <w:sz w:val="22"/>
          <w:szCs w:val="22"/>
        </w:rPr>
        <w:t>Graduation</w:t>
      </w:r>
      <w:r w:rsidRPr="22855BA1">
        <w:rPr>
          <w:rFonts w:asciiTheme="minorHAnsi" w:hAnsiTheme="minorHAnsi"/>
          <w:sz w:val="22"/>
          <w:szCs w:val="22"/>
        </w:rPr>
        <w:t xml:space="preserve"> – Official graduates who have fulfilled all financial obligations (</w:t>
      </w:r>
      <w:r w:rsidRPr="22855BA1">
        <w:rPr>
          <w:rFonts w:asciiTheme="minorHAnsi" w:hAnsiTheme="minorHAnsi"/>
          <w:b/>
          <w:bCs/>
          <w:sz w:val="22"/>
          <w:szCs w:val="22"/>
        </w:rPr>
        <w:t>including delinquent list items</w:t>
      </w:r>
      <w:r w:rsidRPr="22855BA1">
        <w:rPr>
          <w:rFonts w:asciiTheme="minorHAnsi" w:hAnsiTheme="minorHAnsi"/>
          <w:sz w:val="22"/>
          <w:szCs w:val="22"/>
        </w:rPr>
        <w:t>) and who have met conduct expectations through to the time of graduation may participate</w:t>
      </w:r>
      <w:r w:rsidR="00137043" w:rsidRPr="22855BA1">
        <w:rPr>
          <w:rFonts w:asciiTheme="minorHAnsi" w:hAnsiTheme="minorHAnsi"/>
          <w:sz w:val="22"/>
          <w:szCs w:val="22"/>
        </w:rPr>
        <w:t xml:space="preserve"> in this ceremony</w:t>
      </w:r>
      <w:r w:rsidRPr="22855BA1">
        <w:rPr>
          <w:rFonts w:asciiTheme="minorHAnsi" w:hAnsiTheme="minorHAnsi"/>
          <w:sz w:val="22"/>
          <w:szCs w:val="22"/>
        </w:rPr>
        <w:t xml:space="preserve">. </w:t>
      </w:r>
    </w:p>
    <w:p w14:paraId="396F888A" w14:textId="591839D0" w:rsidR="1F529E7F" w:rsidRDefault="1F529E7F" w:rsidP="454494DE">
      <w:pPr>
        <w:jc w:val="center"/>
        <w:rPr>
          <w:rFonts w:asciiTheme="minorHAnsi" w:hAnsiTheme="minorHAnsi" w:cstheme="minorBidi"/>
          <w:b/>
          <w:bCs/>
          <w:sz w:val="22"/>
          <w:szCs w:val="22"/>
        </w:rPr>
      </w:pPr>
      <w:r w:rsidRPr="454494DE">
        <w:rPr>
          <w:rFonts w:asciiTheme="minorHAnsi" w:hAnsiTheme="minorHAnsi" w:cstheme="minorBidi"/>
          <w:b/>
          <w:bCs/>
          <w:sz w:val="22"/>
          <w:szCs w:val="22"/>
        </w:rPr>
        <w:lastRenderedPageBreak/>
        <w:t xml:space="preserve">Post-Graduate Studies </w:t>
      </w:r>
    </w:p>
    <w:p w14:paraId="1A232346" w14:textId="546AA12D" w:rsidR="0083163E" w:rsidRPr="0083163E" w:rsidRDefault="0083163E" w:rsidP="0083163E">
      <w:pPr>
        <w:jc w:val="center"/>
        <w:rPr>
          <w:rFonts w:asciiTheme="minorHAnsi" w:hAnsiTheme="minorHAnsi" w:cstheme="minorHAnsi"/>
          <w:b/>
          <w:sz w:val="22"/>
          <w:szCs w:val="22"/>
        </w:rPr>
      </w:pPr>
      <w:r w:rsidRPr="0083163E">
        <w:rPr>
          <w:rFonts w:asciiTheme="minorHAnsi" w:hAnsiTheme="minorHAnsi" w:cstheme="minorHAnsi"/>
          <w:b/>
          <w:sz w:val="22"/>
          <w:szCs w:val="22"/>
        </w:rPr>
        <w:t xml:space="preserve">Carleton North High School   </w:t>
      </w:r>
    </w:p>
    <w:p w14:paraId="510CF47E" w14:textId="77777777" w:rsidR="0083163E" w:rsidRPr="0083163E" w:rsidRDefault="0083163E" w:rsidP="0083163E">
      <w:pPr>
        <w:rPr>
          <w:rFonts w:asciiTheme="minorHAnsi" w:hAnsiTheme="minorHAnsi" w:cstheme="minorHAnsi"/>
          <w:sz w:val="22"/>
          <w:szCs w:val="22"/>
        </w:rPr>
      </w:pPr>
    </w:p>
    <w:p w14:paraId="1A45AD28" w14:textId="77777777" w:rsidR="0083163E" w:rsidRPr="0083163E" w:rsidRDefault="0083163E" w:rsidP="22855BA1">
      <w:pPr>
        <w:pStyle w:val="NoSpacing"/>
      </w:pPr>
    </w:p>
    <w:p w14:paraId="6C7A67A9" w14:textId="6EDAC8DD" w:rsidR="0083163E" w:rsidRPr="0083163E" w:rsidRDefault="0083163E" w:rsidP="0083163E">
      <w:pPr>
        <w:rPr>
          <w:rFonts w:asciiTheme="minorHAnsi" w:hAnsiTheme="minorHAnsi" w:cstheme="minorHAnsi"/>
          <w:b/>
          <w:sz w:val="22"/>
          <w:szCs w:val="22"/>
        </w:rPr>
      </w:pPr>
      <w:r w:rsidRPr="0083163E">
        <w:rPr>
          <w:rFonts w:asciiTheme="minorHAnsi" w:hAnsiTheme="minorHAnsi" w:cstheme="minorHAnsi"/>
          <w:b/>
          <w:sz w:val="22"/>
          <w:szCs w:val="22"/>
        </w:rPr>
        <w:t>Conditions:</w:t>
      </w:r>
    </w:p>
    <w:p w14:paraId="2EE7A546" w14:textId="77777777" w:rsidR="0083163E" w:rsidRPr="0083163E" w:rsidRDefault="0083163E" w:rsidP="0083163E">
      <w:pPr>
        <w:pStyle w:val="ListParagraph"/>
        <w:numPr>
          <w:ilvl w:val="0"/>
          <w:numId w:val="30"/>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Applicants must complete the form attached to this policy.</w:t>
      </w:r>
    </w:p>
    <w:p w14:paraId="07BC310B" w14:textId="4F417B6C" w:rsidR="0083163E" w:rsidRPr="0083163E" w:rsidRDefault="0083163E" w:rsidP="0083163E">
      <w:pPr>
        <w:pStyle w:val="ListParagraph"/>
        <w:numPr>
          <w:ilvl w:val="0"/>
          <w:numId w:val="30"/>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 xml:space="preserve">Applicant’s past </w:t>
      </w:r>
      <w:proofErr w:type="spellStart"/>
      <w:r w:rsidRPr="0083163E">
        <w:rPr>
          <w:rFonts w:asciiTheme="minorHAnsi" w:hAnsiTheme="minorHAnsi" w:cstheme="minorHAnsi"/>
          <w:sz w:val="22"/>
          <w:szCs w:val="22"/>
        </w:rPr>
        <w:t>behaviour</w:t>
      </w:r>
      <w:proofErr w:type="spellEnd"/>
      <w:r w:rsidRPr="0083163E">
        <w:rPr>
          <w:rFonts w:asciiTheme="minorHAnsi" w:hAnsiTheme="minorHAnsi" w:cstheme="minorHAnsi"/>
          <w:sz w:val="22"/>
          <w:szCs w:val="22"/>
        </w:rPr>
        <w:t xml:space="preserve"> and academic performance will be reviewed.</w:t>
      </w:r>
    </w:p>
    <w:p w14:paraId="59B238D4" w14:textId="2497490D" w:rsidR="0083163E" w:rsidRPr="0083163E" w:rsidRDefault="0083163E" w:rsidP="0083163E">
      <w:pPr>
        <w:pStyle w:val="ListParagraph"/>
        <w:numPr>
          <w:ilvl w:val="0"/>
          <w:numId w:val="30"/>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A letter of recommendation from a recent employer and an interview with school Administration will be required.</w:t>
      </w:r>
    </w:p>
    <w:p w14:paraId="253B01F2" w14:textId="77777777" w:rsidR="0083163E" w:rsidRPr="0083163E" w:rsidRDefault="0083163E" w:rsidP="0083163E">
      <w:pPr>
        <w:rPr>
          <w:rFonts w:asciiTheme="minorHAnsi" w:hAnsiTheme="minorHAnsi" w:cstheme="minorHAnsi"/>
          <w:b/>
          <w:sz w:val="22"/>
          <w:szCs w:val="22"/>
        </w:rPr>
      </w:pPr>
    </w:p>
    <w:p w14:paraId="63C66E17" w14:textId="77777777" w:rsidR="0083163E" w:rsidRPr="0083163E" w:rsidRDefault="0083163E" w:rsidP="0083163E">
      <w:pPr>
        <w:rPr>
          <w:rFonts w:asciiTheme="minorHAnsi" w:hAnsiTheme="minorHAnsi" w:cstheme="minorHAnsi"/>
          <w:b/>
          <w:sz w:val="22"/>
          <w:szCs w:val="22"/>
        </w:rPr>
      </w:pPr>
      <w:r w:rsidRPr="0083163E">
        <w:rPr>
          <w:rFonts w:asciiTheme="minorHAnsi" w:hAnsiTheme="minorHAnsi" w:cstheme="minorHAnsi"/>
          <w:b/>
          <w:sz w:val="22"/>
          <w:szCs w:val="22"/>
        </w:rPr>
        <w:t>Students attending face-to-face (F2F) classes at CNHS:</w:t>
      </w:r>
    </w:p>
    <w:p w14:paraId="4E7A45A4" w14:textId="77777777" w:rsidR="0083163E" w:rsidRPr="0083163E" w:rsidRDefault="0083163E" w:rsidP="0083163E">
      <w:pPr>
        <w:pStyle w:val="ListParagraph"/>
        <w:numPr>
          <w:ilvl w:val="0"/>
          <w:numId w:val="31"/>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 xml:space="preserve">There is a fee of </w:t>
      </w:r>
      <w:r w:rsidRPr="0083163E">
        <w:rPr>
          <w:rFonts w:asciiTheme="minorHAnsi" w:hAnsiTheme="minorHAnsi" w:cstheme="minorHAnsi"/>
          <w:b/>
          <w:sz w:val="22"/>
          <w:szCs w:val="22"/>
        </w:rPr>
        <w:t>$200.00</w:t>
      </w:r>
      <w:r w:rsidRPr="0083163E">
        <w:rPr>
          <w:rFonts w:asciiTheme="minorHAnsi" w:hAnsiTheme="minorHAnsi" w:cstheme="minorHAnsi"/>
          <w:sz w:val="22"/>
          <w:szCs w:val="22"/>
        </w:rPr>
        <w:t xml:space="preserve"> for tuition for 1 course and </w:t>
      </w:r>
      <w:r w:rsidRPr="0083163E">
        <w:rPr>
          <w:rFonts w:asciiTheme="minorHAnsi" w:hAnsiTheme="minorHAnsi" w:cstheme="minorHAnsi"/>
          <w:b/>
          <w:sz w:val="22"/>
          <w:szCs w:val="22"/>
        </w:rPr>
        <w:t>$100.00</w:t>
      </w:r>
      <w:r w:rsidRPr="0083163E">
        <w:rPr>
          <w:rFonts w:asciiTheme="minorHAnsi" w:hAnsiTheme="minorHAnsi" w:cstheme="minorHAnsi"/>
          <w:sz w:val="22"/>
          <w:szCs w:val="22"/>
        </w:rPr>
        <w:t xml:space="preserve"> for each additional course. If a course is dropped before September 30</w:t>
      </w:r>
      <w:r w:rsidRPr="0083163E">
        <w:rPr>
          <w:rFonts w:asciiTheme="minorHAnsi" w:hAnsiTheme="minorHAnsi" w:cstheme="minorHAnsi"/>
          <w:sz w:val="22"/>
          <w:szCs w:val="22"/>
          <w:vertAlign w:val="superscript"/>
        </w:rPr>
        <w:t xml:space="preserve">th </w:t>
      </w:r>
      <w:r w:rsidRPr="0083163E">
        <w:rPr>
          <w:rFonts w:asciiTheme="minorHAnsi" w:hAnsiTheme="minorHAnsi" w:cstheme="minorHAnsi"/>
          <w:sz w:val="22"/>
          <w:szCs w:val="22"/>
        </w:rPr>
        <w:t>(semester one) or February 15</w:t>
      </w:r>
      <w:r w:rsidRPr="0083163E">
        <w:rPr>
          <w:rFonts w:asciiTheme="minorHAnsi" w:hAnsiTheme="minorHAnsi" w:cstheme="minorHAnsi"/>
          <w:sz w:val="22"/>
          <w:szCs w:val="22"/>
          <w:vertAlign w:val="superscript"/>
        </w:rPr>
        <w:t>th</w:t>
      </w:r>
      <w:r w:rsidRPr="0083163E">
        <w:rPr>
          <w:rFonts w:asciiTheme="minorHAnsi" w:hAnsiTheme="minorHAnsi" w:cstheme="minorHAnsi"/>
          <w:sz w:val="22"/>
          <w:szCs w:val="22"/>
        </w:rPr>
        <w:t xml:space="preserve"> (semester two) a full refund will be granted. However, withdrawals after these dates will not receive a refund.</w:t>
      </w:r>
    </w:p>
    <w:p w14:paraId="43CE83E3" w14:textId="77777777" w:rsidR="0083163E" w:rsidRPr="0083163E" w:rsidRDefault="0083163E" w:rsidP="0083163E">
      <w:pPr>
        <w:pStyle w:val="ListParagraph"/>
        <w:numPr>
          <w:ilvl w:val="0"/>
          <w:numId w:val="31"/>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Only applicants who graduated the previous year will be considered eligible for F2F courses.</w:t>
      </w:r>
    </w:p>
    <w:p w14:paraId="64A6771A" w14:textId="317B8EFE" w:rsidR="0083163E" w:rsidRPr="0083163E" w:rsidRDefault="0083163E" w:rsidP="454494DE">
      <w:pPr>
        <w:pStyle w:val="ListParagraph"/>
        <w:numPr>
          <w:ilvl w:val="0"/>
          <w:numId w:val="31"/>
        </w:numPr>
        <w:spacing w:after="160" w:line="259" w:lineRule="auto"/>
        <w:rPr>
          <w:rFonts w:asciiTheme="minorHAnsi" w:hAnsiTheme="minorHAnsi" w:cstheme="minorBidi"/>
          <w:sz w:val="22"/>
          <w:szCs w:val="22"/>
        </w:rPr>
      </w:pPr>
      <w:r w:rsidRPr="454494DE">
        <w:rPr>
          <w:rFonts w:asciiTheme="minorHAnsi" w:hAnsiTheme="minorHAnsi" w:cstheme="minorBidi"/>
          <w:sz w:val="22"/>
          <w:szCs w:val="22"/>
        </w:rPr>
        <w:t xml:space="preserve">Attendance and tardy is based </w:t>
      </w:r>
      <w:proofErr w:type="gramStart"/>
      <w:r w:rsidRPr="454494DE">
        <w:rPr>
          <w:rFonts w:asciiTheme="minorHAnsi" w:hAnsiTheme="minorHAnsi" w:cstheme="minorBidi"/>
          <w:sz w:val="22"/>
          <w:szCs w:val="22"/>
        </w:rPr>
        <w:t>on:</w:t>
      </w:r>
      <w:proofErr w:type="gramEnd"/>
      <w:r w:rsidRPr="454494DE">
        <w:rPr>
          <w:rFonts w:asciiTheme="minorHAnsi" w:hAnsiTheme="minorHAnsi" w:cstheme="minorBidi"/>
          <w:sz w:val="22"/>
          <w:szCs w:val="22"/>
        </w:rPr>
        <w:t xml:space="preserve"> 7 absences/semester (1.5/month), and three accumulated tardy equates to 1 unexcused absence.  </w:t>
      </w:r>
      <w:r w:rsidR="7A7D1EB7" w:rsidRPr="454494DE">
        <w:rPr>
          <w:rFonts w:asciiTheme="minorHAnsi" w:hAnsiTheme="minorHAnsi" w:cstheme="minorBidi"/>
          <w:sz w:val="22"/>
          <w:szCs w:val="22"/>
        </w:rPr>
        <w:t>Teachers and administration will consult on absenteeism and tardy and decide on expulsion.</w:t>
      </w:r>
      <w:r w:rsidRPr="454494DE">
        <w:rPr>
          <w:rFonts w:asciiTheme="minorHAnsi" w:hAnsiTheme="minorHAnsi" w:cstheme="minorBidi"/>
          <w:sz w:val="22"/>
          <w:szCs w:val="22"/>
        </w:rPr>
        <w:t xml:space="preserve">  There will be zero tolerance on fighting and harassment or serious infringements on policy 703. </w:t>
      </w:r>
    </w:p>
    <w:p w14:paraId="0AE5F882" w14:textId="08C51370" w:rsidR="008F4EF8" w:rsidRDefault="0083163E" w:rsidP="454494DE">
      <w:pPr>
        <w:pStyle w:val="ListParagraph"/>
        <w:numPr>
          <w:ilvl w:val="0"/>
          <w:numId w:val="31"/>
        </w:numPr>
        <w:spacing w:after="160" w:line="259" w:lineRule="auto"/>
        <w:rPr>
          <w:rFonts w:asciiTheme="minorHAnsi" w:hAnsiTheme="minorHAnsi" w:cstheme="minorBidi"/>
          <w:sz w:val="22"/>
          <w:szCs w:val="22"/>
        </w:rPr>
      </w:pPr>
      <w:r w:rsidRPr="454494DE">
        <w:rPr>
          <w:rFonts w:asciiTheme="minorHAnsi" w:hAnsiTheme="minorHAnsi" w:cstheme="minorBidi"/>
          <w:sz w:val="22"/>
          <w:szCs w:val="22"/>
        </w:rPr>
        <w:t xml:space="preserve">Three teachers from the graduating school should complete the reference form to be admitted into the program.     </w:t>
      </w:r>
    </w:p>
    <w:p w14:paraId="1E92F3B1" w14:textId="77777777" w:rsidR="008F4EF8" w:rsidRDefault="008F4EF8" w:rsidP="0083163E">
      <w:pPr>
        <w:rPr>
          <w:rFonts w:asciiTheme="minorHAnsi" w:hAnsiTheme="minorHAnsi" w:cstheme="minorHAnsi"/>
          <w:b/>
          <w:sz w:val="22"/>
          <w:szCs w:val="22"/>
        </w:rPr>
      </w:pPr>
    </w:p>
    <w:p w14:paraId="7F83FAFD" w14:textId="337B5C5C" w:rsidR="0083163E" w:rsidRPr="0083163E" w:rsidRDefault="0083163E" w:rsidP="0083163E">
      <w:pPr>
        <w:rPr>
          <w:rFonts w:asciiTheme="minorHAnsi" w:hAnsiTheme="minorHAnsi" w:cstheme="minorHAnsi"/>
          <w:b/>
          <w:sz w:val="22"/>
          <w:szCs w:val="22"/>
        </w:rPr>
      </w:pPr>
      <w:r w:rsidRPr="0083163E">
        <w:rPr>
          <w:rFonts w:asciiTheme="minorHAnsi" w:hAnsiTheme="minorHAnsi" w:cstheme="minorHAnsi"/>
          <w:b/>
          <w:sz w:val="22"/>
          <w:szCs w:val="22"/>
        </w:rPr>
        <w:t>Students accessing online learning at CNHS:</w:t>
      </w:r>
    </w:p>
    <w:p w14:paraId="0540A63D" w14:textId="665827AC" w:rsidR="0083163E" w:rsidRPr="0083163E" w:rsidRDefault="0083163E" w:rsidP="454494DE">
      <w:pPr>
        <w:pStyle w:val="ListParagraph"/>
        <w:numPr>
          <w:ilvl w:val="0"/>
          <w:numId w:val="32"/>
        </w:numPr>
        <w:spacing w:after="160" w:line="259" w:lineRule="auto"/>
        <w:rPr>
          <w:rFonts w:asciiTheme="minorHAnsi" w:hAnsiTheme="minorHAnsi" w:cstheme="minorBidi"/>
          <w:sz w:val="22"/>
          <w:szCs w:val="22"/>
        </w:rPr>
      </w:pPr>
      <w:r w:rsidRPr="454494DE">
        <w:rPr>
          <w:rFonts w:asciiTheme="minorHAnsi" w:hAnsiTheme="minorHAnsi" w:cstheme="minorBidi"/>
          <w:sz w:val="22"/>
          <w:szCs w:val="22"/>
        </w:rPr>
        <w:t xml:space="preserve">Applicants who graduated the previous year or one year ago will be considered eligible for these services from CNHS. Applicants beyond this </w:t>
      </w:r>
      <w:r w:rsidR="5E2B0C72" w:rsidRPr="454494DE">
        <w:rPr>
          <w:rFonts w:asciiTheme="minorHAnsi" w:hAnsiTheme="minorHAnsi" w:cstheme="minorBidi"/>
          <w:sz w:val="22"/>
          <w:szCs w:val="22"/>
        </w:rPr>
        <w:t>time limit</w:t>
      </w:r>
      <w:r w:rsidRPr="454494DE">
        <w:rPr>
          <w:rFonts w:asciiTheme="minorHAnsi" w:hAnsiTheme="minorHAnsi" w:cstheme="minorBidi"/>
          <w:sz w:val="22"/>
          <w:szCs w:val="22"/>
        </w:rPr>
        <w:t xml:space="preserve"> are not eligible to apply.</w:t>
      </w:r>
    </w:p>
    <w:p w14:paraId="1C361C0C" w14:textId="10E94251" w:rsidR="0083163E" w:rsidRPr="0083163E" w:rsidRDefault="0083163E" w:rsidP="454494DE">
      <w:pPr>
        <w:pStyle w:val="ListParagraph"/>
        <w:numPr>
          <w:ilvl w:val="0"/>
          <w:numId w:val="32"/>
        </w:numPr>
        <w:spacing w:after="160" w:line="259" w:lineRule="auto"/>
        <w:rPr>
          <w:rFonts w:asciiTheme="minorHAnsi" w:hAnsiTheme="minorHAnsi" w:cstheme="minorBidi"/>
          <w:sz w:val="22"/>
          <w:szCs w:val="22"/>
        </w:rPr>
      </w:pPr>
      <w:r w:rsidRPr="454494DE">
        <w:rPr>
          <w:rFonts w:asciiTheme="minorHAnsi" w:hAnsiTheme="minorHAnsi" w:cstheme="minorBidi"/>
          <w:sz w:val="22"/>
          <w:szCs w:val="22"/>
        </w:rPr>
        <w:t>Online students pay the same tuition rate as F2F students. However, upon successful completion of the online course, they will be refunded 50% of tuition</w:t>
      </w:r>
      <w:r w:rsidR="75FDCA42" w:rsidRPr="454494DE">
        <w:rPr>
          <w:rFonts w:asciiTheme="minorHAnsi" w:hAnsiTheme="minorHAnsi" w:cstheme="minorBidi"/>
          <w:sz w:val="22"/>
          <w:szCs w:val="22"/>
        </w:rPr>
        <w:t xml:space="preserve">. </w:t>
      </w:r>
    </w:p>
    <w:p w14:paraId="62DEC070" w14:textId="5B63C92D" w:rsidR="0083163E" w:rsidRPr="0083163E" w:rsidRDefault="0083163E" w:rsidP="0083163E">
      <w:pPr>
        <w:pStyle w:val="ListParagraph"/>
        <w:numPr>
          <w:ilvl w:val="0"/>
          <w:numId w:val="32"/>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 xml:space="preserve">Students who access online learning are serviced through Guidance initially. Then, an administrator will track progress and be the local facilitator. In the event students are not performing or meeting expectations, local plans will be engaged to ensure the student is on track. If after </w:t>
      </w:r>
      <w:r w:rsidR="00691806">
        <w:rPr>
          <w:rFonts w:asciiTheme="minorHAnsi" w:hAnsiTheme="minorHAnsi" w:cstheme="minorHAnsi"/>
          <w:sz w:val="22"/>
          <w:szCs w:val="22"/>
        </w:rPr>
        <w:t>one</w:t>
      </w:r>
      <w:r w:rsidRPr="0083163E">
        <w:rPr>
          <w:rFonts w:asciiTheme="minorHAnsi" w:hAnsiTheme="minorHAnsi" w:cstheme="minorHAnsi"/>
          <w:sz w:val="22"/>
          <w:szCs w:val="22"/>
        </w:rPr>
        <w:t xml:space="preserve"> </w:t>
      </w:r>
      <w:r w:rsidR="004C3A19">
        <w:rPr>
          <w:rFonts w:asciiTheme="minorHAnsi" w:hAnsiTheme="minorHAnsi" w:cstheme="minorHAnsi"/>
          <w:sz w:val="22"/>
          <w:szCs w:val="22"/>
        </w:rPr>
        <w:t>term</w:t>
      </w:r>
      <w:r w:rsidRPr="0083163E">
        <w:rPr>
          <w:rFonts w:asciiTheme="minorHAnsi" w:hAnsiTheme="minorHAnsi" w:cstheme="minorHAnsi"/>
          <w:sz w:val="22"/>
          <w:szCs w:val="22"/>
        </w:rPr>
        <w:t>, the student has not improved performance, they will be withdrawn from the class and removed from e-learning services.</w:t>
      </w:r>
    </w:p>
    <w:p w14:paraId="6029A9ED" w14:textId="5B46E25D" w:rsidR="0083163E" w:rsidRPr="008F4EF8" w:rsidRDefault="0083163E" w:rsidP="454494DE">
      <w:pPr>
        <w:pStyle w:val="ListParagraph"/>
        <w:numPr>
          <w:ilvl w:val="0"/>
          <w:numId w:val="32"/>
        </w:numPr>
        <w:spacing w:after="160" w:line="259" w:lineRule="auto"/>
        <w:rPr>
          <w:rFonts w:asciiTheme="minorHAnsi" w:hAnsiTheme="minorHAnsi" w:cstheme="minorBidi"/>
          <w:sz w:val="22"/>
          <w:szCs w:val="22"/>
        </w:rPr>
      </w:pPr>
      <w:r w:rsidRPr="454494DE">
        <w:rPr>
          <w:rFonts w:asciiTheme="minorHAnsi" w:hAnsiTheme="minorHAnsi" w:cstheme="minorBidi"/>
          <w:sz w:val="22"/>
          <w:szCs w:val="22"/>
        </w:rPr>
        <w:t>Three teachers should complete the reference form to be admitted into the program (from graduating school)</w:t>
      </w:r>
      <w:r w:rsidR="365E9D23" w:rsidRPr="454494DE">
        <w:rPr>
          <w:rFonts w:asciiTheme="minorHAnsi" w:hAnsiTheme="minorHAnsi" w:cstheme="minorBidi"/>
          <w:sz w:val="22"/>
          <w:szCs w:val="22"/>
        </w:rPr>
        <w:t xml:space="preserve">. </w:t>
      </w:r>
      <w:r w:rsidRPr="454494DE">
        <w:rPr>
          <w:rFonts w:asciiTheme="minorHAnsi" w:hAnsiTheme="minorHAnsi" w:cstheme="minorBidi"/>
          <w:sz w:val="22"/>
          <w:szCs w:val="22"/>
        </w:rPr>
        <w:t xml:space="preserve">   </w:t>
      </w:r>
    </w:p>
    <w:p w14:paraId="04643358" w14:textId="77777777" w:rsidR="0083163E" w:rsidRPr="0083163E" w:rsidRDefault="0083163E" w:rsidP="0083163E">
      <w:pPr>
        <w:rPr>
          <w:rFonts w:asciiTheme="minorHAnsi" w:hAnsiTheme="minorHAnsi" w:cstheme="minorHAnsi"/>
          <w:sz w:val="22"/>
          <w:szCs w:val="22"/>
        </w:rPr>
      </w:pPr>
    </w:p>
    <w:p w14:paraId="6F21EE8A" w14:textId="77777777" w:rsidR="0083163E" w:rsidRPr="0083163E" w:rsidRDefault="0083163E" w:rsidP="0083163E">
      <w:pPr>
        <w:rPr>
          <w:rFonts w:asciiTheme="minorHAnsi" w:hAnsiTheme="minorHAnsi" w:cstheme="minorHAnsi"/>
          <w:b/>
          <w:sz w:val="22"/>
          <w:szCs w:val="22"/>
        </w:rPr>
      </w:pPr>
      <w:r w:rsidRPr="0083163E">
        <w:rPr>
          <w:rFonts w:asciiTheme="minorHAnsi" w:hAnsiTheme="minorHAnsi" w:cstheme="minorHAnsi"/>
          <w:b/>
          <w:sz w:val="22"/>
          <w:szCs w:val="22"/>
        </w:rPr>
        <w:t>Additional considerations:</w:t>
      </w:r>
    </w:p>
    <w:p w14:paraId="5300118B" w14:textId="43C43A96" w:rsidR="0083163E" w:rsidRPr="003E4CBC" w:rsidRDefault="0083163E" w:rsidP="003E4CBC">
      <w:pPr>
        <w:pStyle w:val="ListParagraph"/>
        <w:numPr>
          <w:ilvl w:val="0"/>
          <w:numId w:val="33"/>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 xml:space="preserve">F2F students are permitted on the CNHS campus 15 minutes before and after their designated class.  </w:t>
      </w:r>
    </w:p>
    <w:p w14:paraId="44ADDA5C" w14:textId="039510AE" w:rsidR="0083163E" w:rsidRPr="0083163E" w:rsidRDefault="0083163E" w:rsidP="0083163E">
      <w:pPr>
        <w:pStyle w:val="ListParagraph"/>
        <w:numPr>
          <w:ilvl w:val="0"/>
          <w:numId w:val="33"/>
        </w:numPr>
        <w:spacing w:after="160" w:line="259" w:lineRule="auto"/>
        <w:rPr>
          <w:rFonts w:asciiTheme="minorHAnsi" w:hAnsiTheme="minorHAnsi" w:cstheme="minorHAnsi"/>
          <w:sz w:val="22"/>
          <w:szCs w:val="22"/>
        </w:rPr>
      </w:pPr>
      <w:r w:rsidRPr="0083163E">
        <w:rPr>
          <w:rFonts w:asciiTheme="minorHAnsi" w:hAnsiTheme="minorHAnsi" w:cstheme="minorHAnsi"/>
          <w:sz w:val="22"/>
          <w:szCs w:val="22"/>
        </w:rPr>
        <w:t>Online students can complete tests</w:t>
      </w:r>
      <w:r w:rsidR="0075354F">
        <w:rPr>
          <w:rFonts w:asciiTheme="minorHAnsi" w:hAnsiTheme="minorHAnsi" w:cstheme="minorHAnsi"/>
          <w:sz w:val="22"/>
          <w:szCs w:val="22"/>
        </w:rPr>
        <w:t xml:space="preserve"> or exams</w:t>
      </w:r>
      <w:r w:rsidRPr="0083163E">
        <w:rPr>
          <w:rFonts w:asciiTheme="minorHAnsi" w:hAnsiTheme="minorHAnsi" w:cstheme="minorHAnsi"/>
          <w:sz w:val="22"/>
          <w:szCs w:val="22"/>
        </w:rPr>
        <w:t xml:space="preserve"> at CNHS by making an appointment with the office.  </w:t>
      </w:r>
    </w:p>
    <w:p w14:paraId="450B6F9C" w14:textId="4BC7D200" w:rsidR="00E033EC" w:rsidRPr="001A6B49" w:rsidRDefault="00CA16E6" w:rsidP="454494DE">
      <w:pPr>
        <w:widowControl w:val="0"/>
        <w:spacing w:after="120"/>
        <w:rPr>
          <w:rFonts w:asciiTheme="minorHAnsi" w:hAnsiTheme="minorHAnsi"/>
          <w:b/>
          <w:bCs/>
          <w:i/>
          <w:iCs/>
          <w:sz w:val="22"/>
          <w:szCs w:val="22"/>
          <w:u w:val="single"/>
        </w:rPr>
      </w:pPr>
      <w:r w:rsidRPr="454494DE">
        <w:rPr>
          <w:rFonts w:asciiTheme="minorHAnsi" w:hAnsiTheme="minorHAnsi"/>
          <w:b/>
          <w:bCs/>
          <w:i/>
          <w:iCs/>
          <w:sz w:val="22"/>
          <w:szCs w:val="22"/>
          <w:u w:val="single"/>
        </w:rPr>
        <w:t>ASSESSMENT AND EVALUATION</w:t>
      </w:r>
      <w:r w:rsidR="00E033EC" w:rsidRPr="454494DE">
        <w:rPr>
          <w:rFonts w:asciiTheme="minorHAnsi" w:hAnsiTheme="minorHAnsi"/>
          <w:b/>
          <w:bCs/>
          <w:i/>
          <w:iCs/>
          <w:sz w:val="22"/>
          <w:szCs w:val="22"/>
          <w:u w:val="single"/>
        </w:rPr>
        <w:t xml:space="preserve"> -</w:t>
      </w:r>
    </w:p>
    <w:p w14:paraId="62C58617" w14:textId="77777777" w:rsidR="00E033EC" w:rsidRPr="001A6B49" w:rsidRDefault="00552404" w:rsidP="00E033EC">
      <w:pPr>
        <w:pStyle w:val="Tab1-index"/>
        <w:widowControl w:val="0"/>
        <w:tabs>
          <w:tab w:val="clear" w:pos="269"/>
          <w:tab w:val="clear" w:pos="3148"/>
          <w:tab w:val="left" w:pos="-31680"/>
          <w:tab w:val="right" w:leader="dot" w:pos="5983"/>
        </w:tabs>
        <w:spacing w:after="0" w:line="240" w:lineRule="auto"/>
        <w:ind w:left="0" w:firstLine="0"/>
        <w:rPr>
          <w:rFonts w:asciiTheme="minorHAnsi" w:hAnsiTheme="minorHAnsi" w:cs="Times New Roman"/>
          <w:b/>
          <w:color w:val="auto"/>
          <w:sz w:val="22"/>
          <w:szCs w:val="22"/>
        </w:rPr>
      </w:pPr>
      <w:r>
        <w:rPr>
          <w:rFonts w:asciiTheme="minorHAnsi" w:hAnsiTheme="minorHAnsi" w:cs="Times New Roman"/>
          <w:b/>
          <w:color w:val="auto"/>
          <w:sz w:val="22"/>
          <w:szCs w:val="22"/>
        </w:rPr>
        <w:t xml:space="preserve">1. </w:t>
      </w:r>
      <w:r w:rsidR="00E033EC" w:rsidRPr="001A6B49">
        <w:rPr>
          <w:rFonts w:asciiTheme="minorHAnsi" w:hAnsiTheme="minorHAnsi" w:cs="Times New Roman"/>
          <w:b/>
          <w:color w:val="auto"/>
          <w:sz w:val="22"/>
          <w:szCs w:val="22"/>
        </w:rPr>
        <w:t>Promotion Policy</w:t>
      </w:r>
    </w:p>
    <w:p w14:paraId="4EB61910" w14:textId="28336E2A" w:rsidR="00E033EC" w:rsidRPr="00A7328C" w:rsidRDefault="00E033EC" w:rsidP="00E033EC">
      <w:pPr>
        <w:widowControl w:val="0"/>
        <w:rPr>
          <w:rFonts w:asciiTheme="minorHAnsi" w:hAnsiTheme="minorHAnsi"/>
          <w:sz w:val="22"/>
          <w:szCs w:val="22"/>
        </w:rPr>
      </w:pPr>
      <w:r w:rsidRPr="009047D2">
        <w:rPr>
          <w:rFonts w:asciiTheme="minorHAnsi" w:hAnsiTheme="minorHAnsi"/>
          <w:sz w:val="22"/>
          <w:szCs w:val="22"/>
        </w:rPr>
        <w:t>The passing mark for all courses</w:t>
      </w:r>
      <w:r w:rsidR="00552404">
        <w:rPr>
          <w:rFonts w:asciiTheme="minorHAnsi" w:hAnsiTheme="minorHAnsi"/>
          <w:sz w:val="22"/>
          <w:szCs w:val="22"/>
        </w:rPr>
        <w:t xml:space="preserve"> at CNHS</w:t>
      </w:r>
      <w:r w:rsidRPr="009047D2">
        <w:rPr>
          <w:rFonts w:asciiTheme="minorHAnsi" w:hAnsiTheme="minorHAnsi"/>
          <w:sz w:val="22"/>
          <w:szCs w:val="22"/>
        </w:rPr>
        <w:t xml:space="preserve"> is 60%.</w:t>
      </w:r>
      <w:r w:rsidRPr="00A7328C">
        <w:rPr>
          <w:rFonts w:asciiTheme="minorHAnsi" w:hAnsiTheme="minorHAnsi"/>
        </w:rPr>
        <w:t xml:space="preserve"> </w:t>
      </w:r>
      <w:r w:rsidRPr="00A7328C">
        <w:rPr>
          <w:rFonts w:asciiTheme="minorHAnsi" w:hAnsiTheme="minorHAnsi"/>
          <w:sz w:val="22"/>
          <w:szCs w:val="22"/>
        </w:rPr>
        <w:t xml:space="preserve"> Students must have </w:t>
      </w:r>
      <w:r w:rsidRPr="00A7328C">
        <w:rPr>
          <w:rFonts w:asciiTheme="minorHAnsi" w:hAnsiTheme="minorHAnsi"/>
          <w:b/>
          <w:sz w:val="22"/>
          <w:szCs w:val="22"/>
        </w:rPr>
        <w:t xml:space="preserve">at least </w:t>
      </w:r>
      <w:r w:rsidR="00086580">
        <w:rPr>
          <w:rFonts w:asciiTheme="minorHAnsi" w:hAnsiTheme="minorHAnsi"/>
          <w:b/>
          <w:sz w:val="22"/>
          <w:szCs w:val="22"/>
        </w:rPr>
        <w:t>8</w:t>
      </w:r>
      <w:r w:rsidRPr="00A7328C">
        <w:rPr>
          <w:rFonts w:asciiTheme="minorHAnsi" w:hAnsiTheme="minorHAnsi"/>
          <w:sz w:val="22"/>
          <w:szCs w:val="22"/>
        </w:rPr>
        <w:t xml:space="preserve"> </w:t>
      </w:r>
      <w:r w:rsidR="003E4CBC">
        <w:rPr>
          <w:rFonts w:asciiTheme="minorHAnsi" w:hAnsiTheme="minorHAnsi"/>
          <w:sz w:val="22"/>
          <w:szCs w:val="22"/>
        </w:rPr>
        <w:t xml:space="preserve">pathway courses </w:t>
      </w:r>
      <w:r w:rsidRPr="00A7328C">
        <w:rPr>
          <w:rFonts w:asciiTheme="minorHAnsi" w:hAnsiTheme="minorHAnsi"/>
          <w:sz w:val="22"/>
          <w:szCs w:val="22"/>
        </w:rPr>
        <w:t>at the end of grade 11</w:t>
      </w:r>
      <w:r w:rsidR="002902C2">
        <w:rPr>
          <w:rFonts w:asciiTheme="minorHAnsi" w:hAnsiTheme="minorHAnsi"/>
          <w:sz w:val="22"/>
          <w:szCs w:val="22"/>
        </w:rPr>
        <w:t xml:space="preserve"> </w:t>
      </w:r>
      <w:r w:rsidRPr="00A7328C">
        <w:rPr>
          <w:rFonts w:asciiTheme="minorHAnsi" w:hAnsiTheme="minorHAnsi"/>
          <w:sz w:val="22"/>
          <w:szCs w:val="22"/>
        </w:rPr>
        <w:t>to become a ‘Potential Graduate’</w:t>
      </w:r>
      <w:r>
        <w:rPr>
          <w:rFonts w:asciiTheme="minorHAnsi" w:hAnsiTheme="minorHAnsi"/>
          <w:sz w:val="22"/>
          <w:szCs w:val="22"/>
        </w:rPr>
        <w:t xml:space="preserve"> </w:t>
      </w:r>
      <w:r w:rsidR="00552404">
        <w:rPr>
          <w:rFonts w:asciiTheme="minorHAnsi" w:hAnsiTheme="minorHAnsi"/>
          <w:sz w:val="22"/>
          <w:szCs w:val="22"/>
        </w:rPr>
        <w:t xml:space="preserve">and move to a grade 12 homeroom </w:t>
      </w:r>
      <w:r>
        <w:rPr>
          <w:rFonts w:asciiTheme="minorHAnsi" w:hAnsiTheme="minorHAnsi"/>
          <w:sz w:val="22"/>
          <w:szCs w:val="22"/>
        </w:rPr>
        <w:t>the following year</w:t>
      </w:r>
      <w:r w:rsidR="003E4CBC">
        <w:rPr>
          <w:rFonts w:asciiTheme="minorHAnsi" w:hAnsiTheme="minorHAnsi"/>
          <w:sz w:val="22"/>
          <w:szCs w:val="22"/>
        </w:rPr>
        <w:t xml:space="preserve"> for any student whose graduation year ends in June 2025.</w:t>
      </w:r>
    </w:p>
    <w:p w14:paraId="3AEC6C8E" w14:textId="77777777" w:rsidR="00E033EC" w:rsidRPr="00054DD4" w:rsidRDefault="00E033EC" w:rsidP="00E033EC">
      <w:pPr>
        <w:pStyle w:val="NoSpacing"/>
        <w:rPr>
          <w:sz w:val="18"/>
          <w:szCs w:val="18"/>
        </w:rPr>
      </w:pPr>
    </w:p>
    <w:p w14:paraId="1B0D5316" w14:textId="5BCF0B3E" w:rsidR="00E033EC" w:rsidRDefault="00E033EC" w:rsidP="00552404">
      <w:pPr>
        <w:widowControl w:val="0"/>
        <w:rPr>
          <w:rFonts w:asciiTheme="minorHAnsi" w:hAnsiTheme="minorHAnsi"/>
          <w:sz w:val="22"/>
          <w:szCs w:val="22"/>
        </w:rPr>
      </w:pPr>
      <w:r w:rsidRPr="00FC3C36">
        <w:rPr>
          <w:rFonts w:asciiTheme="minorHAnsi" w:hAnsiTheme="minorHAnsi"/>
          <w:sz w:val="22"/>
          <w:szCs w:val="22"/>
        </w:rPr>
        <w:t>Throughout</w:t>
      </w:r>
      <w:r>
        <w:rPr>
          <w:rFonts w:asciiTheme="minorHAnsi" w:hAnsiTheme="minorHAnsi"/>
          <w:sz w:val="22"/>
          <w:szCs w:val="22"/>
        </w:rPr>
        <w:t xml:space="preserve"> grades 9-12</w:t>
      </w:r>
      <w:r w:rsidRPr="00FC3C36">
        <w:rPr>
          <w:rFonts w:asciiTheme="minorHAnsi" w:hAnsiTheme="minorHAnsi"/>
          <w:sz w:val="22"/>
          <w:szCs w:val="22"/>
        </w:rPr>
        <w:t>, students will be assessed and evaluated using a wide variety of methods and experiences.</w:t>
      </w:r>
      <w:r w:rsidR="00900BC6">
        <w:rPr>
          <w:rFonts w:asciiTheme="minorHAnsi" w:hAnsiTheme="minorHAnsi"/>
          <w:sz w:val="22"/>
          <w:szCs w:val="22"/>
        </w:rPr>
        <w:t xml:space="preserve"> </w:t>
      </w:r>
      <w:r w:rsidR="00900BC6" w:rsidRPr="00631F7C">
        <w:rPr>
          <w:rFonts w:asciiTheme="minorHAnsi" w:hAnsiTheme="minorHAnsi"/>
          <w:b/>
          <w:bCs/>
          <w:sz w:val="22"/>
          <w:szCs w:val="22"/>
        </w:rPr>
        <w:t>Category Weighting will be used to calculate final marks.</w:t>
      </w:r>
      <w:r w:rsidR="00900BC6">
        <w:rPr>
          <w:rFonts w:asciiTheme="minorHAnsi" w:hAnsiTheme="minorHAnsi"/>
          <w:sz w:val="22"/>
          <w:szCs w:val="22"/>
        </w:rPr>
        <w:t xml:space="preserve"> </w:t>
      </w:r>
      <w:r w:rsidR="001D2915">
        <w:rPr>
          <w:rFonts w:asciiTheme="minorHAnsi" w:hAnsiTheme="minorHAnsi"/>
          <w:sz w:val="22"/>
          <w:szCs w:val="22"/>
        </w:rPr>
        <w:t>See subject-</w:t>
      </w:r>
      <w:r w:rsidR="00900BC6" w:rsidRPr="00FC3C36">
        <w:rPr>
          <w:rFonts w:asciiTheme="minorHAnsi" w:hAnsiTheme="minorHAnsi"/>
          <w:sz w:val="22"/>
          <w:szCs w:val="22"/>
        </w:rPr>
        <w:t xml:space="preserve">specific course outlines provided by individual teachers regarding calculation of marks.  </w:t>
      </w:r>
    </w:p>
    <w:p w14:paraId="6939421D" w14:textId="2E65C103" w:rsidR="00552404" w:rsidRDefault="00552404" w:rsidP="00552404">
      <w:pPr>
        <w:widowControl w:val="0"/>
        <w:rPr>
          <w:rFonts w:asciiTheme="minorHAnsi" w:hAnsiTheme="minorHAnsi"/>
          <w:sz w:val="18"/>
          <w:szCs w:val="18"/>
        </w:rPr>
      </w:pPr>
    </w:p>
    <w:p w14:paraId="10AA6C1B" w14:textId="77777777" w:rsidR="00CD29ED" w:rsidRDefault="00CD29ED" w:rsidP="00552404">
      <w:pPr>
        <w:widowControl w:val="0"/>
        <w:rPr>
          <w:rFonts w:asciiTheme="minorHAnsi" w:hAnsiTheme="minorHAnsi"/>
          <w:sz w:val="18"/>
          <w:szCs w:val="18"/>
        </w:rPr>
      </w:pPr>
    </w:p>
    <w:p w14:paraId="50E2CEF2" w14:textId="77777777" w:rsidR="00DE1F72" w:rsidRDefault="00DE1F72" w:rsidP="00E033EC">
      <w:pPr>
        <w:widowControl w:val="0"/>
        <w:rPr>
          <w:rFonts w:asciiTheme="minorHAnsi" w:hAnsiTheme="minorHAnsi"/>
          <w:b/>
          <w:sz w:val="22"/>
          <w:szCs w:val="22"/>
        </w:rPr>
      </w:pPr>
    </w:p>
    <w:p w14:paraId="2420FAC0" w14:textId="2F68571D" w:rsidR="00E033EC" w:rsidRPr="00FC3C36" w:rsidRDefault="00E033EC" w:rsidP="00E033EC">
      <w:pPr>
        <w:widowControl w:val="0"/>
        <w:rPr>
          <w:rFonts w:asciiTheme="minorHAnsi" w:hAnsiTheme="minorHAnsi"/>
          <w:b/>
          <w:bCs/>
          <w:sz w:val="22"/>
          <w:szCs w:val="22"/>
          <w:u w:val="single"/>
        </w:rPr>
      </w:pPr>
      <w:r w:rsidRPr="00D01E12">
        <w:rPr>
          <w:rFonts w:asciiTheme="minorHAnsi" w:hAnsiTheme="minorHAnsi"/>
          <w:b/>
          <w:sz w:val="22"/>
          <w:szCs w:val="22"/>
        </w:rPr>
        <w:lastRenderedPageBreak/>
        <w:t>2.</w:t>
      </w:r>
      <w:r w:rsidRPr="00FC3C36">
        <w:rPr>
          <w:rFonts w:asciiTheme="minorHAnsi" w:hAnsiTheme="minorHAnsi"/>
          <w:sz w:val="22"/>
          <w:szCs w:val="22"/>
        </w:rPr>
        <w:t xml:space="preserve">  </w:t>
      </w:r>
      <w:r w:rsidRPr="00FC3C36">
        <w:rPr>
          <w:rFonts w:asciiTheme="minorHAnsi" w:hAnsiTheme="minorHAnsi"/>
          <w:b/>
          <w:bCs/>
          <w:sz w:val="22"/>
          <w:szCs w:val="22"/>
        </w:rPr>
        <w:t>Missed Tests</w:t>
      </w:r>
    </w:p>
    <w:p w14:paraId="387B2293" w14:textId="7921C7BC" w:rsidR="00CD1F68" w:rsidRDefault="2C365713" w:rsidP="454494DE">
      <w:pPr>
        <w:widowControl w:val="0"/>
        <w:rPr>
          <w:rFonts w:asciiTheme="minorHAnsi" w:hAnsiTheme="minorHAnsi"/>
          <w:sz w:val="22"/>
          <w:szCs w:val="22"/>
        </w:rPr>
      </w:pPr>
      <w:r w:rsidRPr="454494DE">
        <w:rPr>
          <w:rFonts w:asciiTheme="minorHAnsi" w:hAnsiTheme="minorHAnsi"/>
          <w:sz w:val="22"/>
          <w:szCs w:val="22"/>
        </w:rPr>
        <w:t>A test or other large assessment should be announced to the class at least three days before the assessment date.</w:t>
      </w:r>
      <w:r w:rsidR="00552404" w:rsidRPr="454494DE">
        <w:rPr>
          <w:rFonts w:asciiTheme="minorHAnsi" w:hAnsiTheme="minorHAnsi"/>
          <w:sz w:val="22"/>
          <w:szCs w:val="22"/>
        </w:rPr>
        <w:t xml:space="preserve">  S</w:t>
      </w:r>
      <w:r w:rsidR="00E033EC" w:rsidRPr="454494DE">
        <w:rPr>
          <w:rFonts w:asciiTheme="minorHAnsi" w:hAnsiTheme="minorHAnsi"/>
          <w:sz w:val="22"/>
          <w:szCs w:val="22"/>
        </w:rPr>
        <w:t>tudent</w:t>
      </w:r>
      <w:r w:rsidR="00552404" w:rsidRPr="454494DE">
        <w:rPr>
          <w:rFonts w:asciiTheme="minorHAnsi" w:hAnsiTheme="minorHAnsi"/>
          <w:sz w:val="22"/>
          <w:szCs w:val="22"/>
        </w:rPr>
        <w:t>s</w:t>
      </w:r>
      <w:r w:rsidR="00E033EC" w:rsidRPr="454494DE">
        <w:rPr>
          <w:rFonts w:asciiTheme="minorHAnsi" w:hAnsiTheme="minorHAnsi"/>
          <w:sz w:val="22"/>
          <w:szCs w:val="22"/>
        </w:rPr>
        <w:t xml:space="preserve"> who miss assigned test</w:t>
      </w:r>
      <w:r w:rsidR="00552404" w:rsidRPr="454494DE">
        <w:rPr>
          <w:rFonts w:asciiTheme="minorHAnsi" w:hAnsiTheme="minorHAnsi"/>
          <w:sz w:val="22"/>
          <w:szCs w:val="22"/>
        </w:rPr>
        <w:t>s</w:t>
      </w:r>
      <w:r w:rsidR="00E033EC" w:rsidRPr="454494DE">
        <w:rPr>
          <w:rFonts w:asciiTheme="minorHAnsi" w:hAnsiTheme="minorHAnsi"/>
          <w:sz w:val="22"/>
          <w:szCs w:val="22"/>
        </w:rPr>
        <w:t xml:space="preserve"> must be prepared to write </w:t>
      </w:r>
      <w:r w:rsidR="1585A7FB" w:rsidRPr="454494DE">
        <w:rPr>
          <w:rFonts w:asciiTheme="minorHAnsi" w:hAnsiTheme="minorHAnsi"/>
          <w:sz w:val="22"/>
          <w:szCs w:val="22"/>
        </w:rPr>
        <w:t xml:space="preserve">their first day </w:t>
      </w:r>
      <w:proofErr w:type="spellStart"/>
      <w:proofErr w:type="gramStart"/>
      <w:r w:rsidR="1585A7FB" w:rsidRPr="454494DE">
        <w:rPr>
          <w:rFonts w:asciiTheme="minorHAnsi" w:hAnsiTheme="minorHAnsi"/>
          <w:sz w:val="22"/>
          <w:szCs w:val="22"/>
        </w:rPr>
        <w:t>back.The</w:t>
      </w:r>
      <w:proofErr w:type="spellEnd"/>
      <w:proofErr w:type="gramEnd"/>
      <w:r w:rsidR="1585A7FB" w:rsidRPr="454494DE">
        <w:rPr>
          <w:rFonts w:asciiTheme="minorHAnsi" w:hAnsiTheme="minorHAnsi"/>
          <w:sz w:val="22"/>
          <w:szCs w:val="22"/>
        </w:rPr>
        <w:t xml:space="preserve"> date of rewriting the test is left to the subject teacher.</w:t>
      </w:r>
      <w:r w:rsidR="00E033EC" w:rsidRPr="454494DE">
        <w:rPr>
          <w:rFonts w:asciiTheme="minorHAnsi" w:hAnsiTheme="minorHAnsi"/>
          <w:sz w:val="22"/>
          <w:szCs w:val="22"/>
        </w:rPr>
        <w:t xml:space="preserve">  </w:t>
      </w:r>
      <w:r w:rsidR="00E033EC" w:rsidRPr="454494DE">
        <w:rPr>
          <w:rFonts w:asciiTheme="minorHAnsi" w:hAnsiTheme="minorHAnsi"/>
          <w:sz w:val="22"/>
          <w:szCs w:val="22"/>
          <w:highlight w:val="yellow"/>
        </w:rPr>
        <w:t xml:space="preserve">If a teacher determines the </w:t>
      </w:r>
      <w:r w:rsidR="00506E2B" w:rsidRPr="454494DE">
        <w:rPr>
          <w:rFonts w:asciiTheme="minorHAnsi" w:hAnsiTheme="minorHAnsi"/>
          <w:sz w:val="22"/>
          <w:szCs w:val="22"/>
          <w:highlight w:val="yellow"/>
        </w:rPr>
        <w:t xml:space="preserve">absence is not an excused absence, </w:t>
      </w:r>
      <w:r w:rsidR="00E033EC" w:rsidRPr="454494DE">
        <w:rPr>
          <w:rFonts w:asciiTheme="minorHAnsi" w:hAnsiTheme="minorHAnsi"/>
          <w:sz w:val="22"/>
          <w:szCs w:val="22"/>
          <w:highlight w:val="yellow"/>
        </w:rPr>
        <w:t xml:space="preserve">a mark of zero </w:t>
      </w:r>
      <w:r w:rsidR="00E033EC" w:rsidRPr="454494DE">
        <w:rPr>
          <w:rFonts w:asciiTheme="minorHAnsi" w:hAnsiTheme="minorHAnsi"/>
          <w:b/>
          <w:bCs/>
          <w:sz w:val="22"/>
          <w:szCs w:val="22"/>
          <w:highlight w:val="yellow"/>
        </w:rPr>
        <w:t>may</w:t>
      </w:r>
      <w:r w:rsidR="00E033EC" w:rsidRPr="454494DE">
        <w:rPr>
          <w:rFonts w:asciiTheme="minorHAnsi" w:hAnsiTheme="minorHAnsi"/>
          <w:sz w:val="22"/>
          <w:szCs w:val="22"/>
          <w:highlight w:val="yellow"/>
        </w:rPr>
        <w:t xml:space="preserve"> be assigned.</w:t>
      </w:r>
      <w:r w:rsidR="00E033EC" w:rsidRPr="454494DE">
        <w:rPr>
          <w:rFonts w:asciiTheme="minorHAnsi" w:hAnsiTheme="minorHAnsi"/>
          <w:sz w:val="22"/>
          <w:szCs w:val="22"/>
        </w:rPr>
        <w:t xml:space="preserve">  </w:t>
      </w:r>
    </w:p>
    <w:p w14:paraId="68626D91" w14:textId="77777777" w:rsidR="00CD29ED" w:rsidRPr="00054DD4" w:rsidRDefault="00CD29ED" w:rsidP="00E033EC">
      <w:pPr>
        <w:widowControl w:val="0"/>
        <w:rPr>
          <w:rFonts w:asciiTheme="minorHAnsi" w:hAnsiTheme="minorHAnsi"/>
          <w:sz w:val="18"/>
          <w:szCs w:val="18"/>
        </w:rPr>
      </w:pPr>
    </w:p>
    <w:p w14:paraId="66EA42F5" w14:textId="77777777" w:rsidR="00E033EC" w:rsidRPr="00FC3C36" w:rsidRDefault="00E033EC" w:rsidP="00E033EC">
      <w:pPr>
        <w:widowControl w:val="0"/>
        <w:rPr>
          <w:rFonts w:asciiTheme="minorHAnsi" w:hAnsiTheme="minorHAnsi"/>
          <w:b/>
          <w:bCs/>
          <w:sz w:val="22"/>
          <w:szCs w:val="22"/>
          <w:u w:val="single"/>
        </w:rPr>
      </w:pPr>
      <w:r w:rsidRPr="00D01E12">
        <w:rPr>
          <w:rFonts w:asciiTheme="minorHAnsi" w:hAnsiTheme="minorHAnsi"/>
          <w:b/>
          <w:sz w:val="22"/>
          <w:szCs w:val="22"/>
        </w:rPr>
        <w:t>3.</w:t>
      </w:r>
      <w:r w:rsidRPr="00FC3C36">
        <w:rPr>
          <w:rFonts w:asciiTheme="minorHAnsi" w:hAnsiTheme="minorHAnsi"/>
          <w:sz w:val="22"/>
          <w:szCs w:val="22"/>
        </w:rPr>
        <w:t xml:space="preserve">  </w:t>
      </w:r>
      <w:r w:rsidRPr="00FC3C36">
        <w:rPr>
          <w:rFonts w:asciiTheme="minorHAnsi" w:hAnsiTheme="minorHAnsi"/>
          <w:b/>
          <w:bCs/>
          <w:sz w:val="22"/>
          <w:szCs w:val="22"/>
        </w:rPr>
        <w:t>Assignments, Tasks, Projects, Essays, Exams Not Done or Handed In</w:t>
      </w:r>
    </w:p>
    <w:p w14:paraId="44179DE0" w14:textId="77777777" w:rsidR="00E033EC" w:rsidRPr="00FC3C36" w:rsidRDefault="00E033EC" w:rsidP="00E033EC">
      <w:pPr>
        <w:widowControl w:val="0"/>
        <w:rPr>
          <w:rFonts w:asciiTheme="minorHAnsi" w:hAnsiTheme="minorHAnsi"/>
          <w:sz w:val="22"/>
          <w:szCs w:val="22"/>
        </w:rPr>
      </w:pPr>
      <w:r w:rsidRPr="00FC3C36">
        <w:rPr>
          <w:rFonts w:asciiTheme="minorHAnsi" w:hAnsiTheme="minorHAnsi"/>
          <w:sz w:val="22"/>
          <w:szCs w:val="22"/>
        </w:rPr>
        <w:t>Most assignments have an assi</w:t>
      </w:r>
      <w:r w:rsidR="001D2915">
        <w:rPr>
          <w:rFonts w:asciiTheme="minorHAnsi" w:hAnsiTheme="minorHAnsi"/>
          <w:sz w:val="22"/>
          <w:szCs w:val="22"/>
        </w:rPr>
        <w:t>gned due date</w:t>
      </w:r>
      <w:r w:rsidRPr="00FC3C36">
        <w:rPr>
          <w:rFonts w:asciiTheme="minorHAnsi" w:hAnsiTheme="minorHAnsi"/>
          <w:sz w:val="22"/>
          <w:szCs w:val="22"/>
        </w:rPr>
        <w:t>.  These assignments (such as a written report, task to complete, project, essay, etc.) are not optional, so must be included as part of the course.  For minor assignments, after reminders and w</w:t>
      </w:r>
      <w:r>
        <w:rPr>
          <w:rFonts w:asciiTheme="minorHAnsi" w:hAnsiTheme="minorHAnsi"/>
          <w:sz w:val="22"/>
          <w:szCs w:val="22"/>
        </w:rPr>
        <w:t>arnings</w:t>
      </w:r>
      <w:r w:rsidRPr="00FC3C36">
        <w:rPr>
          <w:rFonts w:asciiTheme="minorHAnsi" w:hAnsiTheme="minorHAnsi"/>
          <w:sz w:val="22"/>
          <w:szCs w:val="22"/>
        </w:rPr>
        <w:t xml:space="preserve">, the teacher may </w:t>
      </w:r>
      <w:r w:rsidR="001D2915">
        <w:rPr>
          <w:rFonts w:asciiTheme="minorHAnsi" w:hAnsiTheme="minorHAnsi"/>
          <w:sz w:val="22"/>
          <w:szCs w:val="22"/>
        </w:rPr>
        <w:t xml:space="preserve">have to </w:t>
      </w:r>
      <w:r w:rsidRPr="00FC3C36">
        <w:rPr>
          <w:rFonts w:asciiTheme="minorHAnsi" w:hAnsiTheme="minorHAnsi"/>
          <w:sz w:val="22"/>
          <w:szCs w:val="22"/>
        </w:rPr>
        <w:t xml:space="preserve">assign </w:t>
      </w:r>
      <w:r w:rsidR="008449FF">
        <w:rPr>
          <w:rFonts w:asciiTheme="minorHAnsi" w:hAnsiTheme="minorHAnsi"/>
          <w:sz w:val="22"/>
          <w:szCs w:val="22"/>
        </w:rPr>
        <w:t xml:space="preserve">an incomplete or </w:t>
      </w:r>
      <w:r w:rsidRPr="00FC3C36">
        <w:rPr>
          <w:rFonts w:asciiTheme="minorHAnsi" w:hAnsiTheme="minorHAnsi"/>
          <w:sz w:val="22"/>
          <w:szCs w:val="22"/>
        </w:rPr>
        <w:t>a mark of z</w:t>
      </w:r>
      <w:r>
        <w:rPr>
          <w:rFonts w:asciiTheme="minorHAnsi" w:hAnsiTheme="minorHAnsi"/>
          <w:sz w:val="22"/>
          <w:szCs w:val="22"/>
        </w:rPr>
        <w:t xml:space="preserve">ero until the assignment has been completed.  For major components </w:t>
      </w:r>
      <w:r w:rsidRPr="00FC3C36">
        <w:rPr>
          <w:rFonts w:asciiTheme="minorHAnsi" w:hAnsiTheme="minorHAnsi"/>
          <w:sz w:val="22"/>
          <w:szCs w:val="22"/>
        </w:rPr>
        <w:t xml:space="preserve">such as a major essay, project, </w:t>
      </w:r>
      <w:r>
        <w:rPr>
          <w:rFonts w:asciiTheme="minorHAnsi" w:hAnsiTheme="minorHAnsi"/>
          <w:sz w:val="22"/>
          <w:szCs w:val="22"/>
        </w:rPr>
        <w:t>or final exam</w:t>
      </w:r>
      <w:r w:rsidRPr="00FC3C36">
        <w:rPr>
          <w:rFonts w:asciiTheme="minorHAnsi" w:hAnsiTheme="minorHAnsi"/>
          <w:sz w:val="22"/>
          <w:szCs w:val="22"/>
        </w:rPr>
        <w:t xml:space="preserve">, </w:t>
      </w:r>
      <w:r w:rsidR="008449FF">
        <w:rPr>
          <w:rFonts w:asciiTheme="minorHAnsi" w:hAnsiTheme="minorHAnsi"/>
          <w:sz w:val="22"/>
          <w:szCs w:val="22"/>
        </w:rPr>
        <w:t xml:space="preserve">an incomplete or </w:t>
      </w:r>
      <w:r w:rsidRPr="00FC3C36">
        <w:rPr>
          <w:rFonts w:asciiTheme="minorHAnsi" w:hAnsiTheme="minorHAnsi"/>
          <w:sz w:val="22"/>
          <w:szCs w:val="22"/>
        </w:rPr>
        <w:t xml:space="preserve">a failing mark on the course </w:t>
      </w:r>
      <w:r>
        <w:rPr>
          <w:rFonts w:asciiTheme="minorHAnsi" w:hAnsiTheme="minorHAnsi"/>
          <w:sz w:val="22"/>
          <w:szCs w:val="22"/>
        </w:rPr>
        <w:t>may</w:t>
      </w:r>
      <w:r w:rsidRPr="00FC3C36">
        <w:rPr>
          <w:rFonts w:asciiTheme="minorHAnsi" w:hAnsiTheme="minorHAnsi"/>
          <w:sz w:val="22"/>
          <w:szCs w:val="22"/>
        </w:rPr>
        <w:t xml:space="preserve"> be assigned, since the </w:t>
      </w:r>
      <w:r w:rsidRPr="00D30F29">
        <w:rPr>
          <w:rFonts w:asciiTheme="minorHAnsi" w:hAnsiTheme="minorHAnsi"/>
          <w:i/>
          <w:iCs/>
          <w:sz w:val="22"/>
          <w:szCs w:val="22"/>
        </w:rPr>
        <w:t>missing major component is compulsory to complete the course</w:t>
      </w:r>
      <w:r w:rsidRPr="00FC3C36">
        <w:rPr>
          <w:rFonts w:asciiTheme="minorHAnsi" w:hAnsiTheme="minorHAnsi"/>
          <w:sz w:val="22"/>
          <w:szCs w:val="22"/>
        </w:rPr>
        <w:t xml:space="preserve">.  </w:t>
      </w:r>
    </w:p>
    <w:p w14:paraId="4980B4A9" w14:textId="23125348" w:rsidR="000C7353" w:rsidRDefault="000C7353" w:rsidP="00E033EC">
      <w:pPr>
        <w:widowControl w:val="0"/>
        <w:rPr>
          <w:rFonts w:asciiTheme="minorHAnsi" w:hAnsiTheme="minorHAnsi"/>
          <w:b/>
          <w:sz w:val="18"/>
          <w:szCs w:val="18"/>
        </w:rPr>
      </w:pPr>
    </w:p>
    <w:p w14:paraId="1111B173" w14:textId="77777777" w:rsidR="00CD29ED" w:rsidRPr="000C7353" w:rsidRDefault="00CD29ED" w:rsidP="00E033EC">
      <w:pPr>
        <w:widowControl w:val="0"/>
        <w:rPr>
          <w:rFonts w:asciiTheme="minorHAnsi" w:hAnsiTheme="minorHAnsi"/>
          <w:b/>
          <w:sz w:val="18"/>
          <w:szCs w:val="18"/>
        </w:rPr>
      </w:pPr>
    </w:p>
    <w:p w14:paraId="66D718B2" w14:textId="77777777" w:rsidR="00E033EC" w:rsidRPr="00FC3C36" w:rsidRDefault="00E033EC" w:rsidP="00E033EC">
      <w:pPr>
        <w:widowControl w:val="0"/>
        <w:rPr>
          <w:rFonts w:asciiTheme="minorHAnsi" w:hAnsiTheme="minorHAnsi"/>
          <w:b/>
          <w:bCs/>
          <w:sz w:val="22"/>
          <w:szCs w:val="22"/>
          <w:u w:val="single"/>
        </w:rPr>
      </w:pPr>
      <w:r w:rsidRPr="00D01E12">
        <w:rPr>
          <w:rFonts w:asciiTheme="minorHAnsi" w:hAnsiTheme="minorHAnsi"/>
          <w:b/>
          <w:sz w:val="22"/>
          <w:szCs w:val="22"/>
        </w:rPr>
        <w:t>4.</w:t>
      </w:r>
      <w:r w:rsidRPr="00FC3C36">
        <w:rPr>
          <w:rFonts w:asciiTheme="minorHAnsi" w:hAnsiTheme="minorHAnsi"/>
          <w:sz w:val="22"/>
          <w:szCs w:val="22"/>
        </w:rPr>
        <w:t xml:space="preserve">  </w:t>
      </w:r>
      <w:r w:rsidRPr="00FC3C36">
        <w:rPr>
          <w:rFonts w:asciiTheme="minorHAnsi" w:hAnsiTheme="minorHAnsi"/>
          <w:b/>
          <w:bCs/>
          <w:sz w:val="22"/>
          <w:szCs w:val="22"/>
        </w:rPr>
        <w:t>Cheating and/or Plagiarism</w:t>
      </w:r>
    </w:p>
    <w:p w14:paraId="25025A48" w14:textId="0534487E" w:rsidR="00E033EC" w:rsidRPr="00FC3C36" w:rsidRDefault="00E033EC" w:rsidP="454494DE">
      <w:pPr>
        <w:widowControl w:val="0"/>
        <w:rPr>
          <w:rFonts w:asciiTheme="minorHAnsi" w:hAnsiTheme="minorHAnsi"/>
          <w:sz w:val="22"/>
          <w:szCs w:val="22"/>
        </w:rPr>
      </w:pPr>
      <w:r w:rsidRPr="454494DE">
        <w:rPr>
          <w:rFonts w:asciiTheme="minorHAnsi" w:hAnsiTheme="minorHAnsi"/>
          <w:sz w:val="22"/>
          <w:szCs w:val="22"/>
        </w:rPr>
        <w:t xml:space="preserve">Any student seeking to gain advantage in an unfair way, or </w:t>
      </w:r>
      <w:r w:rsidR="00D141ED" w:rsidRPr="454494DE">
        <w:rPr>
          <w:rFonts w:asciiTheme="minorHAnsi" w:hAnsiTheme="minorHAnsi"/>
          <w:sz w:val="22"/>
          <w:szCs w:val="22"/>
        </w:rPr>
        <w:t xml:space="preserve">who </w:t>
      </w:r>
      <w:r w:rsidRPr="454494DE">
        <w:rPr>
          <w:rFonts w:asciiTheme="minorHAnsi" w:hAnsiTheme="minorHAnsi"/>
          <w:sz w:val="22"/>
          <w:szCs w:val="22"/>
        </w:rPr>
        <w:t>assists another, will receive consequences for cheating and/o</w:t>
      </w:r>
      <w:r w:rsidR="00552404" w:rsidRPr="454494DE">
        <w:rPr>
          <w:rFonts w:asciiTheme="minorHAnsi" w:hAnsiTheme="minorHAnsi"/>
          <w:sz w:val="22"/>
          <w:szCs w:val="22"/>
        </w:rPr>
        <w:t>r plagiarism</w:t>
      </w:r>
      <w:r w:rsidRPr="454494DE">
        <w:rPr>
          <w:rFonts w:asciiTheme="minorHAnsi" w:hAnsiTheme="minorHAnsi"/>
          <w:sz w:val="22"/>
          <w:szCs w:val="22"/>
        </w:rPr>
        <w:t xml:space="preserve"> (i.e. crib notes, use of </w:t>
      </w:r>
      <w:r w:rsidR="00552404" w:rsidRPr="454494DE">
        <w:rPr>
          <w:rFonts w:asciiTheme="minorHAnsi" w:hAnsiTheme="minorHAnsi"/>
          <w:sz w:val="22"/>
          <w:szCs w:val="22"/>
        </w:rPr>
        <w:t xml:space="preserve">an </w:t>
      </w:r>
      <w:r w:rsidRPr="454494DE">
        <w:rPr>
          <w:rFonts w:asciiTheme="minorHAnsi" w:hAnsiTheme="minorHAnsi"/>
          <w:sz w:val="22"/>
          <w:szCs w:val="22"/>
        </w:rPr>
        <w:t xml:space="preserve">electronic device, cell phone texting, looking at or sharing another’s work during testing, handing in work that is not the student’s original, providing another student with work to be copied, plagiarized, </w:t>
      </w:r>
      <w:proofErr w:type="spellStart"/>
      <w:r w:rsidRPr="454494DE">
        <w:rPr>
          <w:rFonts w:asciiTheme="minorHAnsi" w:hAnsiTheme="minorHAnsi"/>
          <w:sz w:val="22"/>
          <w:szCs w:val="22"/>
        </w:rPr>
        <w:t>etc</w:t>
      </w:r>
      <w:proofErr w:type="spellEnd"/>
      <w:r w:rsidR="00552404" w:rsidRPr="454494DE">
        <w:rPr>
          <w:rFonts w:asciiTheme="minorHAnsi" w:hAnsiTheme="minorHAnsi"/>
          <w:sz w:val="22"/>
          <w:szCs w:val="22"/>
        </w:rPr>
        <w:t>…</w:t>
      </w:r>
      <w:r w:rsidRPr="454494DE">
        <w:rPr>
          <w:rFonts w:asciiTheme="minorHAnsi" w:hAnsiTheme="minorHAnsi"/>
          <w:sz w:val="22"/>
          <w:szCs w:val="22"/>
        </w:rPr>
        <w:t>)</w:t>
      </w:r>
      <w:r w:rsidR="00552404" w:rsidRPr="454494DE">
        <w:rPr>
          <w:rFonts w:asciiTheme="minorHAnsi" w:hAnsiTheme="minorHAnsi"/>
          <w:sz w:val="22"/>
          <w:szCs w:val="22"/>
        </w:rPr>
        <w:t>.</w:t>
      </w:r>
      <w:r w:rsidRPr="454494DE">
        <w:rPr>
          <w:rFonts w:asciiTheme="minorHAnsi" w:hAnsiTheme="minorHAnsi"/>
          <w:sz w:val="22"/>
          <w:szCs w:val="22"/>
        </w:rPr>
        <w:t xml:space="preserve">  A first offence will result in </w:t>
      </w:r>
      <w:r w:rsidR="00D30F29" w:rsidRPr="454494DE">
        <w:rPr>
          <w:rFonts w:asciiTheme="minorHAnsi" w:hAnsiTheme="minorHAnsi"/>
          <w:sz w:val="22"/>
          <w:szCs w:val="22"/>
        </w:rPr>
        <w:t xml:space="preserve">the student being assigned a mark of </w:t>
      </w:r>
      <w:r w:rsidRPr="454494DE">
        <w:rPr>
          <w:rFonts w:asciiTheme="minorHAnsi" w:hAnsiTheme="minorHAnsi"/>
          <w:sz w:val="22"/>
          <w:szCs w:val="22"/>
        </w:rPr>
        <w:t>zero on the assignment/test/project</w:t>
      </w:r>
      <w:r w:rsidR="00D141ED" w:rsidRPr="454494DE">
        <w:rPr>
          <w:rFonts w:asciiTheme="minorHAnsi" w:hAnsiTheme="minorHAnsi"/>
          <w:sz w:val="22"/>
          <w:szCs w:val="22"/>
        </w:rPr>
        <w:t xml:space="preserve">. They </w:t>
      </w:r>
      <w:r w:rsidR="00D30F29" w:rsidRPr="454494DE">
        <w:rPr>
          <w:rFonts w:asciiTheme="minorHAnsi" w:hAnsiTheme="minorHAnsi"/>
          <w:sz w:val="22"/>
          <w:szCs w:val="22"/>
        </w:rPr>
        <w:t>will be required to properly complete the assignment or assessment for partial value as determined by the teacher in consultation with Administration</w:t>
      </w:r>
      <w:r w:rsidRPr="454494DE">
        <w:rPr>
          <w:rFonts w:asciiTheme="minorHAnsi" w:hAnsiTheme="minorHAnsi"/>
          <w:sz w:val="22"/>
          <w:szCs w:val="22"/>
        </w:rPr>
        <w:t xml:space="preserve">.  </w:t>
      </w:r>
      <w:r w:rsidR="18EBF1FC" w:rsidRPr="454494DE">
        <w:rPr>
          <w:rFonts w:asciiTheme="minorHAnsi" w:hAnsiTheme="minorHAnsi"/>
          <w:sz w:val="22"/>
          <w:szCs w:val="22"/>
        </w:rPr>
        <w:t xml:space="preserve">If the school year has concluded and there is no time to redo an assignment, a teacher in consultation with administration, </w:t>
      </w:r>
      <w:r w:rsidR="1E08D0A7" w:rsidRPr="454494DE">
        <w:rPr>
          <w:rFonts w:asciiTheme="minorHAnsi" w:hAnsiTheme="minorHAnsi"/>
          <w:sz w:val="22"/>
          <w:szCs w:val="22"/>
        </w:rPr>
        <w:t xml:space="preserve">will determine the best course of action. </w:t>
      </w:r>
      <w:r w:rsidR="00D30F29" w:rsidRPr="454494DE">
        <w:rPr>
          <w:rFonts w:asciiTheme="minorHAnsi" w:hAnsiTheme="minorHAnsi"/>
          <w:sz w:val="22"/>
          <w:szCs w:val="22"/>
        </w:rPr>
        <w:t>Further incidents may result</w:t>
      </w:r>
      <w:r w:rsidRPr="454494DE">
        <w:rPr>
          <w:rFonts w:asciiTheme="minorHAnsi" w:hAnsiTheme="minorHAnsi"/>
          <w:sz w:val="22"/>
          <w:szCs w:val="22"/>
        </w:rPr>
        <w:t xml:space="preserve"> in loss of credit in that course</w:t>
      </w:r>
      <w:r w:rsidR="00D30F29" w:rsidRPr="454494DE">
        <w:rPr>
          <w:rFonts w:asciiTheme="minorHAnsi" w:hAnsiTheme="minorHAnsi"/>
          <w:sz w:val="22"/>
          <w:szCs w:val="22"/>
        </w:rPr>
        <w:t xml:space="preserve"> as determined by the teacher in consultation with Administration</w:t>
      </w:r>
      <w:r w:rsidRPr="454494DE">
        <w:rPr>
          <w:rFonts w:asciiTheme="minorHAnsi" w:hAnsiTheme="minorHAnsi"/>
          <w:sz w:val="22"/>
          <w:szCs w:val="22"/>
        </w:rPr>
        <w:t>.  All infractions will carry over both semesters (e.g. a first offence may occur in semester 1, and a second offence in semester 2.)  Extreme examples of cheating will be handled in a more serious manner than outlined above.</w:t>
      </w:r>
      <w:r w:rsidR="008F4EF8" w:rsidRPr="454494DE">
        <w:rPr>
          <w:rFonts w:asciiTheme="minorHAnsi" w:hAnsiTheme="minorHAnsi"/>
          <w:sz w:val="22"/>
          <w:szCs w:val="22"/>
        </w:rPr>
        <w:t xml:space="preserve"> </w:t>
      </w:r>
    </w:p>
    <w:p w14:paraId="56452463" w14:textId="1C24EF88" w:rsidR="00E033EC" w:rsidRPr="00FC3C36" w:rsidRDefault="00E033EC" w:rsidP="454494DE">
      <w:pPr>
        <w:widowControl w:val="0"/>
        <w:rPr>
          <w:rFonts w:asciiTheme="minorHAnsi" w:hAnsiTheme="minorHAnsi"/>
          <w:b/>
          <w:bCs/>
          <w:i/>
          <w:iCs/>
          <w:sz w:val="22"/>
          <w:szCs w:val="22"/>
        </w:rPr>
      </w:pPr>
    </w:p>
    <w:p w14:paraId="64DB4552" w14:textId="10631DD8" w:rsidR="00E033EC" w:rsidRPr="00FC3C36" w:rsidRDefault="008F4EF8" w:rsidP="454494DE">
      <w:pPr>
        <w:widowControl w:val="0"/>
        <w:rPr>
          <w:rFonts w:asciiTheme="minorHAnsi" w:hAnsiTheme="minorHAnsi"/>
          <w:sz w:val="22"/>
          <w:szCs w:val="22"/>
        </w:rPr>
      </w:pPr>
      <w:r w:rsidRPr="454494DE">
        <w:rPr>
          <w:rFonts w:asciiTheme="minorHAnsi" w:hAnsiTheme="minorHAnsi"/>
          <w:b/>
          <w:bCs/>
          <w:i/>
          <w:iCs/>
          <w:sz w:val="22"/>
          <w:szCs w:val="22"/>
        </w:rPr>
        <w:t>With the emergence of Artificial Intelligence platforms, it is imperative that parents and students understand the importance of personal intellectual growth, creativity and their own application of learning outcomes.</w:t>
      </w:r>
      <w:r w:rsidRPr="454494DE">
        <w:rPr>
          <w:rFonts w:asciiTheme="minorHAnsi" w:hAnsiTheme="minorHAnsi"/>
          <w:sz w:val="22"/>
          <w:szCs w:val="22"/>
        </w:rPr>
        <w:t xml:space="preserve"> </w:t>
      </w:r>
      <w:r w:rsidRPr="454494DE">
        <w:rPr>
          <w:rFonts w:asciiTheme="minorHAnsi" w:hAnsiTheme="minorHAnsi"/>
          <w:i/>
          <w:iCs/>
          <w:sz w:val="22"/>
          <w:szCs w:val="22"/>
        </w:rPr>
        <w:t>Artificial Intelligence can be tool to use if done appropriately, however, if used to gain unfair advantage, it will disadvantage a student to a life of academic laziness and inability to do well in post-secondary education or future occupations.</w:t>
      </w:r>
      <w:r w:rsidRPr="454494DE">
        <w:rPr>
          <w:rFonts w:asciiTheme="minorHAnsi" w:hAnsiTheme="minorHAnsi"/>
          <w:sz w:val="22"/>
          <w:szCs w:val="22"/>
        </w:rPr>
        <w:t xml:space="preserve"> </w:t>
      </w:r>
      <w:r w:rsidRPr="454494DE">
        <w:rPr>
          <w:rFonts w:asciiTheme="minorHAnsi" w:hAnsiTheme="minorHAnsi"/>
          <w:sz w:val="22"/>
          <w:szCs w:val="22"/>
          <w:highlight w:val="yellow"/>
        </w:rPr>
        <w:t>Where school personnel believe that a student is using this tool to gain unfair advantages, the work may be required to be done under direct supervision on a school provided device.  The same consequences stated above for plagiarism apply.</w:t>
      </w:r>
      <w:r w:rsidRPr="454494DE">
        <w:rPr>
          <w:rFonts w:asciiTheme="minorHAnsi" w:hAnsiTheme="minorHAnsi"/>
          <w:sz w:val="22"/>
          <w:szCs w:val="22"/>
        </w:rPr>
        <w:t xml:space="preserve"> </w:t>
      </w:r>
    </w:p>
    <w:p w14:paraId="6B21255F" w14:textId="77777777" w:rsidR="00CD29ED" w:rsidRPr="000C7353" w:rsidRDefault="00CD29ED" w:rsidP="00E033EC">
      <w:pPr>
        <w:pStyle w:val="NoSpacing"/>
        <w:rPr>
          <w:iCs/>
          <w:sz w:val="18"/>
          <w:szCs w:val="18"/>
        </w:rPr>
      </w:pPr>
    </w:p>
    <w:p w14:paraId="53BDBE92" w14:textId="77777777" w:rsidR="00E033EC" w:rsidRPr="00D01E12" w:rsidRDefault="00E033EC" w:rsidP="00E033EC">
      <w:pPr>
        <w:pStyle w:val="NoSpacing"/>
        <w:rPr>
          <w:b/>
          <w:bCs/>
        </w:rPr>
      </w:pPr>
      <w:r w:rsidRPr="00D01E12">
        <w:rPr>
          <w:b/>
          <w:bCs/>
        </w:rPr>
        <w:t>5. Examinations</w:t>
      </w:r>
    </w:p>
    <w:p w14:paraId="1F003D9E" w14:textId="7840D869" w:rsidR="00CD29ED" w:rsidRDefault="00E033EC" w:rsidP="00E033EC">
      <w:pPr>
        <w:pStyle w:val="NoSpacing"/>
        <w:rPr>
          <w:bCs/>
        </w:rPr>
      </w:pPr>
      <w:r>
        <w:t xml:space="preserve">Many courses at CNHS have final exams. Exam dates for each school year are established well in advance.  To avoid conflicts, </w:t>
      </w:r>
      <w:r w:rsidRPr="5C6C55C8">
        <w:rPr>
          <w:b/>
          <w:bCs/>
        </w:rPr>
        <w:t xml:space="preserve">please check exam </w:t>
      </w:r>
      <w:r w:rsidR="00D141ED" w:rsidRPr="5C6C55C8">
        <w:rPr>
          <w:b/>
          <w:bCs/>
        </w:rPr>
        <w:t xml:space="preserve">and final assessment </w:t>
      </w:r>
      <w:r w:rsidRPr="5C6C55C8">
        <w:rPr>
          <w:b/>
          <w:bCs/>
        </w:rPr>
        <w:t>dates on the school calendar</w:t>
      </w:r>
      <w:r>
        <w:t xml:space="preserve"> or the CNHS website.</w:t>
      </w:r>
      <w:r w:rsidR="003E4CBC">
        <w:t xml:space="preserve"> Exam schedules are typically posted within 4 weeks of the assessment week concluding each semester. </w:t>
      </w:r>
      <w:r>
        <w:t xml:space="preserve">  A request must be made to the </w:t>
      </w:r>
      <w:proofErr w:type="gramStart"/>
      <w:r>
        <w:t>Principal</w:t>
      </w:r>
      <w:proofErr w:type="gramEnd"/>
      <w:r>
        <w:t xml:space="preserve"> if you are unable to write an exam </w:t>
      </w:r>
      <w:r w:rsidR="00D141ED">
        <w:t xml:space="preserve">or other final assessment </w:t>
      </w:r>
      <w:r>
        <w:t xml:space="preserve">during the scheduled time.  Students who take vacations </w:t>
      </w:r>
      <w:r w:rsidR="00D141ED">
        <w:t xml:space="preserve">or who are not present during the final assessment </w:t>
      </w:r>
      <w:r w:rsidRPr="5C6C55C8">
        <w:rPr>
          <w:b/>
          <w:bCs/>
        </w:rPr>
        <w:t>may</w:t>
      </w:r>
      <w:r>
        <w:t xml:space="preserve"> receive a grade of zero on missed </w:t>
      </w:r>
      <w:r w:rsidR="00D141ED">
        <w:t>assessment</w:t>
      </w:r>
      <w:r>
        <w:t xml:space="preserve">s. </w:t>
      </w:r>
    </w:p>
    <w:p w14:paraId="22B520EE" w14:textId="27885D47" w:rsidR="007B139A" w:rsidRPr="008433FF" w:rsidRDefault="000D6149" w:rsidP="007B139A">
      <w:pPr>
        <w:pStyle w:val="Heading8"/>
        <w:keepNext/>
        <w:tabs>
          <w:tab w:val="left" w:pos="43"/>
        </w:tabs>
        <w:jc w:val="left"/>
        <w:rPr>
          <w:rFonts w:asciiTheme="minorHAnsi" w:hAnsiTheme="minorHAnsi"/>
          <w:i/>
          <w:sz w:val="22"/>
          <w:szCs w:val="22"/>
          <w:u w:val="single"/>
          <w:lang w:val="en-GB"/>
        </w:rPr>
      </w:pPr>
      <w:r>
        <w:rPr>
          <w:rFonts w:asciiTheme="minorHAnsi" w:hAnsiTheme="minorHAnsi"/>
          <w:i/>
          <w:sz w:val="22"/>
          <w:szCs w:val="22"/>
          <w:u w:val="single"/>
          <w:lang w:val="en-GB"/>
        </w:rPr>
        <w:t>STUDENT BEHAVIOUR</w:t>
      </w:r>
      <w:r w:rsidR="008433FF" w:rsidRPr="008433FF">
        <w:rPr>
          <w:rFonts w:asciiTheme="minorHAnsi" w:hAnsiTheme="minorHAnsi"/>
          <w:i/>
          <w:sz w:val="22"/>
          <w:szCs w:val="22"/>
          <w:u w:val="single"/>
          <w:lang w:val="en-GB"/>
        </w:rPr>
        <w:t xml:space="preserve"> - </w:t>
      </w:r>
    </w:p>
    <w:p w14:paraId="6FEE5CF3" w14:textId="77777777" w:rsidR="00DE1F72" w:rsidRDefault="00DE1F72" w:rsidP="007B139A">
      <w:pPr>
        <w:pStyle w:val="Heading8"/>
        <w:keepNext/>
        <w:tabs>
          <w:tab w:val="left" w:pos="43"/>
        </w:tabs>
        <w:jc w:val="left"/>
        <w:rPr>
          <w:rFonts w:asciiTheme="minorHAnsi" w:hAnsiTheme="minorHAnsi"/>
          <w:sz w:val="22"/>
          <w:szCs w:val="22"/>
          <w:lang w:val="en-CA"/>
        </w:rPr>
      </w:pPr>
    </w:p>
    <w:p w14:paraId="19BD044F" w14:textId="282A0AD5" w:rsidR="007B139A" w:rsidRPr="008433FF" w:rsidRDefault="008433FF" w:rsidP="007B139A">
      <w:pPr>
        <w:pStyle w:val="Heading8"/>
        <w:keepNext/>
        <w:tabs>
          <w:tab w:val="left" w:pos="43"/>
        </w:tabs>
        <w:jc w:val="left"/>
        <w:rPr>
          <w:rFonts w:asciiTheme="minorHAnsi" w:hAnsiTheme="minorHAnsi"/>
          <w:caps/>
          <w:sz w:val="22"/>
          <w:szCs w:val="22"/>
          <w:lang w:val="en-CA"/>
        </w:rPr>
      </w:pPr>
      <w:r>
        <w:rPr>
          <w:rFonts w:asciiTheme="minorHAnsi" w:hAnsiTheme="minorHAnsi"/>
          <w:sz w:val="22"/>
          <w:szCs w:val="22"/>
          <w:lang w:val="en-CA"/>
        </w:rPr>
        <w:t xml:space="preserve">1. </w:t>
      </w:r>
      <w:r w:rsidR="007B139A" w:rsidRPr="008433FF">
        <w:rPr>
          <w:rFonts w:asciiTheme="minorHAnsi" w:hAnsiTheme="minorHAnsi"/>
          <w:sz w:val="22"/>
          <w:szCs w:val="22"/>
          <w:lang w:val="en-CA"/>
        </w:rPr>
        <w:t>Discipline Policy</w:t>
      </w:r>
    </w:p>
    <w:p w14:paraId="035B06DF" w14:textId="79658B73" w:rsidR="007B139A" w:rsidRDefault="008A6F67" w:rsidP="65652028">
      <w:pPr>
        <w:widowControl w:val="0"/>
        <w:tabs>
          <w:tab w:val="left" w:pos="43"/>
        </w:tabs>
        <w:rPr>
          <w:rFonts w:asciiTheme="minorHAnsi" w:hAnsiTheme="minorHAnsi"/>
          <w:sz w:val="22"/>
          <w:szCs w:val="22"/>
        </w:rPr>
      </w:pPr>
      <w:r w:rsidRPr="454494DE">
        <w:rPr>
          <w:rFonts w:asciiTheme="minorHAnsi" w:hAnsiTheme="minorHAnsi"/>
          <w:sz w:val="22"/>
          <w:szCs w:val="22"/>
        </w:rPr>
        <w:t>CNHS</w:t>
      </w:r>
      <w:r w:rsidR="00D1012B" w:rsidRPr="454494DE">
        <w:rPr>
          <w:rFonts w:asciiTheme="minorHAnsi" w:hAnsiTheme="minorHAnsi"/>
          <w:sz w:val="22"/>
          <w:szCs w:val="22"/>
        </w:rPr>
        <w:t xml:space="preserve"> s</w:t>
      </w:r>
      <w:r w:rsidR="007B139A" w:rsidRPr="454494DE">
        <w:rPr>
          <w:rFonts w:asciiTheme="minorHAnsi" w:hAnsiTheme="minorHAnsi"/>
          <w:sz w:val="22"/>
          <w:szCs w:val="22"/>
        </w:rPr>
        <w:t>tudents are expected to maintain a high stan</w:t>
      </w:r>
      <w:r w:rsidR="00014765" w:rsidRPr="454494DE">
        <w:rPr>
          <w:rFonts w:asciiTheme="minorHAnsi" w:hAnsiTheme="minorHAnsi"/>
          <w:sz w:val="22"/>
          <w:szCs w:val="22"/>
        </w:rPr>
        <w:t>dard of conduct</w:t>
      </w:r>
      <w:r w:rsidR="007B139A" w:rsidRPr="454494DE">
        <w:rPr>
          <w:rFonts w:asciiTheme="minorHAnsi" w:hAnsiTheme="minorHAnsi"/>
          <w:sz w:val="22"/>
          <w:szCs w:val="22"/>
        </w:rPr>
        <w:t xml:space="preserve">.  </w:t>
      </w:r>
      <w:r w:rsidR="008433FF" w:rsidRPr="454494DE">
        <w:rPr>
          <w:rFonts w:asciiTheme="minorHAnsi" w:hAnsiTheme="minorHAnsi"/>
          <w:sz w:val="22"/>
          <w:szCs w:val="22"/>
        </w:rPr>
        <w:t xml:space="preserve">At all times, </w:t>
      </w:r>
      <w:r w:rsidR="008433FF" w:rsidRPr="454494DE">
        <w:rPr>
          <w:rFonts w:asciiTheme="minorHAnsi" w:hAnsiTheme="minorHAnsi"/>
          <w:b/>
          <w:bCs/>
          <w:sz w:val="22"/>
          <w:szCs w:val="22"/>
        </w:rPr>
        <w:t xml:space="preserve">the constant goal is to encourage positive, acceptable </w:t>
      </w:r>
      <w:proofErr w:type="spellStart"/>
      <w:r w:rsidR="008433FF" w:rsidRPr="454494DE">
        <w:rPr>
          <w:rFonts w:asciiTheme="minorHAnsi" w:hAnsiTheme="minorHAnsi"/>
          <w:b/>
          <w:bCs/>
          <w:sz w:val="22"/>
          <w:szCs w:val="22"/>
        </w:rPr>
        <w:t>behaviours</w:t>
      </w:r>
      <w:proofErr w:type="spellEnd"/>
      <w:r w:rsidR="008433FF" w:rsidRPr="454494DE">
        <w:rPr>
          <w:rFonts w:asciiTheme="minorHAnsi" w:hAnsiTheme="minorHAnsi"/>
          <w:sz w:val="22"/>
          <w:szCs w:val="22"/>
        </w:rPr>
        <w:t xml:space="preserve">. </w:t>
      </w:r>
      <w:r w:rsidR="00014765" w:rsidRPr="454494DE">
        <w:rPr>
          <w:rFonts w:asciiTheme="minorHAnsi" w:hAnsiTheme="minorHAnsi"/>
          <w:sz w:val="22"/>
          <w:szCs w:val="22"/>
        </w:rPr>
        <w:t>Staff</w:t>
      </w:r>
      <w:r w:rsidR="007B139A" w:rsidRPr="454494DE">
        <w:rPr>
          <w:rFonts w:asciiTheme="minorHAnsi" w:hAnsiTheme="minorHAnsi"/>
          <w:sz w:val="22"/>
          <w:szCs w:val="22"/>
        </w:rPr>
        <w:t xml:space="preserve"> will take </w:t>
      </w:r>
      <w:r w:rsidR="4A7FD8FC" w:rsidRPr="454494DE">
        <w:rPr>
          <w:rFonts w:asciiTheme="minorHAnsi" w:hAnsiTheme="minorHAnsi"/>
          <w:sz w:val="22"/>
          <w:szCs w:val="22"/>
        </w:rPr>
        <w:t>reason</w:t>
      </w:r>
      <w:r w:rsidR="7624130E" w:rsidRPr="454494DE">
        <w:rPr>
          <w:rFonts w:asciiTheme="minorHAnsi" w:hAnsiTheme="minorHAnsi"/>
          <w:sz w:val="22"/>
          <w:szCs w:val="22"/>
        </w:rPr>
        <w:t xml:space="preserve">able </w:t>
      </w:r>
      <w:r w:rsidR="4A7FD8FC" w:rsidRPr="454494DE">
        <w:rPr>
          <w:rFonts w:asciiTheme="minorHAnsi" w:hAnsiTheme="minorHAnsi"/>
          <w:sz w:val="22"/>
          <w:szCs w:val="22"/>
        </w:rPr>
        <w:t>action</w:t>
      </w:r>
      <w:r w:rsidR="008433FF" w:rsidRPr="454494DE">
        <w:rPr>
          <w:rFonts w:asciiTheme="minorHAnsi" w:hAnsiTheme="minorHAnsi"/>
          <w:sz w:val="22"/>
          <w:szCs w:val="22"/>
        </w:rPr>
        <w:t xml:space="preserve"> to address </w:t>
      </w:r>
      <w:proofErr w:type="spellStart"/>
      <w:r w:rsidR="17B06C5E" w:rsidRPr="454494DE">
        <w:rPr>
          <w:rFonts w:asciiTheme="minorHAnsi" w:hAnsiTheme="minorHAnsi"/>
          <w:sz w:val="22"/>
          <w:szCs w:val="22"/>
        </w:rPr>
        <w:t>mis</w:t>
      </w:r>
      <w:r w:rsidR="008433FF" w:rsidRPr="454494DE">
        <w:rPr>
          <w:rFonts w:asciiTheme="minorHAnsi" w:hAnsiTheme="minorHAnsi"/>
          <w:sz w:val="22"/>
          <w:szCs w:val="22"/>
        </w:rPr>
        <w:t>behaviour</w:t>
      </w:r>
      <w:proofErr w:type="spellEnd"/>
      <w:r w:rsidR="008433FF" w:rsidRPr="454494DE">
        <w:rPr>
          <w:rFonts w:asciiTheme="minorHAnsi" w:hAnsiTheme="minorHAnsi"/>
          <w:sz w:val="22"/>
          <w:szCs w:val="22"/>
        </w:rPr>
        <w:t xml:space="preserve"> when </w:t>
      </w:r>
      <w:r w:rsidR="3E7CF6B2" w:rsidRPr="454494DE">
        <w:rPr>
          <w:rFonts w:asciiTheme="minorHAnsi" w:hAnsiTheme="minorHAnsi"/>
          <w:sz w:val="22"/>
          <w:szCs w:val="22"/>
        </w:rPr>
        <w:t xml:space="preserve">they are aware. </w:t>
      </w:r>
    </w:p>
    <w:p w14:paraId="11900BCF" w14:textId="77777777" w:rsidR="00CD29ED" w:rsidRPr="008433FF" w:rsidRDefault="00CD29ED" w:rsidP="007B139A">
      <w:pPr>
        <w:widowControl w:val="0"/>
        <w:tabs>
          <w:tab w:val="left" w:pos="43"/>
        </w:tabs>
        <w:rPr>
          <w:rFonts w:asciiTheme="minorHAnsi" w:hAnsiTheme="minorHAnsi"/>
          <w:sz w:val="22"/>
          <w:szCs w:val="22"/>
          <w:lang w:val="en-CA"/>
        </w:rPr>
      </w:pPr>
    </w:p>
    <w:p w14:paraId="22685286" w14:textId="77777777" w:rsidR="007B139A" w:rsidRPr="008433FF" w:rsidRDefault="00552404" w:rsidP="007B139A">
      <w:pPr>
        <w:pStyle w:val="BodyText"/>
        <w:tabs>
          <w:tab w:val="left" w:pos="-31680"/>
          <w:tab w:val="left" w:pos="180"/>
        </w:tabs>
        <w:jc w:val="left"/>
        <w:rPr>
          <w:rFonts w:asciiTheme="minorHAnsi" w:hAnsiTheme="minorHAnsi" w:cs="Times New Roman"/>
          <w:sz w:val="22"/>
          <w:szCs w:val="22"/>
          <w:lang w:val="en-CA"/>
        </w:rPr>
      </w:pPr>
      <w:r>
        <w:rPr>
          <w:rFonts w:asciiTheme="minorHAnsi" w:hAnsiTheme="minorHAnsi" w:cs="Times New Roman"/>
          <w:sz w:val="22"/>
          <w:szCs w:val="22"/>
          <w:lang w:val="en-CA"/>
        </w:rPr>
        <w:t>Policy 703 (</w:t>
      </w:r>
      <w:r w:rsidR="007B139A" w:rsidRPr="008433FF">
        <w:rPr>
          <w:rFonts w:asciiTheme="minorHAnsi" w:hAnsiTheme="minorHAnsi" w:cs="Times New Roman"/>
          <w:sz w:val="22"/>
          <w:szCs w:val="22"/>
          <w:lang w:val="en-CA"/>
        </w:rPr>
        <w:t>Positive Lear</w:t>
      </w:r>
      <w:r>
        <w:rPr>
          <w:rFonts w:asciiTheme="minorHAnsi" w:hAnsiTheme="minorHAnsi" w:cs="Times New Roman"/>
          <w:sz w:val="22"/>
          <w:szCs w:val="22"/>
          <w:lang w:val="en-CA"/>
        </w:rPr>
        <w:t>ning and Working Environment)</w:t>
      </w:r>
      <w:r w:rsidR="007B139A" w:rsidRPr="008433FF">
        <w:rPr>
          <w:rFonts w:asciiTheme="minorHAnsi" w:hAnsiTheme="minorHAnsi" w:cs="Times New Roman"/>
          <w:sz w:val="22"/>
          <w:szCs w:val="22"/>
          <w:lang w:val="en-CA"/>
        </w:rPr>
        <w:t xml:space="preserve"> provides a framework for the EECD, school districts and schools to create positive learning and working environments in the public education system by:</w:t>
      </w:r>
    </w:p>
    <w:p w14:paraId="1732B201" w14:textId="77777777" w:rsidR="007B139A" w:rsidRPr="008433FF" w:rsidRDefault="007B139A" w:rsidP="00057657">
      <w:pPr>
        <w:pStyle w:val="NoSpacing"/>
        <w:numPr>
          <w:ilvl w:val="0"/>
          <w:numId w:val="8"/>
        </w:numPr>
        <w:rPr>
          <w:lang w:val="en-CA"/>
        </w:rPr>
      </w:pPr>
      <w:r w:rsidRPr="008433FF">
        <w:rPr>
          <w:lang w:val="en-CA"/>
        </w:rPr>
        <w:t>Establishing a process for fostering positive learning and working environments.</w:t>
      </w:r>
    </w:p>
    <w:p w14:paraId="0EE3833E" w14:textId="77777777" w:rsidR="007B139A" w:rsidRPr="008433FF" w:rsidRDefault="007B139A" w:rsidP="00057657">
      <w:pPr>
        <w:pStyle w:val="NoSpacing"/>
        <w:numPr>
          <w:ilvl w:val="0"/>
          <w:numId w:val="8"/>
        </w:numPr>
        <w:rPr>
          <w:lang w:val="en-CA"/>
        </w:rPr>
      </w:pPr>
      <w:r w:rsidRPr="008433FF">
        <w:rPr>
          <w:lang w:val="en-CA"/>
        </w:rPr>
        <w:t>Setting standards for behaviour and discipline and identifying the responsibilities of all partners in the school system.</w:t>
      </w:r>
    </w:p>
    <w:p w14:paraId="492EA1D0" w14:textId="5E21AF5B" w:rsidR="007B139A" w:rsidRDefault="007B139A" w:rsidP="00057657">
      <w:pPr>
        <w:pStyle w:val="NoSpacing"/>
        <w:numPr>
          <w:ilvl w:val="0"/>
          <w:numId w:val="8"/>
        </w:numPr>
        <w:rPr>
          <w:lang w:val="en-CA"/>
        </w:rPr>
      </w:pPr>
      <w:r w:rsidRPr="008433FF">
        <w:rPr>
          <w:lang w:val="en-CA"/>
        </w:rPr>
        <w:t>Providing an overview of expected student behaviour in the Provincial Student Code of Conduct.</w:t>
      </w:r>
    </w:p>
    <w:p w14:paraId="4D5127E0" w14:textId="3D7392D8" w:rsidR="00CD29ED" w:rsidRDefault="00CD29ED" w:rsidP="00CD29ED">
      <w:pPr>
        <w:pStyle w:val="NoSpacing"/>
        <w:rPr>
          <w:lang w:val="en-CA"/>
        </w:rPr>
      </w:pPr>
    </w:p>
    <w:p w14:paraId="15D5337A" w14:textId="77777777" w:rsidR="00CD29ED" w:rsidRPr="008433FF" w:rsidRDefault="00CD29ED" w:rsidP="00CD29ED">
      <w:pPr>
        <w:pStyle w:val="NoSpacing"/>
        <w:rPr>
          <w:lang w:val="en-CA"/>
        </w:rPr>
      </w:pPr>
    </w:p>
    <w:p w14:paraId="2ABECFCC" w14:textId="77777777" w:rsidR="007B139A" w:rsidRPr="008433FF" w:rsidRDefault="008433FF" w:rsidP="007B139A">
      <w:pPr>
        <w:pStyle w:val="BodyText"/>
        <w:tabs>
          <w:tab w:val="left" w:pos="-31680"/>
          <w:tab w:val="left" w:pos="180"/>
        </w:tabs>
        <w:spacing w:line="180" w:lineRule="auto"/>
        <w:jc w:val="left"/>
        <w:rPr>
          <w:rFonts w:asciiTheme="minorHAnsi" w:hAnsiTheme="minorHAnsi" w:cs="Times New Roman"/>
          <w:b/>
          <w:bCs/>
          <w:sz w:val="22"/>
          <w:szCs w:val="22"/>
          <w:lang w:val="en-CA"/>
        </w:rPr>
      </w:pPr>
      <w:r>
        <w:rPr>
          <w:rFonts w:asciiTheme="minorHAnsi" w:hAnsiTheme="minorHAnsi" w:cs="Times New Roman"/>
          <w:b/>
          <w:bCs/>
          <w:sz w:val="22"/>
          <w:szCs w:val="22"/>
          <w:lang w:val="en-CA"/>
        </w:rPr>
        <w:lastRenderedPageBreak/>
        <w:t xml:space="preserve">2. </w:t>
      </w:r>
      <w:r w:rsidR="007B139A" w:rsidRPr="008433FF">
        <w:rPr>
          <w:rFonts w:asciiTheme="minorHAnsi" w:hAnsiTheme="minorHAnsi" w:cs="Times New Roman"/>
          <w:b/>
          <w:bCs/>
          <w:sz w:val="22"/>
          <w:szCs w:val="22"/>
          <w:lang w:val="en-CA"/>
        </w:rPr>
        <w:t>District Suspension Policy for Major Infractions</w:t>
      </w:r>
    </w:p>
    <w:p w14:paraId="4A4BEFA8" w14:textId="27405252" w:rsidR="00B22D88" w:rsidRDefault="00014765" w:rsidP="5C6C55C8">
      <w:pPr>
        <w:pStyle w:val="BodyText"/>
        <w:tabs>
          <w:tab w:val="left" w:pos="180"/>
        </w:tabs>
        <w:jc w:val="left"/>
        <w:rPr>
          <w:rFonts w:asciiTheme="minorHAnsi" w:hAnsiTheme="minorHAnsi" w:cs="Times New Roman"/>
          <w:sz w:val="22"/>
          <w:szCs w:val="22"/>
        </w:rPr>
      </w:pPr>
      <w:r w:rsidRPr="5C6C55C8">
        <w:rPr>
          <w:rFonts w:asciiTheme="minorHAnsi" w:hAnsiTheme="minorHAnsi" w:cs="Times New Roman"/>
          <w:sz w:val="22"/>
          <w:szCs w:val="22"/>
        </w:rPr>
        <w:t xml:space="preserve">The following </w:t>
      </w:r>
      <w:r w:rsidR="007B139A" w:rsidRPr="5C6C55C8">
        <w:rPr>
          <w:rFonts w:asciiTheme="minorHAnsi" w:hAnsiTheme="minorHAnsi" w:cs="Times New Roman"/>
          <w:sz w:val="22"/>
          <w:szCs w:val="22"/>
        </w:rPr>
        <w:t>refer</w:t>
      </w:r>
      <w:r w:rsidRPr="5C6C55C8">
        <w:rPr>
          <w:rFonts w:asciiTheme="minorHAnsi" w:hAnsiTheme="minorHAnsi" w:cs="Times New Roman"/>
          <w:sz w:val="22"/>
          <w:szCs w:val="22"/>
        </w:rPr>
        <w:t>s</w:t>
      </w:r>
      <w:r w:rsidR="007B139A" w:rsidRPr="5C6C55C8">
        <w:rPr>
          <w:rFonts w:asciiTheme="minorHAnsi" w:hAnsiTheme="minorHAnsi" w:cs="Times New Roman"/>
          <w:sz w:val="22"/>
          <w:szCs w:val="22"/>
        </w:rPr>
        <w:t xml:space="preserve"> to student </w:t>
      </w:r>
      <w:proofErr w:type="spellStart"/>
      <w:r w:rsidR="007B139A" w:rsidRPr="5C6C55C8">
        <w:rPr>
          <w:rFonts w:asciiTheme="minorHAnsi" w:hAnsiTheme="minorHAnsi" w:cs="Times New Roman"/>
          <w:sz w:val="22"/>
          <w:szCs w:val="22"/>
        </w:rPr>
        <w:t>behaviours</w:t>
      </w:r>
      <w:proofErr w:type="spellEnd"/>
      <w:r w:rsidR="007B139A" w:rsidRPr="5C6C55C8">
        <w:rPr>
          <w:rFonts w:asciiTheme="minorHAnsi" w:hAnsiTheme="minorHAnsi" w:cs="Times New Roman"/>
          <w:sz w:val="22"/>
          <w:szCs w:val="22"/>
        </w:rPr>
        <w:t xml:space="preserve"> at school</w:t>
      </w:r>
      <w:r w:rsidRPr="5C6C55C8">
        <w:rPr>
          <w:rFonts w:asciiTheme="minorHAnsi" w:hAnsiTheme="minorHAnsi" w:cs="Times New Roman"/>
          <w:sz w:val="22"/>
          <w:szCs w:val="22"/>
        </w:rPr>
        <w:t>,</w:t>
      </w:r>
      <w:r w:rsidR="007B139A" w:rsidRPr="5C6C55C8">
        <w:rPr>
          <w:rFonts w:asciiTheme="minorHAnsi" w:hAnsiTheme="minorHAnsi" w:cs="Times New Roman"/>
          <w:sz w:val="22"/>
          <w:szCs w:val="22"/>
        </w:rPr>
        <w:t xml:space="preserve"> including to</w:t>
      </w:r>
      <w:r w:rsidR="00EA6FA1" w:rsidRPr="5C6C55C8">
        <w:rPr>
          <w:rFonts w:asciiTheme="minorHAnsi" w:hAnsiTheme="minorHAnsi" w:cs="Times New Roman"/>
          <w:sz w:val="22"/>
          <w:szCs w:val="22"/>
        </w:rPr>
        <w:t xml:space="preserve"> and </w:t>
      </w:r>
      <w:r w:rsidR="007B139A" w:rsidRPr="5C6C55C8">
        <w:rPr>
          <w:rFonts w:asciiTheme="minorHAnsi" w:hAnsiTheme="minorHAnsi" w:cs="Times New Roman"/>
          <w:sz w:val="22"/>
          <w:szCs w:val="22"/>
        </w:rPr>
        <w:t>from school and during breaks on</w:t>
      </w:r>
      <w:r w:rsidR="00EA6FA1" w:rsidRPr="5C6C55C8">
        <w:rPr>
          <w:rFonts w:asciiTheme="minorHAnsi" w:hAnsiTheme="minorHAnsi" w:cs="Times New Roman"/>
          <w:sz w:val="22"/>
          <w:szCs w:val="22"/>
        </w:rPr>
        <w:t xml:space="preserve"> and </w:t>
      </w:r>
      <w:r w:rsidR="007B139A" w:rsidRPr="5C6C55C8">
        <w:rPr>
          <w:rFonts w:asciiTheme="minorHAnsi" w:hAnsiTheme="minorHAnsi" w:cs="Times New Roman"/>
          <w:sz w:val="22"/>
          <w:szCs w:val="22"/>
        </w:rPr>
        <w:t>off school property</w:t>
      </w:r>
      <w:r w:rsidRPr="5C6C55C8">
        <w:rPr>
          <w:rFonts w:asciiTheme="minorHAnsi" w:hAnsiTheme="minorHAnsi" w:cs="Times New Roman"/>
          <w:sz w:val="22"/>
          <w:szCs w:val="22"/>
        </w:rPr>
        <w:t>, while students are representing the school,</w:t>
      </w:r>
      <w:r w:rsidR="007B139A" w:rsidRPr="5C6C55C8">
        <w:rPr>
          <w:rFonts w:asciiTheme="minorHAnsi" w:hAnsiTheme="minorHAnsi" w:cs="Times New Roman"/>
          <w:sz w:val="22"/>
          <w:szCs w:val="22"/>
        </w:rPr>
        <w:t xml:space="preserve"> and at any function sponsored by the school.  The Education Act states that a school administrator may suspend for a fixed </w:t>
      </w:r>
      <w:r w:rsidR="00AB02D2" w:rsidRPr="5C6C55C8">
        <w:rPr>
          <w:rFonts w:asciiTheme="minorHAnsi" w:hAnsiTheme="minorHAnsi" w:cs="Times New Roman"/>
          <w:sz w:val="22"/>
          <w:szCs w:val="22"/>
        </w:rPr>
        <w:t>period</w:t>
      </w:r>
      <w:r w:rsidR="007B139A" w:rsidRPr="5C6C55C8">
        <w:rPr>
          <w:rFonts w:asciiTheme="minorHAnsi" w:hAnsiTheme="minorHAnsi" w:cs="Times New Roman"/>
          <w:sz w:val="22"/>
          <w:szCs w:val="22"/>
        </w:rPr>
        <w:t xml:space="preserve"> not exceeding five consecutive days.</w:t>
      </w:r>
      <w:r w:rsidR="6FFC51AD" w:rsidRPr="5C6C55C8">
        <w:rPr>
          <w:rFonts w:asciiTheme="minorHAnsi" w:hAnsiTheme="minorHAnsi" w:cs="Times New Roman"/>
          <w:sz w:val="22"/>
          <w:szCs w:val="22"/>
        </w:rPr>
        <w:t xml:space="preserve"> In situations where more time is deemed necessary, it will be decided in consultation with the Director of Schools. In situations that </w:t>
      </w:r>
      <w:proofErr w:type="gramStart"/>
      <w:r w:rsidR="6FFC51AD" w:rsidRPr="5C6C55C8">
        <w:rPr>
          <w:rFonts w:asciiTheme="minorHAnsi" w:hAnsiTheme="minorHAnsi" w:cs="Times New Roman"/>
          <w:sz w:val="22"/>
          <w:szCs w:val="22"/>
        </w:rPr>
        <w:t>involve  suspension</w:t>
      </w:r>
      <w:proofErr w:type="gramEnd"/>
      <w:r w:rsidR="6FFC51AD" w:rsidRPr="5C6C55C8">
        <w:rPr>
          <w:rFonts w:asciiTheme="minorHAnsi" w:hAnsiTheme="minorHAnsi" w:cs="Times New Roman"/>
          <w:sz w:val="22"/>
          <w:szCs w:val="22"/>
        </w:rPr>
        <w:t xml:space="preserve"> beyond five days, parent</w:t>
      </w:r>
      <w:r w:rsidR="76202E0A" w:rsidRPr="5C6C55C8">
        <w:rPr>
          <w:rFonts w:asciiTheme="minorHAnsi" w:hAnsiTheme="minorHAnsi" w:cs="Times New Roman"/>
          <w:sz w:val="22"/>
          <w:szCs w:val="22"/>
        </w:rPr>
        <w:t xml:space="preserve">s/guardians are entitled to appeal a decision. The appeal must be presented in writing </w:t>
      </w:r>
      <w:r w:rsidR="58C8DB1C" w:rsidRPr="5C6C55C8">
        <w:rPr>
          <w:rFonts w:asciiTheme="minorHAnsi" w:hAnsiTheme="minorHAnsi" w:cs="Times New Roman"/>
          <w:sz w:val="22"/>
          <w:szCs w:val="22"/>
        </w:rPr>
        <w:t xml:space="preserve">within 10 days from the date of suspension and contact from school to </w:t>
      </w:r>
      <w:r w:rsidR="75FB0B54" w:rsidRPr="5C6C55C8">
        <w:rPr>
          <w:rFonts w:asciiTheme="minorHAnsi" w:hAnsiTheme="minorHAnsi" w:cs="Times New Roman"/>
          <w:sz w:val="22"/>
          <w:szCs w:val="22"/>
        </w:rPr>
        <w:t>student's</w:t>
      </w:r>
      <w:r w:rsidR="58C8DB1C" w:rsidRPr="5C6C55C8">
        <w:rPr>
          <w:rFonts w:asciiTheme="minorHAnsi" w:hAnsiTheme="minorHAnsi" w:cs="Times New Roman"/>
          <w:sz w:val="22"/>
          <w:szCs w:val="22"/>
        </w:rPr>
        <w:t xml:space="preserve"> home.  </w:t>
      </w:r>
      <w:r w:rsidR="007B139A" w:rsidRPr="5C6C55C8">
        <w:rPr>
          <w:rFonts w:asciiTheme="minorHAnsi" w:hAnsiTheme="minorHAnsi" w:cs="Times New Roman"/>
          <w:sz w:val="22"/>
          <w:szCs w:val="22"/>
        </w:rPr>
        <w:t xml:space="preserve"> The</w:t>
      </w:r>
      <w:r w:rsidR="00B22D88" w:rsidRPr="5C6C55C8">
        <w:rPr>
          <w:rFonts w:asciiTheme="minorHAnsi" w:hAnsiTheme="minorHAnsi" w:cs="Times New Roman"/>
          <w:sz w:val="22"/>
          <w:szCs w:val="22"/>
        </w:rPr>
        <w:t>se</w:t>
      </w:r>
      <w:r w:rsidR="007B139A" w:rsidRPr="5C6C55C8">
        <w:rPr>
          <w:rFonts w:asciiTheme="minorHAnsi" w:hAnsiTheme="minorHAnsi" w:cs="Times New Roman"/>
          <w:sz w:val="22"/>
          <w:szCs w:val="22"/>
        </w:rPr>
        <w:t xml:space="preserve"> guidelines are also applicab</w:t>
      </w:r>
      <w:r w:rsidR="008433FF" w:rsidRPr="5C6C55C8">
        <w:rPr>
          <w:rFonts w:asciiTheme="minorHAnsi" w:hAnsiTheme="minorHAnsi" w:cs="Times New Roman"/>
          <w:sz w:val="22"/>
          <w:szCs w:val="22"/>
        </w:rPr>
        <w:t xml:space="preserve">le for bus suspensions. </w:t>
      </w:r>
      <w:r w:rsidR="25A78D71" w:rsidRPr="5C6C55C8">
        <w:rPr>
          <w:rFonts w:asciiTheme="minorHAnsi" w:hAnsiTheme="minorHAnsi" w:cs="Times New Roman"/>
          <w:sz w:val="22"/>
          <w:szCs w:val="22"/>
        </w:rPr>
        <w:t xml:space="preserve">If you wish to appeal a decision, a copy of the appeals process can be provided by the school for found online from EECD. </w:t>
      </w:r>
    </w:p>
    <w:p w14:paraId="5E35E841" w14:textId="77777777" w:rsidR="00B22D88" w:rsidRDefault="00B22D88" w:rsidP="00B22D88">
      <w:pPr>
        <w:jc w:val="both"/>
        <w:rPr>
          <w:rFonts w:asciiTheme="minorHAnsi" w:hAnsiTheme="minorHAnsi"/>
          <w:sz w:val="22"/>
          <w:szCs w:val="22"/>
        </w:rPr>
      </w:pPr>
      <w:r>
        <w:rPr>
          <w:rFonts w:asciiTheme="minorHAnsi" w:hAnsiTheme="minorHAnsi"/>
          <w:sz w:val="22"/>
          <w:szCs w:val="22"/>
        </w:rPr>
        <w:t xml:space="preserve">Any student who violates the Provincial Student Code of Conduct </w:t>
      </w:r>
      <w:proofErr w:type="spellStart"/>
      <w:r>
        <w:rPr>
          <w:rFonts w:asciiTheme="minorHAnsi" w:hAnsiTheme="minorHAnsi"/>
          <w:sz w:val="22"/>
          <w:szCs w:val="22"/>
        </w:rPr>
        <w:t>behaviours</w:t>
      </w:r>
      <w:proofErr w:type="spellEnd"/>
      <w:r>
        <w:rPr>
          <w:rFonts w:asciiTheme="minorHAnsi" w:hAnsiTheme="minorHAnsi"/>
          <w:sz w:val="22"/>
          <w:szCs w:val="22"/>
        </w:rPr>
        <w:t xml:space="preserve"> categorized as inappropriate </w:t>
      </w:r>
      <w:proofErr w:type="spellStart"/>
      <w:r>
        <w:rPr>
          <w:rFonts w:asciiTheme="minorHAnsi" w:hAnsiTheme="minorHAnsi"/>
          <w:sz w:val="22"/>
          <w:szCs w:val="22"/>
        </w:rPr>
        <w:t>behaviours</w:t>
      </w:r>
      <w:proofErr w:type="spellEnd"/>
      <w:r>
        <w:rPr>
          <w:rFonts w:asciiTheme="minorHAnsi" w:hAnsiTheme="minorHAnsi"/>
          <w:sz w:val="22"/>
          <w:szCs w:val="22"/>
        </w:rPr>
        <w:t xml:space="preserve"> and misconduct are subject to disciplinary actio</w:t>
      </w:r>
      <w:r w:rsidR="00014765">
        <w:rPr>
          <w:rFonts w:asciiTheme="minorHAnsi" w:hAnsiTheme="minorHAnsi"/>
          <w:sz w:val="22"/>
          <w:szCs w:val="22"/>
        </w:rPr>
        <w:t>n including in-school</w:t>
      </w:r>
      <w:r>
        <w:rPr>
          <w:rFonts w:asciiTheme="minorHAnsi" w:hAnsiTheme="minorHAnsi"/>
          <w:sz w:val="22"/>
          <w:szCs w:val="22"/>
        </w:rPr>
        <w:t xml:space="preserve"> and out-of-school suspension</w:t>
      </w:r>
      <w:r w:rsidR="00014765">
        <w:rPr>
          <w:rFonts w:asciiTheme="minorHAnsi" w:hAnsiTheme="minorHAnsi"/>
          <w:sz w:val="22"/>
          <w:szCs w:val="22"/>
        </w:rPr>
        <w:t xml:space="preserve">. This </w:t>
      </w:r>
      <w:r>
        <w:rPr>
          <w:rFonts w:asciiTheme="minorHAnsi" w:hAnsiTheme="minorHAnsi"/>
          <w:sz w:val="22"/>
          <w:szCs w:val="22"/>
        </w:rPr>
        <w:t xml:space="preserve">can </w:t>
      </w:r>
      <w:r w:rsidR="00014765">
        <w:rPr>
          <w:rFonts w:asciiTheme="minorHAnsi" w:hAnsiTheme="minorHAnsi"/>
          <w:sz w:val="22"/>
          <w:szCs w:val="22"/>
        </w:rPr>
        <w:t xml:space="preserve">also </w:t>
      </w:r>
      <w:r>
        <w:rPr>
          <w:rFonts w:asciiTheme="minorHAnsi" w:hAnsiTheme="minorHAnsi"/>
          <w:sz w:val="22"/>
          <w:szCs w:val="22"/>
        </w:rPr>
        <w:t>result in suspensions that are long-term (balance of the semester or school year).</w:t>
      </w:r>
      <w:r w:rsidR="009F3E29">
        <w:rPr>
          <w:rFonts w:asciiTheme="minorHAnsi" w:hAnsiTheme="minorHAnsi"/>
          <w:sz w:val="22"/>
          <w:szCs w:val="22"/>
        </w:rPr>
        <w:t xml:space="preserve"> </w:t>
      </w:r>
    </w:p>
    <w:p w14:paraId="551BF8DA" w14:textId="77777777" w:rsidR="00B22D88" w:rsidRDefault="00B22D88" w:rsidP="008433FF">
      <w:pPr>
        <w:pStyle w:val="NoSpacing"/>
        <w:rPr>
          <w:lang w:val="en-CA"/>
        </w:rPr>
      </w:pPr>
    </w:p>
    <w:p w14:paraId="777479D7" w14:textId="77777777" w:rsidR="007B139A" w:rsidRPr="008433FF" w:rsidRDefault="007B139A" w:rsidP="008433FF">
      <w:pPr>
        <w:pStyle w:val="NoSpacing"/>
        <w:rPr>
          <w:lang w:val="en-CA"/>
        </w:rPr>
      </w:pPr>
      <w:r w:rsidRPr="00D1718B">
        <w:rPr>
          <w:b/>
          <w:lang w:val="en-CA"/>
        </w:rPr>
        <w:t xml:space="preserve">The following </w:t>
      </w:r>
      <w:r w:rsidR="00B913D2" w:rsidRPr="00D1718B">
        <w:rPr>
          <w:b/>
        </w:rPr>
        <w:t xml:space="preserve">are examples of </w:t>
      </w:r>
      <w:proofErr w:type="spellStart"/>
      <w:r w:rsidR="00B913D2" w:rsidRPr="00D1718B">
        <w:rPr>
          <w:b/>
        </w:rPr>
        <w:t>behaviours</w:t>
      </w:r>
      <w:proofErr w:type="spellEnd"/>
      <w:r w:rsidR="00B913D2" w:rsidRPr="00D1718B">
        <w:rPr>
          <w:b/>
        </w:rPr>
        <w:t xml:space="preserve"> exhibited by any person that are viewed as</w:t>
      </w:r>
      <w:r w:rsidR="00B913D2">
        <w:t xml:space="preserve"> </w:t>
      </w:r>
      <w:r w:rsidR="00B913D2" w:rsidRPr="00D1718B">
        <w:rPr>
          <w:b/>
        </w:rPr>
        <w:t>extreme and unacceptable</w:t>
      </w:r>
      <w:r w:rsidR="00B913D2">
        <w:t xml:space="preserve"> in the New Brunswick public school system</w:t>
      </w:r>
      <w:r w:rsidRPr="008433FF">
        <w:rPr>
          <w:lang w:val="en-CA"/>
        </w:rPr>
        <w:t xml:space="preserve">.  </w:t>
      </w:r>
    </w:p>
    <w:p w14:paraId="4A73157B" w14:textId="77777777" w:rsidR="007B139A" w:rsidRPr="008433FF" w:rsidRDefault="007B139A" w:rsidP="007B139A">
      <w:pPr>
        <w:widowControl w:val="0"/>
        <w:spacing w:line="204" w:lineRule="exact"/>
        <w:rPr>
          <w:rFonts w:asciiTheme="minorHAnsi" w:hAnsiTheme="minorHAnsi"/>
          <w:sz w:val="22"/>
          <w:szCs w:val="22"/>
          <w:lang w:val="en-CA"/>
        </w:rPr>
      </w:pPr>
    </w:p>
    <w:p w14:paraId="3032C98B" w14:textId="76A4C351" w:rsidR="007B139A" w:rsidRPr="000C7353" w:rsidRDefault="00AA4235" w:rsidP="00057657">
      <w:pPr>
        <w:widowControl w:val="0"/>
        <w:numPr>
          <w:ilvl w:val="0"/>
          <w:numId w:val="7"/>
        </w:numPr>
        <w:jc w:val="both"/>
        <w:rPr>
          <w:rFonts w:asciiTheme="minorHAnsi" w:hAnsiTheme="minorHAnsi"/>
          <w:sz w:val="22"/>
          <w:szCs w:val="22"/>
        </w:rPr>
      </w:pPr>
      <w:r w:rsidRPr="000C7353">
        <w:rPr>
          <w:rFonts w:asciiTheme="minorHAnsi" w:hAnsiTheme="minorHAnsi"/>
          <w:sz w:val="22"/>
          <w:szCs w:val="22"/>
        </w:rPr>
        <w:t>b</w:t>
      </w:r>
      <w:r w:rsidR="007B139A" w:rsidRPr="000C7353">
        <w:rPr>
          <w:rFonts w:asciiTheme="minorHAnsi" w:hAnsiTheme="minorHAnsi"/>
          <w:sz w:val="22"/>
          <w:szCs w:val="22"/>
        </w:rPr>
        <w:t>ullying, hazing or any form of intimidation</w:t>
      </w:r>
      <w:r w:rsidR="000C7353" w:rsidRPr="000C7353">
        <w:rPr>
          <w:rFonts w:asciiTheme="minorHAnsi" w:hAnsiTheme="minorHAnsi"/>
          <w:sz w:val="22"/>
          <w:szCs w:val="22"/>
        </w:rPr>
        <w:t xml:space="preserve"> including </w:t>
      </w:r>
      <w:r w:rsidRPr="000C7353">
        <w:rPr>
          <w:rFonts w:asciiTheme="minorHAnsi" w:hAnsiTheme="minorHAnsi"/>
          <w:sz w:val="22"/>
          <w:szCs w:val="22"/>
        </w:rPr>
        <w:t>c</w:t>
      </w:r>
      <w:r w:rsidR="007B139A" w:rsidRPr="000C7353">
        <w:rPr>
          <w:rFonts w:asciiTheme="minorHAnsi" w:hAnsiTheme="minorHAnsi"/>
          <w:sz w:val="22"/>
          <w:szCs w:val="22"/>
        </w:rPr>
        <w:t xml:space="preserve">yber </w:t>
      </w:r>
      <w:proofErr w:type="gramStart"/>
      <w:r w:rsidR="007B139A" w:rsidRPr="000C7353">
        <w:rPr>
          <w:rFonts w:asciiTheme="minorHAnsi" w:hAnsiTheme="minorHAnsi"/>
          <w:sz w:val="22"/>
          <w:szCs w:val="22"/>
        </w:rPr>
        <w:t>bullying</w:t>
      </w:r>
      <w:r w:rsidR="000C7353">
        <w:rPr>
          <w:rFonts w:asciiTheme="minorHAnsi" w:hAnsiTheme="minorHAnsi"/>
          <w:sz w:val="22"/>
          <w:szCs w:val="22"/>
        </w:rPr>
        <w:t>;</w:t>
      </w:r>
      <w:proofErr w:type="gramEnd"/>
    </w:p>
    <w:p w14:paraId="276A9F8E" w14:textId="77777777" w:rsidR="007B139A" w:rsidRPr="00AA4235" w:rsidRDefault="00AA4235" w:rsidP="00057657">
      <w:pPr>
        <w:widowControl w:val="0"/>
        <w:numPr>
          <w:ilvl w:val="0"/>
          <w:numId w:val="7"/>
        </w:numPr>
        <w:jc w:val="both"/>
        <w:rPr>
          <w:rFonts w:asciiTheme="minorHAnsi" w:hAnsiTheme="minorHAnsi" w:cstheme="minorHAnsi"/>
          <w:sz w:val="22"/>
          <w:szCs w:val="22"/>
        </w:rPr>
      </w:pPr>
      <w:r w:rsidRPr="00AA4235">
        <w:rPr>
          <w:rFonts w:asciiTheme="minorHAnsi" w:hAnsiTheme="minorHAnsi" w:cstheme="minorHAnsi"/>
          <w:sz w:val="22"/>
          <w:szCs w:val="22"/>
        </w:rPr>
        <w:t xml:space="preserve">possession, use or provision of weapons - a weapon can be any object used, or intended to be used, to cause injury or death, or to threaten or intimidate a person. Discipline decisions will take into account the inherent or perceived danger of the object </w:t>
      </w:r>
      <w:proofErr w:type="gramStart"/>
      <w:r w:rsidRPr="00AA4235">
        <w:rPr>
          <w:rFonts w:asciiTheme="minorHAnsi" w:hAnsiTheme="minorHAnsi" w:cstheme="minorHAnsi"/>
          <w:sz w:val="22"/>
          <w:szCs w:val="22"/>
        </w:rPr>
        <w:t>involved;</w:t>
      </w:r>
      <w:proofErr w:type="gramEnd"/>
    </w:p>
    <w:p w14:paraId="4077DE0E" w14:textId="77777777" w:rsidR="00AA4235" w:rsidRPr="00AA4235" w:rsidRDefault="00AA4235" w:rsidP="00057657">
      <w:pPr>
        <w:widowControl w:val="0"/>
        <w:numPr>
          <w:ilvl w:val="0"/>
          <w:numId w:val="7"/>
        </w:numPr>
        <w:jc w:val="both"/>
        <w:rPr>
          <w:rFonts w:asciiTheme="minorHAnsi" w:hAnsiTheme="minorHAnsi" w:cstheme="minorHAnsi"/>
          <w:sz w:val="22"/>
          <w:szCs w:val="22"/>
        </w:rPr>
      </w:pPr>
      <w:r w:rsidRPr="00AA4235">
        <w:rPr>
          <w:rFonts w:asciiTheme="minorHAnsi" w:hAnsiTheme="minorHAnsi" w:cstheme="minorHAnsi"/>
          <w:sz w:val="22"/>
          <w:szCs w:val="22"/>
        </w:rPr>
        <w:t xml:space="preserve">possession, use or selling of illegal or dangerous substances or objects - examples include the use of illegal drugs, tobacco and alcohol, possession of drug paraphernalia and possession of </w:t>
      </w:r>
      <w:proofErr w:type="gramStart"/>
      <w:r w:rsidRPr="00AA4235">
        <w:rPr>
          <w:rFonts w:asciiTheme="minorHAnsi" w:hAnsiTheme="minorHAnsi" w:cstheme="minorHAnsi"/>
          <w:sz w:val="22"/>
          <w:szCs w:val="22"/>
        </w:rPr>
        <w:t>explosives;</w:t>
      </w:r>
      <w:proofErr w:type="gramEnd"/>
      <w:r w:rsidRPr="00AA4235">
        <w:rPr>
          <w:rFonts w:asciiTheme="minorHAnsi" w:hAnsiTheme="minorHAnsi" w:cstheme="minorHAnsi"/>
          <w:sz w:val="22"/>
          <w:szCs w:val="22"/>
        </w:rPr>
        <w:t xml:space="preserve"> </w:t>
      </w:r>
    </w:p>
    <w:p w14:paraId="518EA643" w14:textId="77777777" w:rsidR="007B139A" w:rsidRPr="008433FF" w:rsidRDefault="00AA4235" w:rsidP="00057657">
      <w:pPr>
        <w:widowControl w:val="0"/>
        <w:numPr>
          <w:ilvl w:val="0"/>
          <w:numId w:val="7"/>
        </w:numPr>
        <w:jc w:val="both"/>
        <w:rPr>
          <w:rFonts w:asciiTheme="minorHAnsi" w:hAnsiTheme="minorHAnsi"/>
          <w:sz w:val="22"/>
          <w:szCs w:val="22"/>
        </w:rPr>
      </w:pPr>
      <w:r>
        <w:rPr>
          <w:rFonts w:asciiTheme="minorHAnsi" w:hAnsiTheme="minorHAnsi"/>
          <w:sz w:val="22"/>
          <w:szCs w:val="22"/>
        </w:rPr>
        <w:t>p</w:t>
      </w:r>
      <w:r w:rsidR="007B139A" w:rsidRPr="008433FF">
        <w:rPr>
          <w:rFonts w:asciiTheme="minorHAnsi" w:hAnsiTheme="minorHAnsi"/>
          <w:sz w:val="22"/>
          <w:szCs w:val="22"/>
        </w:rPr>
        <w:t>ossession of or sharing pornographic materials</w:t>
      </w:r>
      <w:r>
        <w:rPr>
          <w:rFonts w:asciiTheme="minorHAnsi" w:hAnsiTheme="minorHAnsi"/>
          <w:sz w:val="22"/>
          <w:szCs w:val="22"/>
        </w:rPr>
        <w:t>,</w:t>
      </w:r>
      <w:r w:rsidR="007B139A" w:rsidRPr="008433FF">
        <w:rPr>
          <w:rFonts w:asciiTheme="minorHAnsi" w:hAnsiTheme="minorHAnsi"/>
          <w:sz w:val="22"/>
          <w:szCs w:val="22"/>
        </w:rPr>
        <w:t xml:space="preserve"> including electronic images</w:t>
      </w:r>
    </w:p>
    <w:p w14:paraId="688D36BF" w14:textId="77777777" w:rsidR="007B139A" w:rsidRPr="00D1718B" w:rsidRDefault="00D1718B" w:rsidP="00057657">
      <w:pPr>
        <w:widowControl w:val="0"/>
        <w:numPr>
          <w:ilvl w:val="0"/>
          <w:numId w:val="7"/>
        </w:numPr>
        <w:jc w:val="both"/>
        <w:rPr>
          <w:rFonts w:asciiTheme="minorHAnsi" w:hAnsiTheme="minorHAnsi" w:cstheme="minorHAnsi"/>
          <w:sz w:val="22"/>
          <w:szCs w:val="22"/>
        </w:rPr>
      </w:pPr>
      <w:r w:rsidRPr="00D1718B">
        <w:rPr>
          <w:rFonts w:asciiTheme="minorHAnsi" w:hAnsiTheme="minorHAnsi" w:cstheme="minorHAnsi"/>
          <w:sz w:val="22"/>
          <w:szCs w:val="22"/>
        </w:rPr>
        <w:t xml:space="preserve">physical violence - the use of force or inciting others to use force to cause physical </w:t>
      </w:r>
      <w:proofErr w:type="gramStart"/>
      <w:r w:rsidRPr="00D1718B">
        <w:rPr>
          <w:rFonts w:asciiTheme="minorHAnsi" w:hAnsiTheme="minorHAnsi" w:cstheme="minorHAnsi"/>
          <w:sz w:val="22"/>
          <w:szCs w:val="22"/>
        </w:rPr>
        <w:t>injury;</w:t>
      </w:r>
      <w:proofErr w:type="gramEnd"/>
    </w:p>
    <w:p w14:paraId="0C7A387F" w14:textId="77777777" w:rsidR="007B139A" w:rsidRPr="008433FF" w:rsidRDefault="00AA4235" w:rsidP="00057657">
      <w:pPr>
        <w:widowControl w:val="0"/>
        <w:numPr>
          <w:ilvl w:val="0"/>
          <w:numId w:val="7"/>
        </w:numPr>
        <w:jc w:val="both"/>
        <w:rPr>
          <w:rFonts w:asciiTheme="minorHAnsi" w:hAnsiTheme="minorHAnsi"/>
          <w:sz w:val="22"/>
          <w:szCs w:val="22"/>
        </w:rPr>
      </w:pPr>
      <w:r>
        <w:rPr>
          <w:rFonts w:asciiTheme="minorHAnsi" w:hAnsiTheme="minorHAnsi"/>
          <w:sz w:val="22"/>
          <w:szCs w:val="22"/>
        </w:rPr>
        <w:t>s</w:t>
      </w:r>
      <w:r w:rsidR="007B139A" w:rsidRPr="008433FF">
        <w:rPr>
          <w:rFonts w:asciiTheme="minorHAnsi" w:hAnsiTheme="minorHAnsi"/>
          <w:sz w:val="22"/>
          <w:szCs w:val="22"/>
        </w:rPr>
        <w:t xml:space="preserve">exual assault, harassment, abuse and </w:t>
      </w:r>
      <w:proofErr w:type="gramStart"/>
      <w:r w:rsidR="007B139A" w:rsidRPr="008433FF">
        <w:rPr>
          <w:rFonts w:asciiTheme="minorHAnsi" w:hAnsiTheme="minorHAnsi"/>
          <w:sz w:val="22"/>
          <w:szCs w:val="22"/>
        </w:rPr>
        <w:t>misconduct</w:t>
      </w:r>
      <w:r w:rsidR="00D1718B">
        <w:rPr>
          <w:rFonts w:asciiTheme="minorHAnsi" w:hAnsiTheme="minorHAnsi"/>
          <w:sz w:val="22"/>
          <w:szCs w:val="22"/>
        </w:rPr>
        <w:t>;</w:t>
      </w:r>
      <w:proofErr w:type="gramEnd"/>
    </w:p>
    <w:p w14:paraId="47D62452" w14:textId="77777777" w:rsidR="007B139A" w:rsidRPr="008433FF" w:rsidRDefault="00AA4235" w:rsidP="00057657">
      <w:pPr>
        <w:widowControl w:val="0"/>
        <w:numPr>
          <w:ilvl w:val="0"/>
          <w:numId w:val="7"/>
        </w:numPr>
        <w:jc w:val="both"/>
        <w:rPr>
          <w:rFonts w:asciiTheme="minorHAnsi" w:hAnsiTheme="minorHAnsi"/>
          <w:sz w:val="22"/>
          <w:szCs w:val="22"/>
        </w:rPr>
      </w:pPr>
      <w:r>
        <w:rPr>
          <w:rFonts w:asciiTheme="minorHAnsi" w:hAnsiTheme="minorHAnsi"/>
          <w:sz w:val="22"/>
          <w:szCs w:val="22"/>
        </w:rPr>
        <w:t>d</w:t>
      </w:r>
      <w:r w:rsidR="007B139A" w:rsidRPr="008433FF">
        <w:rPr>
          <w:rFonts w:asciiTheme="minorHAnsi" w:hAnsiTheme="minorHAnsi"/>
          <w:sz w:val="22"/>
          <w:szCs w:val="22"/>
        </w:rPr>
        <w:t>issemination</w:t>
      </w:r>
      <w:r w:rsidR="009D6A83">
        <w:rPr>
          <w:rFonts w:asciiTheme="minorHAnsi" w:hAnsiTheme="minorHAnsi"/>
          <w:sz w:val="22"/>
          <w:szCs w:val="22"/>
        </w:rPr>
        <w:t xml:space="preserve"> of any hate propaganda</w:t>
      </w:r>
      <w:r w:rsidR="007B139A" w:rsidRPr="008433FF">
        <w:rPr>
          <w:rFonts w:asciiTheme="minorHAnsi" w:hAnsiTheme="minorHAnsi"/>
          <w:sz w:val="22"/>
          <w:szCs w:val="22"/>
        </w:rPr>
        <w:t xml:space="preserve">, including hate </w:t>
      </w:r>
      <w:proofErr w:type="gramStart"/>
      <w:r w:rsidR="007B139A" w:rsidRPr="008433FF">
        <w:rPr>
          <w:rFonts w:asciiTheme="minorHAnsi" w:hAnsiTheme="minorHAnsi"/>
          <w:sz w:val="22"/>
          <w:szCs w:val="22"/>
        </w:rPr>
        <w:t>literature</w:t>
      </w:r>
      <w:r w:rsidR="00D1718B">
        <w:rPr>
          <w:rFonts w:asciiTheme="minorHAnsi" w:hAnsiTheme="minorHAnsi"/>
          <w:sz w:val="22"/>
          <w:szCs w:val="22"/>
        </w:rPr>
        <w:t>;</w:t>
      </w:r>
      <w:proofErr w:type="gramEnd"/>
    </w:p>
    <w:p w14:paraId="7D3C42DD" w14:textId="77777777" w:rsidR="00D1718B" w:rsidRPr="00D1718B" w:rsidRDefault="00D1718B" w:rsidP="00057657">
      <w:pPr>
        <w:widowControl w:val="0"/>
        <w:numPr>
          <w:ilvl w:val="0"/>
          <w:numId w:val="7"/>
        </w:numPr>
        <w:jc w:val="both"/>
        <w:rPr>
          <w:rFonts w:asciiTheme="minorHAnsi" w:hAnsiTheme="minorHAnsi" w:cstheme="minorHAnsi"/>
          <w:sz w:val="22"/>
          <w:szCs w:val="22"/>
        </w:rPr>
      </w:pPr>
      <w:r w:rsidRPr="00D1718B">
        <w:rPr>
          <w:rFonts w:asciiTheme="minorHAnsi" w:hAnsiTheme="minorHAnsi" w:cstheme="minorHAnsi"/>
          <w:sz w:val="22"/>
          <w:szCs w:val="22"/>
        </w:rPr>
        <w:t>harassment - causing a person to fear for their safety or the safety of a person known to them by repeatedly following them from place to place or repeatedly communicating directly or indirectly (e.g. by leaving notes, making or sending persistent or harassing telephone calls or e-mails, etc.</w:t>
      </w:r>
      <w:proofErr w:type="gramStart"/>
      <w:r w:rsidRPr="00D1718B">
        <w:rPr>
          <w:rFonts w:asciiTheme="minorHAnsi" w:hAnsiTheme="minorHAnsi" w:cstheme="minorHAnsi"/>
          <w:sz w:val="22"/>
          <w:szCs w:val="22"/>
        </w:rPr>
        <w:t>);</w:t>
      </w:r>
      <w:proofErr w:type="gramEnd"/>
      <w:r w:rsidRPr="00D1718B">
        <w:rPr>
          <w:rFonts w:asciiTheme="minorHAnsi" w:hAnsiTheme="minorHAnsi" w:cstheme="minorHAnsi"/>
          <w:sz w:val="22"/>
          <w:szCs w:val="22"/>
        </w:rPr>
        <w:t xml:space="preserve"> </w:t>
      </w:r>
    </w:p>
    <w:p w14:paraId="0BDE19C4" w14:textId="77777777" w:rsidR="00D1718B" w:rsidRDefault="00D1718B" w:rsidP="00057657">
      <w:pPr>
        <w:widowControl w:val="0"/>
        <w:numPr>
          <w:ilvl w:val="0"/>
          <w:numId w:val="7"/>
        </w:numPr>
        <w:jc w:val="both"/>
        <w:rPr>
          <w:rFonts w:asciiTheme="minorHAnsi" w:hAnsiTheme="minorHAnsi"/>
          <w:sz w:val="22"/>
          <w:szCs w:val="22"/>
        </w:rPr>
      </w:pPr>
      <w:r>
        <w:rPr>
          <w:rFonts w:asciiTheme="minorHAnsi" w:hAnsiTheme="minorHAnsi"/>
          <w:sz w:val="22"/>
          <w:szCs w:val="22"/>
        </w:rPr>
        <w:t>uttering threats</w:t>
      </w:r>
      <w:r w:rsidRPr="00D1718B">
        <w:rPr>
          <w:rFonts w:asciiTheme="minorHAnsi" w:hAnsiTheme="minorHAnsi" w:cstheme="minorHAnsi"/>
          <w:sz w:val="22"/>
          <w:szCs w:val="22"/>
        </w:rPr>
        <w:t xml:space="preserve"> - communicating the intent to hurt or damage a person, an animal, place or </w:t>
      </w:r>
      <w:proofErr w:type="gramStart"/>
      <w:r w:rsidRPr="00D1718B">
        <w:rPr>
          <w:rFonts w:asciiTheme="minorHAnsi" w:hAnsiTheme="minorHAnsi" w:cstheme="minorHAnsi"/>
          <w:sz w:val="22"/>
          <w:szCs w:val="22"/>
        </w:rPr>
        <w:t>thing;</w:t>
      </w:r>
      <w:proofErr w:type="gramEnd"/>
    </w:p>
    <w:p w14:paraId="628F22E2" w14:textId="73DE9D94" w:rsidR="00D1718B" w:rsidRPr="00D1718B" w:rsidRDefault="00D1718B" w:rsidP="00057657">
      <w:pPr>
        <w:widowControl w:val="0"/>
        <w:numPr>
          <w:ilvl w:val="0"/>
          <w:numId w:val="7"/>
        </w:numPr>
        <w:jc w:val="both"/>
        <w:rPr>
          <w:rFonts w:asciiTheme="minorHAnsi" w:hAnsiTheme="minorHAnsi" w:cstheme="minorHAnsi"/>
          <w:sz w:val="22"/>
          <w:szCs w:val="22"/>
        </w:rPr>
      </w:pPr>
      <w:r w:rsidRPr="00D1718B">
        <w:rPr>
          <w:rFonts w:asciiTheme="minorHAnsi" w:hAnsiTheme="minorHAnsi" w:cstheme="minorHAnsi"/>
          <w:sz w:val="22"/>
          <w:szCs w:val="22"/>
        </w:rPr>
        <w:t xml:space="preserve">vandalism causing extensive damage to school property and on school </w:t>
      </w:r>
      <w:proofErr w:type="gramStart"/>
      <w:r w:rsidRPr="00D1718B">
        <w:rPr>
          <w:rFonts w:asciiTheme="minorHAnsi" w:hAnsiTheme="minorHAnsi" w:cstheme="minorHAnsi"/>
          <w:sz w:val="22"/>
          <w:szCs w:val="22"/>
        </w:rPr>
        <w:t>property;</w:t>
      </w:r>
      <w:proofErr w:type="gramEnd"/>
    </w:p>
    <w:p w14:paraId="283A1829" w14:textId="77777777" w:rsidR="007B139A" w:rsidRPr="008433FF" w:rsidRDefault="007B139A" w:rsidP="00057657">
      <w:pPr>
        <w:widowControl w:val="0"/>
        <w:numPr>
          <w:ilvl w:val="0"/>
          <w:numId w:val="7"/>
        </w:numPr>
        <w:jc w:val="both"/>
        <w:rPr>
          <w:rFonts w:asciiTheme="minorHAnsi" w:hAnsiTheme="minorHAnsi"/>
          <w:sz w:val="22"/>
          <w:szCs w:val="22"/>
        </w:rPr>
      </w:pPr>
      <w:proofErr w:type="gramStart"/>
      <w:r w:rsidRPr="008433FF">
        <w:rPr>
          <w:rFonts w:asciiTheme="minorHAnsi" w:hAnsiTheme="minorHAnsi"/>
          <w:sz w:val="22"/>
          <w:szCs w:val="22"/>
        </w:rPr>
        <w:t>theft</w:t>
      </w:r>
      <w:r w:rsidR="00D1718B">
        <w:rPr>
          <w:rFonts w:asciiTheme="minorHAnsi" w:hAnsiTheme="minorHAnsi"/>
          <w:sz w:val="22"/>
          <w:szCs w:val="22"/>
        </w:rPr>
        <w:t>;</w:t>
      </w:r>
      <w:proofErr w:type="gramEnd"/>
    </w:p>
    <w:p w14:paraId="57BDB17D" w14:textId="77777777" w:rsidR="00D1718B" w:rsidRPr="00D1718B" w:rsidRDefault="00D1718B" w:rsidP="00057657">
      <w:pPr>
        <w:widowControl w:val="0"/>
        <w:numPr>
          <w:ilvl w:val="0"/>
          <w:numId w:val="7"/>
        </w:numPr>
        <w:jc w:val="both"/>
        <w:rPr>
          <w:rFonts w:asciiTheme="minorHAnsi" w:hAnsiTheme="minorHAnsi" w:cstheme="minorHAnsi"/>
          <w:sz w:val="22"/>
          <w:szCs w:val="22"/>
          <w:lang w:val="en-CA"/>
        </w:rPr>
      </w:pPr>
      <w:r w:rsidRPr="00D1718B">
        <w:rPr>
          <w:rFonts w:asciiTheme="minorHAnsi" w:hAnsiTheme="minorHAnsi" w:cstheme="minorHAnsi"/>
          <w:sz w:val="22"/>
          <w:szCs w:val="22"/>
        </w:rPr>
        <w:t xml:space="preserve">disruption to school operations - any </w:t>
      </w:r>
      <w:proofErr w:type="spellStart"/>
      <w:r w:rsidRPr="00D1718B">
        <w:rPr>
          <w:rFonts w:asciiTheme="minorHAnsi" w:hAnsiTheme="minorHAnsi" w:cstheme="minorHAnsi"/>
          <w:sz w:val="22"/>
          <w:szCs w:val="22"/>
        </w:rPr>
        <w:t>behaviour</w:t>
      </w:r>
      <w:proofErr w:type="spellEnd"/>
      <w:r w:rsidRPr="00D1718B">
        <w:rPr>
          <w:rFonts w:asciiTheme="minorHAnsi" w:hAnsiTheme="minorHAnsi" w:cstheme="minorHAnsi"/>
          <w:sz w:val="22"/>
          <w:szCs w:val="22"/>
        </w:rPr>
        <w:t xml:space="preserve"> which threatens the health or safety of any person, including school personnel (e.g. arson, bomb threats and tampering with safety equipment such as fire alarms); and </w:t>
      </w:r>
    </w:p>
    <w:p w14:paraId="234EE506" w14:textId="77777777" w:rsidR="007B139A" w:rsidRPr="008433FF" w:rsidRDefault="00AA4235" w:rsidP="00057657">
      <w:pPr>
        <w:numPr>
          <w:ilvl w:val="0"/>
          <w:numId w:val="7"/>
        </w:numPr>
        <w:jc w:val="both"/>
        <w:rPr>
          <w:rFonts w:asciiTheme="minorHAnsi" w:hAnsiTheme="minorHAnsi"/>
          <w:sz w:val="22"/>
          <w:szCs w:val="22"/>
        </w:rPr>
      </w:pPr>
      <w:r>
        <w:rPr>
          <w:rFonts w:asciiTheme="minorHAnsi" w:hAnsiTheme="minorHAnsi"/>
          <w:sz w:val="22"/>
          <w:szCs w:val="22"/>
        </w:rPr>
        <w:t>a</w:t>
      </w:r>
      <w:r w:rsidR="00961B7F">
        <w:rPr>
          <w:rFonts w:asciiTheme="minorHAnsi" w:hAnsiTheme="minorHAnsi"/>
          <w:sz w:val="22"/>
          <w:szCs w:val="22"/>
        </w:rPr>
        <w:t xml:space="preserve">ny </w:t>
      </w:r>
      <w:proofErr w:type="spellStart"/>
      <w:r w:rsidR="007B139A" w:rsidRPr="008433FF">
        <w:rPr>
          <w:rFonts w:asciiTheme="minorHAnsi" w:hAnsiTheme="minorHAnsi"/>
          <w:sz w:val="22"/>
          <w:szCs w:val="22"/>
        </w:rPr>
        <w:t>behavio</w:t>
      </w:r>
      <w:r w:rsidR="009D6A83">
        <w:rPr>
          <w:rFonts w:asciiTheme="minorHAnsi" w:hAnsiTheme="minorHAnsi"/>
          <w:sz w:val="22"/>
          <w:szCs w:val="22"/>
        </w:rPr>
        <w:t>u</w:t>
      </w:r>
      <w:r w:rsidR="007B139A" w:rsidRPr="008433FF">
        <w:rPr>
          <w:rFonts w:asciiTheme="minorHAnsi" w:hAnsiTheme="minorHAnsi"/>
          <w:sz w:val="22"/>
          <w:szCs w:val="22"/>
        </w:rPr>
        <w:t>r</w:t>
      </w:r>
      <w:proofErr w:type="spellEnd"/>
      <w:r w:rsidR="007B139A" w:rsidRPr="008433FF">
        <w:rPr>
          <w:rFonts w:asciiTheme="minorHAnsi" w:hAnsiTheme="minorHAnsi"/>
          <w:sz w:val="22"/>
          <w:szCs w:val="22"/>
        </w:rPr>
        <w:t xml:space="preserve"> that, in</w:t>
      </w:r>
      <w:r w:rsidR="00961B7F">
        <w:rPr>
          <w:rFonts w:asciiTheme="minorHAnsi" w:hAnsiTheme="minorHAnsi"/>
          <w:sz w:val="22"/>
          <w:szCs w:val="22"/>
        </w:rPr>
        <w:t xml:space="preserve"> the opinion of school or</w:t>
      </w:r>
      <w:r w:rsidR="007B139A" w:rsidRPr="008433FF">
        <w:rPr>
          <w:rFonts w:asciiTheme="minorHAnsi" w:hAnsiTheme="minorHAnsi"/>
          <w:sz w:val="22"/>
          <w:szCs w:val="22"/>
        </w:rPr>
        <w:t xml:space="preserve"> dis</w:t>
      </w:r>
      <w:r w:rsidR="00D1012B">
        <w:rPr>
          <w:rFonts w:asciiTheme="minorHAnsi" w:hAnsiTheme="minorHAnsi"/>
          <w:sz w:val="22"/>
          <w:szCs w:val="22"/>
        </w:rPr>
        <w:t>trict</w:t>
      </w:r>
      <w:r w:rsidR="00961B7F">
        <w:rPr>
          <w:rFonts w:asciiTheme="minorHAnsi" w:hAnsiTheme="minorHAnsi"/>
          <w:sz w:val="22"/>
          <w:szCs w:val="22"/>
        </w:rPr>
        <w:t xml:space="preserve"> would</w:t>
      </w:r>
      <w:r w:rsidR="007B139A" w:rsidRPr="008433FF">
        <w:rPr>
          <w:rFonts w:asciiTheme="minorHAnsi" w:hAnsiTheme="minorHAnsi"/>
          <w:sz w:val="22"/>
          <w:szCs w:val="22"/>
        </w:rPr>
        <w:t xml:space="preserve"> be considered serious misconduct</w:t>
      </w:r>
      <w:r w:rsidR="00D1718B">
        <w:rPr>
          <w:rFonts w:asciiTheme="minorHAnsi" w:hAnsiTheme="minorHAnsi"/>
          <w:sz w:val="22"/>
          <w:szCs w:val="22"/>
        </w:rPr>
        <w:t>.</w:t>
      </w:r>
    </w:p>
    <w:p w14:paraId="24B4DE24" w14:textId="77777777" w:rsidR="007B139A" w:rsidRPr="00B913D2" w:rsidRDefault="007B139A" w:rsidP="007B139A">
      <w:pPr>
        <w:ind w:firstLine="45"/>
        <w:jc w:val="both"/>
        <w:rPr>
          <w:rFonts w:asciiTheme="minorHAnsi" w:hAnsiTheme="minorHAnsi" w:cstheme="minorHAnsi"/>
          <w:sz w:val="22"/>
          <w:szCs w:val="22"/>
        </w:rPr>
      </w:pPr>
    </w:p>
    <w:p w14:paraId="49BABF14" w14:textId="77777777" w:rsidR="007B139A" w:rsidRDefault="00B913D2" w:rsidP="007B139A">
      <w:pPr>
        <w:jc w:val="both"/>
        <w:rPr>
          <w:rFonts w:asciiTheme="minorHAnsi" w:hAnsiTheme="minorHAnsi" w:cstheme="minorHAnsi"/>
          <w:sz w:val="22"/>
          <w:szCs w:val="22"/>
          <w:lang w:val="en-CA"/>
        </w:rPr>
      </w:pPr>
      <w:r w:rsidRPr="00B913D2">
        <w:rPr>
          <w:rFonts w:asciiTheme="minorHAnsi" w:hAnsiTheme="minorHAnsi" w:cstheme="minorHAnsi"/>
          <w:sz w:val="22"/>
          <w:szCs w:val="22"/>
          <w:lang w:val="en-CA"/>
        </w:rPr>
        <w:t>All consequences for serious misconduct will follow Policy 703 and district long-term suspension protocol.  Where it is warranted, the police will be notified.</w:t>
      </w:r>
      <w:r>
        <w:rPr>
          <w:rFonts w:asciiTheme="minorHAnsi" w:hAnsiTheme="minorHAnsi" w:cstheme="minorHAnsi"/>
          <w:sz w:val="22"/>
          <w:szCs w:val="22"/>
          <w:lang w:val="en-CA"/>
        </w:rPr>
        <w:t xml:space="preserve"> </w:t>
      </w:r>
    </w:p>
    <w:p w14:paraId="1C413E5B" w14:textId="77777777" w:rsidR="000600B6" w:rsidRDefault="000600B6" w:rsidP="007B139A">
      <w:pPr>
        <w:jc w:val="both"/>
        <w:rPr>
          <w:rFonts w:asciiTheme="minorHAnsi" w:hAnsiTheme="minorHAnsi" w:cstheme="minorHAnsi"/>
          <w:sz w:val="22"/>
          <w:szCs w:val="22"/>
          <w:lang w:val="en-CA"/>
        </w:rPr>
      </w:pPr>
    </w:p>
    <w:p w14:paraId="79D215CA" w14:textId="77777777" w:rsidR="00B913D2" w:rsidRDefault="00B913D2" w:rsidP="00B913D2">
      <w:pPr>
        <w:pStyle w:val="NoSpacing"/>
        <w:rPr>
          <w:b/>
          <w:lang w:val="en-CA"/>
        </w:rPr>
      </w:pPr>
      <w:r w:rsidRPr="00D1718B">
        <w:rPr>
          <w:b/>
        </w:rPr>
        <w:t xml:space="preserve">The following </w:t>
      </w:r>
      <w:proofErr w:type="spellStart"/>
      <w:r w:rsidRPr="00D1718B">
        <w:rPr>
          <w:b/>
        </w:rPr>
        <w:t>behaviours</w:t>
      </w:r>
      <w:proofErr w:type="spellEnd"/>
      <w:r w:rsidRPr="00D1718B">
        <w:rPr>
          <w:b/>
        </w:rPr>
        <w:t>, exhibited by any person,</w:t>
      </w:r>
      <w:r>
        <w:t xml:space="preserve"> </w:t>
      </w:r>
      <w:r w:rsidRPr="00B913D2">
        <w:rPr>
          <w:b/>
        </w:rPr>
        <w:t>will not be tolerated</w:t>
      </w:r>
      <w:r>
        <w:t xml:space="preserve"> in the New Brunswick public school system:</w:t>
      </w:r>
    </w:p>
    <w:p w14:paraId="0B9AE637" w14:textId="77777777" w:rsidR="00B913D2" w:rsidRDefault="00B913D2" w:rsidP="00057657">
      <w:pPr>
        <w:pStyle w:val="NoSpacing"/>
        <w:numPr>
          <w:ilvl w:val="0"/>
          <w:numId w:val="28"/>
        </w:numPr>
        <w:ind w:firstLine="0"/>
        <w:rPr>
          <w:b/>
          <w:lang w:val="en-CA"/>
        </w:rPr>
      </w:pPr>
      <w:r>
        <w:t xml:space="preserve">cheating, plagiarism, forging notes, signatures or </w:t>
      </w:r>
      <w:proofErr w:type="gramStart"/>
      <w:r>
        <w:t>excuses;</w:t>
      </w:r>
      <w:proofErr w:type="gramEnd"/>
    </w:p>
    <w:p w14:paraId="507E7AF6" w14:textId="77777777" w:rsidR="00B913D2" w:rsidRPr="00B913D2" w:rsidRDefault="00B913D2" w:rsidP="00057657">
      <w:pPr>
        <w:pStyle w:val="NoSpacing"/>
        <w:numPr>
          <w:ilvl w:val="0"/>
          <w:numId w:val="28"/>
        </w:numPr>
        <w:ind w:firstLine="0"/>
        <w:rPr>
          <w:b/>
          <w:lang w:val="en-CA"/>
        </w:rPr>
      </w:pPr>
      <w:r>
        <w:t>accusations involving falsehood or malicious intent</w:t>
      </w:r>
    </w:p>
    <w:p w14:paraId="760A2F4B" w14:textId="08624F5F" w:rsidR="000956F5" w:rsidRDefault="00B913D2" w:rsidP="454494DE">
      <w:pPr>
        <w:pStyle w:val="NoSpacing"/>
        <w:numPr>
          <w:ilvl w:val="0"/>
          <w:numId w:val="28"/>
        </w:numPr>
        <w:ind w:firstLine="0"/>
        <w:rPr>
          <w:b/>
          <w:bCs/>
          <w:lang w:val="en-CA"/>
        </w:rPr>
      </w:pPr>
      <w:r>
        <w:t xml:space="preserve">discrimination </w:t>
      </w:r>
      <w:proofErr w:type="gramStart"/>
      <w:r>
        <w:t>on the basis of</w:t>
      </w:r>
      <w:proofErr w:type="gramEnd"/>
      <w:r>
        <w:t xml:space="preserve"> real or perceived race, </w:t>
      </w:r>
      <w:proofErr w:type="spellStart"/>
      <w:r>
        <w:t>colour</w:t>
      </w:r>
      <w:proofErr w:type="spellEnd"/>
      <w:r>
        <w:t xml:space="preserve">, religion, national or ethnic origin, ancestry, place of </w:t>
      </w:r>
      <w:r w:rsidR="000956F5">
        <w:tab/>
      </w:r>
      <w:proofErr w:type="spellStart"/>
      <w:r>
        <w:t>rigin</w:t>
      </w:r>
      <w:proofErr w:type="spellEnd"/>
      <w:r>
        <w:t xml:space="preserve">, language group, disability, sex, sexual orientation, gender identity, age, social condition or political belief </w:t>
      </w:r>
    </w:p>
    <w:p w14:paraId="7FC554B7" w14:textId="44AAFCD1" w:rsidR="00B913D2" w:rsidRPr="00B913D2" w:rsidRDefault="2ED0610E" w:rsidP="454494DE">
      <w:pPr>
        <w:pStyle w:val="NoSpacing"/>
        <w:rPr>
          <w:b/>
          <w:bCs/>
          <w:lang w:val="en-CA"/>
        </w:rPr>
      </w:pPr>
      <w:r>
        <w:t xml:space="preserve">       </w:t>
      </w:r>
      <w:r w:rsidR="00B913D2">
        <w:t>or activity</w:t>
      </w:r>
    </w:p>
    <w:p w14:paraId="504FF614" w14:textId="77777777" w:rsidR="00B913D2" w:rsidRPr="00B913D2" w:rsidRDefault="00B913D2" w:rsidP="00057657">
      <w:pPr>
        <w:pStyle w:val="NoSpacing"/>
        <w:numPr>
          <w:ilvl w:val="0"/>
          <w:numId w:val="28"/>
        </w:numPr>
        <w:ind w:firstLine="0"/>
        <w:rPr>
          <w:b/>
          <w:lang w:val="en-CA"/>
        </w:rPr>
      </w:pPr>
      <w:r>
        <w:t>using disrespectful or inappropriate language or gestures</w:t>
      </w:r>
    </w:p>
    <w:p w14:paraId="26A03203" w14:textId="77777777" w:rsidR="00B913D2" w:rsidRPr="00B913D2" w:rsidRDefault="00B913D2" w:rsidP="00057657">
      <w:pPr>
        <w:pStyle w:val="NoSpacing"/>
        <w:numPr>
          <w:ilvl w:val="0"/>
          <w:numId w:val="28"/>
        </w:numPr>
        <w:ind w:firstLine="0"/>
        <w:rPr>
          <w:b/>
          <w:lang w:val="en-CA"/>
        </w:rPr>
      </w:pPr>
      <w:r>
        <w:t>disorderly conduct</w:t>
      </w:r>
    </w:p>
    <w:p w14:paraId="6AAB6146" w14:textId="77777777" w:rsidR="00B913D2" w:rsidRPr="00B913D2" w:rsidRDefault="00B913D2" w:rsidP="00057657">
      <w:pPr>
        <w:pStyle w:val="NoSpacing"/>
        <w:numPr>
          <w:ilvl w:val="0"/>
          <w:numId w:val="28"/>
        </w:numPr>
        <w:ind w:firstLine="0"/>
        <w:rPr>
          <w:b/>
          <w:lang w:val="en-CA"/>
        </w:rPr>
      </w:pPr>
      <w:r>
        <w:t>unjustified absenteeism and chronic tardiness</w:t>
      </w:r>
    </w:p>
    <w:p w14:paraId="4BBF9F82" w14:textId="77777777" w:rsidR="00B913D2" w:rsidRPr="00B913D2" w:rsidRDefault="00B913D2" w:rsidP="00057657">
      <w:pPr>
        <w:pStyle w:val="NoSpacing"/>
        <w:numPr>
          <w:ilvl w:val="0"/>
          <w:numId w:val="28"/>
        </w:numPr>
        <w:ind w:firstLine="0"/>
        <w:rPr>
          <w:b/>
          <w:lang w:val="en-CA"/>
        </w:rPr>
      </w:pPr>
      <w:r>
        <w:t xml:space="preserve">persistent or repetitive disruptive </w:t>
      </w:r>
      <w:proofErr w:type="spellStart"/>
      <w:r>
        <w:t>behaviour</w:t>
      </w:r>
      <w:proofErr w:type="spellEnd"/>
      <w:r>
        <w:t xml:space="preserve"> or chronic minor offences</w:t>
      </w:r>
    </w:p>
    <w:p w14:paraId="11571958" w14:textId="77777777" w:rsidR="00B913D2" w:rsidRPr="00B913D2" w:rsidRDefault="00B913D2" w:rsidP="00057657">
      <w:pPr>
        <w:pStyle w:val="NoSpacing"/>
        <w:numPr>
          <w:ilvl w:val="0"/>
          <w:numId w:val="28"/>
        </w:numPr>
        <w:ind w:firstLine="0"/>
        <w:rPr>
          <w:b/>
          <w:lang w:val="en-CA"/>
        </w:rPr>
      </w:pPr>
      <w:r>
        <w:t>shoving, pushing or minor physical altercations</w:t>
      </w:r>
    </w:p>
    <w:p w14:paraId="5573F3A6" w14:textId="77777777" w:rsidR="00B913D2" w:rsidRPr="00B913D2" w:rsidRDefault="00B913D2" w:rsidP="00057657">
      <w:pPr>
        <w:pStyle w:val="NoSpacing"/>
        <w:numPr>
          <w:ilvl w:val="0"/>
          <w:numId w:val="28"/>
        </w:numPr>
        <w:ind w:firstLine="0"/>
        <w:rPr>
          <w:b/>
          <w:lang w:val="en-CA"/>
        </w:rPr>
      </w:pPr>
      <w:r>
        <w:lastRenderedPageBreak/>
        <w:t>loitering</w:t>
      </w:r>
    </w:p>
    <w:p w14:paraId="5C57075D" w14:textId="77777777" w:rsidR="00B913D2" w:rsidRPr="00B913D2" w:rsidRDefault="00B913D2" w:rsidP="00057657">
      <w:pPr>
        <w:pStyle w:val="NoSpacing"/>
        <w:numPr>
          <w:ilvl w:val="0"/>
          <w:numId w:val="28"/>
        </w:numPr>
        <w:ind w:firstLine="0"/>
        <w:rPr>
          <w:b/>
          <w:lang w:val="en-CA"/>
        </w:rPr>
      </w:pPr>
      <w:r>
        <w:t>disrespect, insubordination or defiance of authority</w:t>
      </w:r>
    </w:p>
    <w:p w14:paraId="11C24F62" w14:textId="77777777" w:rsidR="00B913D2" w:rsidRPr="00B913D2" w:rsidRDefault="00B913D2" w:rsidP="00057657">
      <w:pPr>
        <w:pStyle w:val="NoSpacing"/>
        <w:numPr>
          <w:ilvl w:val="0"/>
          <w:numId w:val="28"/>
        </w:numPr>
        <w:ind w:firstLine="0"/>
        <w:rPr>
          <w:b/>
          <w:lang w:val="en-CA"/>
        </w:rPr>
      </w:pPr>
      <w:r>
        <w:t xml:space="preserve">failure to comply with school rules or </w:t>
      </w:r>
      <w:proofErr w:type="gramStart"/>
      <w:r>
        <w:t>directions;</w:t>
      </w:r>
      <w:proofErr w:type="gramEnd"/>
    </w:p>
    <w:p w14:paraId="666C18D9" w14:textId="77777777" w:rsidR="00B913D2" w:rsidRPr="00B913D2" w:rsidRDefault="00B913D2" w:rsidP="00057657">
      <w:pPr>
        <w:pStyle w:val="NoSpacing"/>
        <w:numPr>
          <w:ilvl w:val="0"/>
          <w:numId w:val="28"/>
        </w:numPr>
        <w:ind w:firstLine="0"/>
        <w:rPr>
          <w:b/>
          <w:lang w:val="en-CA"/>
        </w:rPr>
      </w:pPr>
      <w:r>
        <w:t>intentional property damage; and</w:t>
      </w:r>
    </w:p>
    <w:p w14:paraId="5C022A27" w14:textId="77777777" w:rsidR="00B913D2" w:rsidRPr="00B913D2" w:rsidRDefault="00B913D2" w:rsidP="00057657">
      <w:pPr>
        <w:pStyle w:val="NoSpacing"/>
        <w:numPr>
          <w:ilvl w:val="0"/>
          <w:numId w:val="28"/>
        </w:numPr>
        <w:ind w:firstLine="0"/>
        <w:rPr>
          <w:b/>
          <w:lang w:val="en-CA"/>
        </w:rPr>
      </w:pPr>
      <w:r>
        <w:t xml:space="preserve">any other </w:t>
      </w:r>
      <w:proofErr w:type="spellStart"/>
      <w:r>
        <w:t>behaviour</w:t>
      </w:r>
      <w:proofErr w:type="spellEnd"/>
      <w:r>
        <w:t xml:space="preserve"> that, in the opinion of school or school district officials would reasonably be considered a </w:t>
      </w:r>
    </w:p>
    <w:p w14:paraId="5A17F488" w14:textId="77777777" w:rsidR="00B913D2" w:rsidRDefault="00B913D2" w:rsidP="454494DE">
      <w:pPr>
        <w:pStyle w:val="NoSpacing"/>
        <w:ind w:left="360"/>
      </w:pPr>
      <w:proofErr w:type="spellStart"/>
      <w:r>
        <w:t>behaviour</w:t>
      </w:r>
      <w:proofErr w:type="spellEnd"/>
      <w:r>
        <w:t xml:space="preserve"> not tolerated.</w:t>
      </w:r>
    </w:p>
    <w:p w14:paraId="640CE17E" w14:textId="77777777" w:rsidR="00B913D2" w:rsidRDefault="00B913D2" w:rsidP="00B913D2">
      <w:pPr>
        <w:pStyle w:val="NoSpacing"/>
        <w:ind w:left="360"/>
      </w:pPr>
    </w:p>
    <w:p w14:paraId="5D3381AD" w14:textId="44569646" w:rsidR="00B913D2" w:rsidRDefault="00B913D2" w:rsidP="000956F5">
      <w:pPr>
        <w:pStyle w:val="NoSpacing"/>
        <w:rPr>
          <w:rFonts w:cstheme="minorHAnsi"/>
        </w:rPr>
      </w:pPr>
      <w:r w:rsidRPr="00B913D2">
        <w:rPr>
          <w:rFonts w:cstheme="minorHAnsi"/>
        </w:rPr>
        <w:t>For more information about policies refer</w:t>
      </w:r>
      <w:r w:rsidR="000956F5">
        <w:rPr>
          <w:rFonts w:cstheme="minorHAnsi"/>
        </w:rPr>
        <w:t xml:space="preserve">red to in this document, please </w:t>
      </w:r>
      <w:r w:rsidRPr="00B913D2">
        <w:rPr>
          <w:rFonts w:cstheme="minorHAnsi"/>
        </w:rPr>
        <w:t xml:space="preserve">visit:  </w:t>
      </w:r>
      <w:hyperlink r:id="rId19" w:history="1">
        <w:r w:rsidR="00CD29ED" w:rsidRPr="006F3964">
          <w:rPr>
            <w:rStyle w:val="Hyperlink"/>
            <w:rFonts w:cstheme="minorHAnsi"/>
          </w:rPr>
          <w:t>http://www.gnb.ca/0000/policies.asp</w:t>
        </w:r>
      </w:hyperlink>
      <w:r w:rsidR="000956F5">
        <w:rPr>
          <w:rFonts w:cstheme="minorHAnsi"/>
        </w:rPr>
        <w:t>.</w:t>
      </w:r>
    </w:p>
    <w:p w14:paraId="25B5098D" w14:textId="48CFD7E4" w:rsidR="00CD29ED" w:rsidRDefault="00CD29ED" w:rsidP="000956F5">
      <w:pPr>
        <w:pStyle w:val="NoSpacing"/>
        <w:rPr>
          <w:rFonts w:cstheme="minorHAnsi"/>
        </w:rPr>
      </w:pPr>
    </w:p>
    <w:p w14:paraId="689A2536" w14:textId="77777777" w:rsidR="00CD29ED" w:rsidRDefault="00CD29ED" w:rsidP="000956F5">
      <w:pPr>
        <w:pStyle w:val="NoSpacing"/>
        <w:rPr>
          <w:b/>
          <w:lang w:val="en-CA"/>
        </w:rPr>
      </w:pPr>
    </w:p>
    <w:p w14:paraId="02A18A09" w14:textId="77777777" w:rsidR="007B139A" w:rsidRPr="007F2713" w:rsidRDefault="008433FF" w:rsidP="007F2713">
      <w:pPr>
        <w:pStyle w:val="NoSpacing"/>
        <w:rPr>
          <w:b/>
          <w:lang w:val="en-CA"/>
        </w:rPr>
      </w:pPr>
      <w:r w:rsidRPr="007F2713">
        <w:rPr>
          <w:b/>
          <w:lang w:val="en-CA"/>
        </w:rPr>
        <w:t xml:space="preserve">3. </w:t>
      </w:r>
      <w:r w:rsidR="007B139A" w:rsidRPr="007F2713">
        <w:rPr>
          <w:b/>
          <w:lang w:val="en-CA"/>
        </w:rPr>
        <w:t>Physical Violence and/or Fighting</w:t>
      </w:r>
    </w:p>
    <w:p w14:paraId="0A393245" w14:textId="0AC742E0" w:rsidR="007B139A" w:rsidRDefault="00365164" w:rsidP="009D6A83">
      <w:pPr>
        <w:pStyle w:val="NoSpacing"/>
        <w:rPr>
          <w:lang w:val="en-CA"/>
        </w:rPr>
      </w:pPr>
      <w:r>
        <w:rPr>
          <w:lang w:val="en-CA"/>
        </w:rPr>
        <w:t xml:space="preserve">The following </w:t>
      </w:r>
      <w:r w:rsidR="007B139A" w:rsidRPr="008433FF">
        <w:rPr>
          <w:lang w:val="en-CA"/>
        </w:rPr>
        <w:t xml:space="preserve">will be </w:t>
      </w:r>
      <w:r>
        <w:rPr>
          <w:lang w:val="en-CA"/>
        </w:rPr>
        <w:t>considered</w:t>
      </w:r>
      <w:r w:rsidR="007B139A" w:rsidRPr="008433FF">
        <w:rPr>
          <w:lang w:val="en-CA"/>
        </w:rPr>
        <w:t xml:space="preserve"> in determining the severity of </w:t>
      </w:r>
      <w:r>
        <w:rPr>
          <w:lang w:val="en-CA"/>
        </w:rPr>
        <w:t xml:space="preserve">physical violence or </w:t>
      </w:r>
      <w:proofErr w:type="gramStart"/>
      <w:r>
        <w:rPr>
          <w:lang w:val="en-CA"/>
        </w:rPr>
        <w:t>fighting</w:t>
      </w:r>
      <w:r w:rsidR="007B139A" w:rsidRPr="008433FF">
        <w:rPr>
          <w:lang w:val="en-CA"/>
        </w:rPr>
        <w:t>:</w:t>
      </w:r>
      <w:proofErr w:type="gramEnd"/>
      <w:r w:rsidR="007B139A" w:rsidRPr="008433FF">
        <w:rPr>
          <w:lang w:val="en-CA"/>
        </w:rPr>
        <w:t xml:space="preserve">  </w:t>
      </w:r>
      <w:r w:rsidR="00C24006">
        <w:rPr>
          <w:lang w:val="en-CA"/>
        </w:rPr>
        <w:t>intent</w:t>
      </w:r>
      <w:r w:rsidR="0082629C">
        <w:rPr>
          <w:lang w:val="en-CA"/>
        </w:rPr>
        <w:t xml:space="preserve">, </w:t>
      </w:r>
      <w:r w:rsidR="007B139A" w:rsidRPr="008433FF">
        <w:rPr>
          <w:lang w:val="en-CA"/>
        </w:rPr>
        <w:t>nature of the assault, use of weapons, intent to injure, nature and severity of any injury, num</w:t>
      </w:r>
      <w:r>
        <w:rPr>
          <w:lang w:val="en-CA"/>
        </w:rPr>
        <w:t xml:space="preserve">ber of people involved, and </w:t>
      </w:r>
      <w:r w:rsidR="007B139A" w:rsidRPr="008433FF">
        <w:rPr>
          <w:lang w:val="en-CA"/>
        </w:rPr>
        <w:t>impact on the school.</w:t>
      </w:r>
      <w:r w:rsidR="00EA6FA1">
        <w:rPr>
          <w:lang w:val="en-CA"/>
        </w:rPr>
        <w:t xml:space="preserve"> Police </w:t>
      </w:r>
      <w:r w:rsidR="003E4CBC">
        <w:rPr>
          <w:lang w:val="en-CA"/>
        </w:rPr>
        <w:t xml:space="preserve">and other social service providers </w:t>
      </w:r>
      <w:r w:rsidR="00EA6FA1">
        <w:rPr>
          <w:lang w:val="en-CA"/>
        </w:rPr>
        <w:t xml:space="preserve">may be </w:t>
      </w:r>
      <w:r w:rsidR="003E4CBC">
        <w:rPr>
          <w:lang w:val="en-CA"/>
        </w:rPr>
        <w:t>notified</w:t>
      </w:r>
      <w:r w:rsidR="00EA6FA1">
        <w:rPr>
          <w:lang w:val="en-CA"/>
        </w:rPr>
        <w:t>.</w:t>
      </w:r>
    </w:p>
    <w:p w14:paraId="4F4A40FB" w14:textId="77777777" w:rsidR="00EF60E9" w:rsidRPr="00EF60E9" w:rsidRDefault="00EF60E9" w:rsidP="009D6A83">
      <w:pPr>
        <w:pStyle w:val="NoSpacing"/>
        <w:rPr>
          <w:sz w:val="18"/>
          <w:szCs w:val="18"/>
          <w:lang w:val="en-CA"/>
        </w:rPr>
      </w:pPr>
    </w:p>
    <w:p w14:paraId="6EABCBB1" w14:textId="77777777" w:rsidR="00EF60E9" w:rsidRPr="00EF60E9" w:rsidRDefault="00EF60E9" w:rsidP="009D6A83">
      <w:pPr>
        <w:pStyle w:val="NoSpacing"/>
        <w:rPr>
          <w:sz w:val="18"/>
          <w:szCs w:val="18"/>
          <w:lang w:val="en-CA"/>
        </w:rPr>
      </w:pPr>
    </w:p>
    <w:p w14:paraId="4FB23325" w14:textId="77777777" w:rsidR="007B139A" w:rsidRPr="008433FF" w:rsidRDefault="008069C4" w:rsidP="009D6A83">
      <w:pPr>
        <w:pStyle w:val="NoSpacing"/>
        <w:rPr>
          <w:b/>
          <w:bCs/>
          <w:lang w:val="en-CA"/>
        </w:rPr>
      </w:pPr>
      <w:r>
        <w:rPr>
          <w:b/>
          <w:bCs/>
          <w:lang w:val="en-CA"/>
        </w:rPr>
        <w:t>4</w:t>
      </w:r>
      <w:r w:rsidR="008433FF">
        <w:rPr>
          <w:b/>
          <w:bCs/>
          <w:lang w:val="en-CA"/>
        </w:rPr>
        <w:t xml:space="preserve">. </w:t>
      </w:r>
      <w:r w:rsidR="007B139A" w:rsidRPr="008433FF">
        <w:rPr>
          <w:b/>
          <w:bCs/>
          <w:lang w:val="en-CA"/>
        </w:rPr>
        <w:t>Threatening Behaviours</w:t>
      </w:r>
    </w:p>
    <w:p w14:paraId="0260F760" w14:textId="19514FAD" w:rsidR="007B139A" w:rsidRPr="008433FF" w:rsidRDefault="007B139A" w:rsidP="65652028">
      <w:pPr>
        <w:pStyle w:val="NoSpacing"/>
      </w:pPr>
      <w:r w:rsidRPr="65652028">
        <w:t>Anglophone West School District has developed a protocol that requires school trained staff to complete a Violence Threat Risk Assessment (VTRA) in all cases where students make significant threats to h</w:t>
      </w:r>
      <w:r w:rsidR="00365164" w:rsidRPr="65652028">
        <w:t>arm themselves or others.  The Fair Notice L</w:t>
      </w:r>
      <w:r w:rsidRPr="65652028">
        <w:t xml:space="preserve">etter </w:t>
      </w:r>
      <w:r w:rsidR="009D6A83" w:rsidRPr="65652028">
        <w:t xml:space="preserve">from the Superintendent </w:t>
      </w:r>
      <w:r w:rsidR="0051472F" w:rsidRPr="65652028">
        <w:t xml:space="preserve">found on page 7 of this handbook </w:t>
      </w:r>
      <w:r w:rsidRPr="65652028">
        <w:t>explains the process with the goal being to provide a safe, healthy and caring learning environment</w:t>
      </w:r>
      <w:r w:rsidR="00D141ED" w:rsidRPr="65652028">
        <w:t xml:space="preserve"> for all</w:t>
      </w:r>
      <w:r w:rsidRPr="65652028">
        <w:t xml:space="preserve">.  </w:t>
      </w:r>
    </w:p>
    <w:p w14:paraId="5CFEC4B0" w14:textId="77777777" w:rsidR="007B139A" w:rsidRPr="00EF60E9" w:rsidRDefault="007B139A" w:rsidP="009D6A83">
      <w:pPr>
        <w:pStyle w:val="NoSpacing"/>
        <w:rPr>
          <w:sz w:val="18"/>
          <w:szCs w:val="18"/>
          <w:lang w:val="en-CA"/>
        </w:rPr>
      </w:pPr>
    </w:p>
    <w:p w14:paraId="34CC713A" w14:textId="77777777" w:rsidR="003B151C" w:rsidRPr="00EF60E9" w:rsidRDefault="003B151C" w:rsidP="009D6A83">
      <w:pPr>
        <w:pStyle w:val="NoSpacing"/>
        <w:rPr>
          <w:b/>
          <w:bCs/>
          <w:sz w:val="18"/>
          <w:szCs w:val="18"/>
          <w:lang w:val="en-CA"/>
        </w:rPr>
      </w:pPr>
    </w:p>
    <w:p w14:paraId="22208E05" w14:textId="77777777" w:rsidR="007B139A" w:rsidRPr="008433FF" w:rsidRDefault="008069C4" w:rsidP="009D6A83">
      <w:pPr>
        <w:pStyle w:val="NoSpacing"/>
        <w:rPr>
          <w:b/>
          <w:bCs/>
          <w:lang w:val="en-CA"/>
        </w:rPr>
      </w:pPr>
      <w:r>
        <w:rPr>
          <w:b/>
          <w:bCs/>
          <w:lang w:val="en-CA"/>
        </w:rPr>
        <w:t>5</w:t>
      </w:r>
      <w:r w:rsidR="008433FF">
        <w:rPr>
          <w:b/>
          <w:bCs/>
          <w:lang w:val="en-CA"/>
        </w:rPr>
        <w:t xml:space="preserve">. </w:t>
      </w:r>
      <w:r w:rsidR="007B139A" w:rsidRPr="008433FF">
        <w:rPr>
          <w:b/>
          <w:bCs/>
          <w:lang w:val="en-CA"/>
        </w:rPr>
        <w:t>Substance Use a</w:t>
      </w:r>
      <w:r>
        <w:rPr>
          <w:b/>
          <w:bCs/>
          <w:lang w:val="en-CA"/>
        </w:rPr>
        <w:t xml:space="preserve">nd Abuse (Alcohol, drugs, etc.) - </w:t>
      </w:r>
      <w:r w:rsidR="007B139A" w:rsidRPr="008433FF">
        <w:rPr>
          <w:b/>
          <w:bCs/>
          <w:lang w:val="en-CA"/>
        </w:rPr>
        <w:t>Possession</w:t>
      </w:r>
      <w:r w:rsidR="00D9147A">
        <w:rPr>
          <w:b/>
          <w:bCs/>
          <w:lang w:val="en-CA"/>
        </w:rPr>
        <w:t>, Under the Influence, Trafficking</w:t>
      </w:r>
    </w:p>
    <w:p w14:paraId="55F52863" w14:textId="77777777" w:rsidR="007B139A" w:rsidRPr="008433FF" w:rsidRDefault="0051472F" w:rsidP="009D6A83">
      <w:pPr>
        <w:pStyle w:val="NoSpacing"/>
        <w:rPr>
          <w:lang w:val="en-CA"/>
        </w:rPr>
      </w:pPr>
      <w:r>
        <w:rPr>
          <w:lang w:val="en-CA"/>
        </w:rPr>
        <w:t xml:space="preserve">Students who </w:t>
      </w:r>
      <w:r w:rsidR="007B139A" w:rsidRPr="008433FF">
        <w:rPr>
          <w:lang w:val="en-CA"/>
        </w:rPr>
        <w:t>refuse t</w:t>
      </w:r>
      <w:r>
        <w:rPr>
          <w:lang w:val="en-CA"/>
        </w:rPr>
        <w:t>o go to a</w:t>
      </w:r>
      <w:r w:rsidR="007B139A" w:rsidRPr="008433FF">
        <w:rPr>
          <w:lang w:val="en-CA"/>
        </w:rPr>
        <w:t xml:space="preserve"> designated area an</w:t>
      </w:r>
      <w:r w:rsidR="00365164">
        <w:rPr>
          <w:lang w:val="en-CA"/>
        </w:rPr>
        <w:t>d who, after administration deem</w:t>
      </w:r>
      <w:r w:rsidR="007B139A" w:rsidRPr="008433FF">
        <w:rPr>
          <w:lang w:val="en-CA"/>
        </w:rPr>
        <w:t xml:space="preserve"> to have reasonable and probable grounds for a search, refuse to empty their pockets, book and/or athletic bags, will be in violati</w:t>
      </w:r>
      <w:r w:rsidR="007B584C">
        <w:rPr>
          <w:lang w:val="en-CA"/>
        </w:rPr>
        <w:t>on of this policy</w:t>
      </w:r>
      <w:r w:rsidR="007F2713">
        <w:rPr>
          <w:lang w:val="en-CA"/>
        </w:rPr>
        <w:t>.</w:t>
      </w:r>
      <w:r w:rsidR="007B584C">
        <w:rPr>
          <w:lang w:val="en-CA"/>
        </w:rPr>
        <w:t xml:space="preserve"> </w:t>
      </w:r>
      <w:r w:rsidR="008069C4">
        <w:rPr>
          <w:lang w:val="en-CA"/>
        </w:rPr>
        <w:t>In the case of trafficking, r</w:t>
      </w:r>
      <w:r w:rsidR="007B139A" w:rsidRPr="008433FF">
        <w:rPr>
          <w:lang w:val="en-CA"/>
        </w:rPr>
        <w:t xml:space="preserve">ecommendation </w:t>
      </w:r>
      <w:r w:rsidR="008069C4">
        <w:rPr>
          <w:lang w:val="en-CA"/>
        </w:rPr>
        <w:t xml:space="preserve">will be made </w:t>
      </w:r>
      <w:r w:rsidR="007B139A" w:rsidRPr="008433FF">
        <w:rPr>
          <w:lang w:val="en-CA"/>
        </w:rPr>
        <w:t xml:space="preserve">to </w:t>
      </w:r>
      <w:r w:rsidR="009F3E29">
        <w:rPr>
          <w:lang w:val="en-CA"/>
        </w:rPr>
        <w:t>the Director of Schools that the student receive a long-term suspension</w:t>
      </w:r>
      <w:r w:rsidR="007B139A" w:rsidRPr="008433FF">
        <w:rPr>
          <w:lang w:val="en-CA"/>
        </w:rPr>
        <w:t>.</w:t>
      </w:r>
      <w:r w:rsidR="009D6A83">
        <w:rPr>
          <w:lang w:val="en-CA"/>
        </w:rPr>
        <w:t xml:space="preserve"> P</w:t>
      </w:r>
      <w:r w:rsidR="007B139A" w:rsidRPr="008433FF">
        <w:rPr>
          <w:lang w:val="en-CA"/>
        </w:rPr>
        <w:t>olice will be notified</w:t>
      </w:r>
      <w:r w:rsidR="009D6A83">
        <w:rPr>
          <w:lang w:val="en-CA"/>
        </w:rPr>
        <w:t>.</w:t>
      </w:r>
    </w:p>
    <w:p w14:paraId="391B3E40" w14:textId="77777777" w:rsidR="003B151C" w:rsidRPr="003B151C" w:rsidRDefault="003B151C" w:rsidP="00C64AA5">
      <w:pPr>
        <w:pStyle w:val="Footer"/>
        <w:rPr>
          <w:rFonts w:asciiTheme="minorHAnsi" w:hAnsiTheme="minorHAnsi" w:cstheme="minorHAnsi"/>
          <w:b/>
          <w:bCs/>
          <w:sz w:val="18"/>
          <w:szCs w:val="18"/>
          <w:lang w:val="en-CA"/>
        </w:rPr>
      </w:pPr>
    </w:p>
    <w:p w14:paraId="652FE062" w14:textId="77777777" w:rsidR="003B151C" w:rsidRPr="003B151C" w:rsidRDefault="003B151C" w:rsidP="00C64AA5">
      <w:pPr>
        <w:pStyle w:val="Footer"/>
        <w:rPr>
          <w:rFonts w:asciiTheme="minorHAnsi" w:hAnsiTheme="minorHAnsi" w:cstheme="minorHAnsi"/>
          <w:b/>
          <w:bCs/>
          <w:sz w:val="18"/>
          <w:szCs w:val="18"/>
          <w:lang w:val="en-CA"/>
        </w:rPr>
      </w:pPr>
    </w:p>
    <w:p w14:paraId="78C00636" w14:textId="1A4B10B3" w:rsidR="00C64AA5" w:rsidRDefault="008069C4" w:rsidP="00C64AA5">
      <w:pPr>
        <w:pStyle w:val="Footer"/>
        <w:rPr>
          <w:rFonts w:asciiTheme="minorHAnsi" w:hAnsiTheme="minorHAnsi"/>
          <w:sz w:val="22"/>
          <w:szCs w:val="22"/>
          <w:lang w:val="en-GB"/>
        </w:rPr>
      </w:pPr>
      <w:r>
        <w:rPr>
          <w:rFonts w:asciiTheme="minorHAnsi" w:hAnsiTheme="minorHAnsi" w:cstheme="minorHAnsi"/>
          <w:b/>
          <w:bCs/>
          <w:sz w:val="22"/>
          <w:szCs w:val="22"/>
          <w:lang w:val="en-CA"/>
        </w:rPr>
        <w:t>6</w:t>
      </w:r>
      <w:r w:rsidR="008433FF" w:rsidRPr="00C64AA5">
        <w:rPr>
          <w:rFonts w:asciiTheme="minorHAnsi" w:hAnsiTheme="minorHAnsi" w:cstheme="minorHAnsi"/>
          <w:b/>
          <w:bCs/>
          <w:sz w:val="22"/>
          <w:szCs w:val="22"/>
          <w:lang w:val="en-CA"/>
        </w:rPr>
        <w:t>.</w:t>
      </w:r>
      <w:r w:rsidR="00C64AA5" w:rsidRPr="00C64AA5">
        <w:rPr>
          <w:rFonts w:asciiTheme="minorHAnsi" w:hAnsiTheme="minorHAnsi" w:cstheme="minorHAnsi"/>
          <w:b/>
          <w:bCs/>
          <w:sz w:val="22"/>
          <w:szCs w:val="22"/>
          <w:lang w:val="en-CA"/>
        </w:rPr>
        <w:t xml:space="preserve"> </w:t>
      </w:r>
      <w:r>
        <w:rPr>
          <w:rFonts w:asciiTheme="minorHAnsi" w:hAnsiTheme="minorHAnsi" w:cstheme="minorHAnsi"/>
          <w:b/>
          <w:bCs/>
          <w:sz w:val="22"/>
          <w:szCs w:val="22"/>
          <w:lang w:val="en-CA"/>
        </w:rPr>
        <w:t>Smoking,</w:t>
      </w:r>
      <w:r w:rsidR="00C64AA5">
        <w:rPr>
          <w:rFonts w:asciiTheme="minorHAnsi" w:hAnsiTheme="minorHAnsi" w:cstheme="minorHAnsi"/>
          <w:b/>
          <w:bCs/>
          <w:sz w:val="22"/>
          <w:szCs w:val="22"/>
          <w:lang w:val="en-CA"/>
        </w:rPr>
        <w:t xml:space="preserve"> </w:t>
      </w:r>
      <w:r>
        <w:rPr>
          <w:rFonts w:asciiTheme="minorHAnsi" w:hAnsiTheme="minorHAnsi" w:cstheme="minorHAnsi"/>
          <w:b/>
          <w:bCs/>
          <w:sz w:val="22"/>
          <w:szCs w:val="22"/>
          <w:lang w:val="en-CA"/>
        </w:rPr>
        <w:t>E-Cigarettes,</w:t>
      </w:r>
      <w:r w:rsidR="000D4647">
        <w:rPr>
          <w:rFonts w:asciiTheme="minorHAnsi" w:hAnsiTheme="minorHAnsi" w:cstheme="minorHAnsi"/>
          <w:b/>
          <w:bCs/>
          <w:sz w:val="22"/>
          <w:szCs w:val="22"/>
          <w:lang w:val="en-CA"/>
        </w:rPr>
        <w:t xml:space="preserve"> </w:t>
      </w:r>
      <w:r w:rsidR="00C64AA5">
        <w:rPr>
          <w:rFonts w:asciiTheme="minorHAnsi" w:hAnsiTheme="minorHAnsi" w:cstheme="minorHAnsi"/>
          <w:b/>
          <w:bCs/>
          <w:sz w:val="22"/>
          <w:szCs w:val="22"/>
          <w:lang w:val="en-CA"/>
        </w:rPr>
        <w:t>Vaping</w:t>
      </w:r>
    </w:p>
    <w:p w14:paraId="79BB340F" w14:textId="77777777" w:rsidR="00C64AA5" w:rsidRPr="009047D2" w:rsidRDefault="00C64AA5" w:rsidP="00C64AA5">
      <w:pPr>
        <w:pStyle w:val="Footer"/>
        <w:rPr>
          <w:rFonts w:asciiTheme="minorHAnsi" w:hAnsiTheme="minorHAnsi"/>
          <w:sz w:val="22"/>
          <w:szCs w:val="22"/>
          <w:lang w:val="en-GB"/>
        </w:rPr>
      </w:pPr>
      <w:r w:rsidRPr="009047D2">
        <w:rPr>
          <w:rFonts w:asciiTheme="minorHAnsi" w:hAnsiTheme="minorHAnsi"/>
          <w:sz w:val="22"/>
          <w:szCs w:val="22"/>
          <w:lang w:val="en-GB"/>
        </w:rPr>
        <w:t>At the start of each school year, students are informed of the smoking policy and there is constant awareness.  When students violate the policy</w:t>
      </w:r>
      <w:r>
        <w:rPr>
          <w:rFonts w:asciiTheme="minorHAnsi" w:hAnsiTheme="minorHAnsi"/>
          <w:sz w:val="22"/>
          <w:szCs w:val="22"/>
          <w:lang w:val="en-GB"/>
        </w:rPr>
        <w:t>, th</w:t>
      </w:r>
      <w:r w:rsidRPr="009047D2">
        <w:rPr>
          <w:rFonts w:asciiTheme="minorHAnsi" w:hAnsiTheme="minorHAnsi"/>
          <w:sz w:val="22"/>
          <w:szCs w:val="22"/>
          <w:lang w:val="en-GB"/>
        </w:rPr>
        <w:t>e policy will be reviewed with the student and consequence</w:t>
      </w:r>
      <w:r w:rsidR="001D2915">
        <w:rPr>
          <w:rFonts w:asciiTheme="minorHAnsi" w:hAnsiTheme="minorHAnsi"/>
          <w:sz w:val="22"/>
          <w:szCs w:val="22"/>
          <w:lang w:val="en-GB"/>
        </w:rPr>
        <w:t>s</w:t>
      </w:r>
      <w:r w:rsidRPr="009047D2">
        <w:rPr>
          <w:rFonts w:asciiTheme="minorHAnsi" w:hAnsiTheme="minorHAnsi"/>
          <w:sz w:val="22"/>
          <w:szCs w:val="22"/>
          <w:lang w:val="en-GB"/>
        </w:rPr>
        <w:t xml:space="preserve"> will be issued.</w:t>
      </w:r>
    </w:p>
    <w:p w14:paraId="1DC919C3" w14:textId="77777777" w:rsidR="00961B7F" w:rsidRPr="003B151C" w:rsidRDefault="00961B7F" w:rsidP="00C64AA5">
      <w:pPr>
        <w:widowControl w:val="0"/>
        <w:ind w:left="270" w:hanging="270"/>
        <w:rPr>
          <w:rFonts w:asciiTheme="minorHAnsi" w:hAnsiTheme="minorHAnsi"/>
          <w:sz w:val="18"/>
          <w:szCs w:val="18"/>
          <w:lang w:val="en-GB"/>
        </w:rPr>
      </w:pPr>
    </w:p>
    <w:p w14:paraId="46EE207C" w14:textId="77777777" w:rsidR="00961B7F" w:rsidRPr="003B151C" w:rsidRDefault="00961B7F" w:rsidP="00C64AA5">
      <w:pPr>
        <w:widowControl w:val="0"/>
        <w:ind w:left="270" w:hanging="270"/>
        <w:rPr>
          <w:rFonts w:asciiTheme="minorHAnsi" w:hAnsiTheme="minorHAnsi"/>
          <w:sz w:val="18"/>
          <w:szCs w:val="18"/>
          <w:lang w:val="en-GB"/>
        </w:rPr>
      </w:pPr>
    </w:p>
    <w:p w14:paraId="38611C4D" w14:textId="77777777" w:rsidR="00C64AA5" w:rsidRPr="00C64AA5" w:rsidRDefault="008069C4" w:rsidP="009D6A83">
      <w:pPr>
        <w:pStyle w:val="NoSpacing"/>
        <w:rPr>
          <w:b/>
          <w:lang w:val="en-CA"/>
        </w:rPr>
      </w:pPr>
      <w:r>
        <w:rPr>
          <w:b/>
          <w:lang w:val="en-CA"/>
        </w:rPr>
        <w:t>7</w:t>
      </w:r>
      <w:r w:rsidR="00C64AA5" w:rsidRPr="00C64AA5">
        <w:rPr>
          <w:b/>
          <w:lang w:val="en-CA"/>
        </w:rPr>
        <w:t>. Harassment</w:t>
      </w:r>
      <w:r w:rsidR="00A32B8E">
        <w:rPr>
          <w:b/>
          <w:lang w:val="en-CA"/>
        </w:rPr>
        <w:t xml:space="preserve"> and / or Discrimination</w:t>
      </w:r>
    </w:p>
    <w:p w14:paraId="008774FE" w14:textId="6B375CB5" w:rsidR="00A32B8E" w:rsidRDefault="007B139A" w:rsidP="009D6A83">
      <w:pPr>
        <w:pStyle w:val="NoSpacing"/>
        <w:rPr>
          <w:lang w:val="en-CA"/>
        </w:rPr>
      </w:pPr>
      <w:r w:rsidRPr="008433FF">
        <w:rPr>
          <w:lang w:val="en-CA"/>
        </w:rPr>
        <w:t xml:space="preserve">Harassment </w:t>
      </w:r>
      <w:r w:rsidR="0082629C" w:rsidRPr="008433FF">
        <w:rPr>
          <w:lang w:val="en-CA"/>
        </w:rPr>
        <w:t>is</w:t>
      </w:r>
      <w:r w:rsidRPr="008433FF">
        <w:rPr>
          <w:lang w:val="en-CA"/>
        </w:rPr>
        <w:t xml:space="preserve"> any words, acts, or gestures used continually with the intent of hurting a person's feeli</w:t>
      </w:r>
      <w:r w:rsidR="00552404">
        <w:rPr>
          <w:lang w:val="en-CA"/>
        </w:rPr>
        <w:t xml:space="preserve">ngs, body or possessions.  </w:t>
      </w:r>
      <w:r w:rsidR="00A32B8E" w:rsidRPr="00552404">
        <w:rPr>
          <w:rStyle w:val="Strong"/>
          <w:b w:val="0"/>
          <w:color w:val="000000"/>
        </w:rPr>
        <w:t>Discrimination is the act of treating a person differently because of that person's race, class, sexual orientation or gender or any other group to which that person belongs, rather than assessing individual needs and merits</w:t>
      </w:r>
      <w:r w:rsidR="00A32B8E" w:rsidRPr="008433FF">
        <w:rPr>
          <w:rStyle w:val="Strong"/>
          <w:color w:val="000000"/>
        </w:rPr>
        <w:t xml:space="preserve">.  </w:t>
      </w:r>
    </w:p>
    <w:p w14:paraId="679FDE88" w14:textId="77777777" w:rsidR="00A32B8E" w:rsidRDefault="00A32B8E" w:rsidP="009D6A83">
      <w:pPr>
        <w:pStyle w:val="NoSpacing"/>
        <w:rPr>
          <w:lang w:val="en-CA"/>
        </w:rPr>
      </w:pPr>
    </w:p>
    <w:p w14:paraId="7B28F254" w14:textId="77777777" w:rsidR="007B139A" w:rsidRPr="008433FF" w:rsidRDefault="00552404" w:rsidP="009D6A83">
      <w:pPr>
        <w:pStyle w:val="NoSpacing"/>
        <w:rPr>
          <w:lang w:val="en-CA"/>
        </w:rPr>
      </w:pPr>
      <w:r>
        <w:rPr>
          <w:lang w:val="en-CA"/>
        </w:rPr>
        <w:t>Student</w:t>
      </w:r>
      <w:r w:rsidR="007B139A" w:rsidRPr="008433FF">
        <w:rPr>
          <w:lang w:val="en-CA"/>
        </w:rPr>
        <w:t>s and staff have an absolute right to feel emotionally and physicall</w:t>
      </w:r>
      <w:r w:rsidR="00A32B8E">
        <w:rPr>
          <w:lang w:val="en-CA"/>
        </w:rPr>
        <w:t xml:space="preserve">y safe at school, which includes </w:t>
      </w:r>
      <w:r w:rsidR="00A32B8E" w:rsidRPr="008433FF">
        <w:rPr>
          <w:lang w:val="en-CA"/>
        </w:rPr>
        <w:t>all school-sponsored events whether they take place in the school or</w:t>
      </w:r>
      <w:r w:rsidR="00A32B8E">
        <w:rPr>
          <w:lang w:val="en-CA"/>
        </w:rPr>
        <w:t xml:space="preserve"> outside of the school grounds. </w:t>
      </w:r>
      <w:r w:rsidR="007B139A" w:rsidRPr="008433FF">
        <w:rPr>
          <w:lang w:val="en-CA"/>
        </w:rPr>
        <w:t xml:space="preserve">No one will bully, taunt, intimidate or subject others to harassment </w:t>
      </w:r>
      <w:r w:rsidR="00A32B8E">
        <w:rPr>
          <w:lang w:val="en-CA"/>
        </w:rPr>
        <w:t xml:space="preserve">or discrimination </w:t>
      </w:r>
      <w:r w:rsidR="007B139A" w:rsidRPr="008433FF">
        <w:rPr>
          <w:lang w:val="en-CA"/>
        </w:rPr>
        <w:t>in any form.</w:t>
      </w:r>
      <w:r w:rsidR="009D6A83">
        <w:rPr>
          <w:lang w:val="en-CA"/>
        </w:rPr>
        <w:t xml:space="preserve"> Staff are expected to intervene if</w:t>
      </w:r>
      <w:r w:rsidR="007B139A" w:rsidRPr="008433FF">
        <w:rPr>
          <w:lang w:val="en-CA"/>
        </w:rPr>
        <w:t xml:space="preserve"> incidents are witnessed or reported.  The names of all parties </w:t>
      </w:r>
      <w:r w:rsidR="00A32B8E">
        <w:rPr>
          <w:lang w:val="en-CA"/>
        </w:rPr>
        <w:t xml:space="preserve">involved </w:t>
      </w:r>
      <w:r w:rsidR="007B139A" w:rsidRPr="008433FF">
        <w:rPr>
          <w:lang w:val="en-CA"/>
        </w:rPr>
        <w:t>will be brought to the attention of the Guidance Counsellor</w:t>
      </w:r>
      <w:r>
        <w:rPr>
          <w:lang w:val="en-CA"/>
        </w:rPr>
        <w:t xml:space="preserve"> and Administration</w:t>
      </w:r>
      <w:r w:rsidR="007B139A" w:rsidRPr="008433FF">
        <w:rPr>
          <w:lang w:val="en-CA"/>
        </w:rPr>
        <w:t>.</w:t>
      </w:r>
    </w:p>
    <w:p w14:paraId="6CE56D89" w14:textId="77777777" w:rsidR="007B139A" w:rsidRPr="008433FF" w:rsidRDefault="007B139A" w:rsidP="009D6A83">
      <w:pPr>
        <w:pStyle w:val="NoSpacing"/>
        <w:rPr>
          <w:lang w:val="en-CA"/>
        </w:rPr>
      </w:pPr>
    </w:p>
    <w:p w14:paraId="38A805B3" w14:textId="6C203A6C" w:rsidR="007B139A" w:rsidRPr="008433FF" w:rsidRDefault="007B139A" w:rsidP="008069C4">
      <w:pPr>
        <w:pStyle w:val="NoSpacing"/>
        <w:rPr>
          <w:lang w:val="en-CA"/>
        </w:rPr>
      </w:pPr>
      <w:r w:rsidRPr="008433FF">
        <w:rPr>
          <w:lang w:val="en-CA"/>
        </w:rPr>
        <w:t>The inci</w:t>
      </w:r>
      <w:r w:rsidR="00552404">
        <w:rPr>
          <w:lang w:val="en-CA"/>
        </w:rPr>
        <w:t xml:space="preserve">dent will be </w:t>
      </w:r>
      <w:r w:rsidR="009E1900">
        <w:rPr>
          <w:lang w:val="en-CA"/>
        </w:rPr>
        <w:t>reviewed</w:t>
      </w:r>
      <w:r w:rsidR="00552404">
        <w:rPr>
          <w:lang w:val="en-CA"/>
        </w:rPr>
        <w:t xml:space="preserve"> by</w:t>
      </w:r>
      <w:r w:rsidR="00A32B8E">
        <w:rPr>
          <w:lang w:val="en-CA"/>
        </w:rPr>
        <w:t xml:space="preserve"> Administration and b</w:t>
      </w:r>
      <w:r w:rsidRPr="008433FF">
        <w:rPr>
          <w:lang w:val="en-CA"/>
        </w:rPr>
        <w:t>oth parties will receive counselling.</w:t>
      </w:r>
      <w:r w:rsidR="0052668C">
        <w:rPr>
          <w:lang w:val="en-CA"/>
        </w:rPr>
        <w:t xml:space="preserve"> Administration</w:t>
      </w:r>
      <w:r w:rsidRPr="008433FF">
        <w:rPr>
          <w:lang w:val="en-CA"/>
        </w:rPr>
        <w:t xml:space="preserve"> will inform parents/guardians of both parties of the concerns.</w:t>
      </w:r>
      <w:r w:rsidR="0052668C">
        <w:rPr>
          <w:lang w:val="en-CA"/>
        </w:rPr>
        <w:t xml:space="preserve"> </w:t>
      </w:r>
      <w:r w:rsidR="008069C4">
        <w:rPr>
          <w:lang w:val="en-CA"/>
        </w:rPr>
        <w:t xml:space="preserve">Administration will follow suggested guidelines and practices related to positive </w:t>
      </w:r>
      <w:r w:rsidR="00A32B8E">
        <w:rPr>
          <w:lang w:val="en-CA"/>
        </w:rPr>
        <w:t>discipline practices and</w:t>
      </w:r>
      <w:r w:rsidR="008069C4">
        <w:rPr>
          <w:lang w:val="en-CA"/>
        </w:rPr>
        <w:t xml:space="preserve"> will inform students and guardians of the processes and appropriate consequences where warranted. This may include referrals to district supports and support staff, as well as various agencies and professionals.</w:t>
      </w:r>
    </w:p>
    <w:p w14:paraId="20EF7148" w14:textId="77777777" w:rsidR="007B139A" w:rsidRPr="003B151C" w:rsidRDefault="007B139A" w:rsidP="009D6A83">
      <w:pPr>
        <w:pStyle w:val="NoSpacing"/>
        <w:rPr>
          <w:rFonts w:cs="Helvetica"/>
          <w:sz w:val="18"/>
          <w:szCs w:val="18"/>
          <w:lang w:val="en-CA"/>
        </w:rPr>
      </w:pPr>
    </w:p>
    <w:p w14:paraId="1CD9950D" w14:textId="77777777" w:rsidR="00A32B8E" w:rsidRPr="003B151C" w:rsidRDefault="00A32B8E" w:rsidP="009D6A83">
      <w:pPr>
        <w:pStyle w:val="NoSpacing"/>
        <w:rPr>
          <w:b/>
          <w:bCs/>
          <w:i/>
          <w:sz w:val="18"/>
          <w:szCs w:val="18"/>
          <w:lang w:val="en-GB"/>
        </w:rPr>
      </w:pPr>
    </w:p>
    <w:p w14:paraId="6237C88C" w14:textId="77777777" w:rsidR="007B139A" w:rsidRPr="008433FF" w:rsidRDefault="000600B6" w:rsidP="009D6A83">
      <w:pPr>
        <w:pStyle w:val="NoSpacing"/>
        <w:rPr>
          <w:b/>
          <w:bCs/>
          <w:lang w:val="en-CA"/>
        </w:rPr>
      </w:pPr>
      <w:r>
        <w:rPr>
          <w:b/>
          <w:bCs/>
          <w:lang w:val="en-CA"/>
        </w:rPr>
        <w:t>8</w:t>
      </w:r>
      <w:r w:rsidR="008433FF">
        <w:rPr>
          <w:b/>
          <w:bCs/>
          <w:lang w:val="en-CA"/>
        </w:rPr>
        <w:t xml:space="preserve">. </w:t>
      </w:r>
      <w:r w:rsidR="007B139A" w:rsidRPr="008433FF">
        <w:rPr>
          <w:b/>
          <w:bCs/>
          <w:lang w:val="en-CA"/>
        </w:rPr>
        <w:t>Vandalism</w:t>
      </w:r>
    </w:p>
    <w:p w14:paraId="234A9B40" w14:textId="56BD2B3F" w:rsidR="009F3E29" w:rsidRPr="005F08A1" w:rsidRDefault="007B139A" w:rsidP="005F08A1">
      <w:pPr>
        <w:pStyle w:val="NoSpacing"/>
        <w:rPr>
          <w:lang w:val="en-CA"/>
        </w:rPr>
      </w:pPr>
      <w:r w:rsidRPr="008433FF">
        <w:rPr>
          <w:bCs/>
          <w:lang w:val="en-CA"/>
        </w:rPr>
        <w:t>T</w:t>
      </w:r>
      <w:r w:rsidRPr="008433FF">
        <w:rPr>
          <w:lang w:val="en-CA"/>
        </w:rPr>
        <w:t>he destruction of school property (or prope</w:t>
      </w:r>
      <w:r w:rsidR="00552404">
        <w:rPr>
          <w:lang w:val="en-CA"/>
        </w:rPr>
        <w:t>rty of a school-</w:t>
      </w:r>
      <w:r w:rsidRPr="008433FF">
        <w:rPr>
          <w:lang w:val="en-CA"/>
        </w:rPr>
        <w:t>related event</w:t>
      </w:r>
      <w:r w:rsidR="00552404">
        <w:rPr>
          <w:lang w:val="en-CA"/>
        </w:rPr>
        <w:t xml:space="preserve"> at another site</w:t>
      </w:r>
      <w:r w:rsidRPr="008433FF">
        <w:rPr>
          <w:lang w:val="en-CA"/>
        </w:rPr>
        <w:t>) will be paid for by the offender and will normally be treated as a more</w:t>
      </w:r>
      <w:r w:rsidR="007222EA">
        <w:rPr>
          <w:lang w:val="en-CA"/>
        </w:rPr>
        <w:t xml:space="preserve"> serious infraction.</w:t>
      </w:r>
    </w:p>
    <w:p w14:paraId="003298FB" w14:textId="77777777" w:rsidR="009F3E29" w:rsidRDefault="009F3E29" w:rsidP="00417AB0">
      <w:pPr>
        <w:widowControl w:val="0"/>
        <w:rPr>
          <w:rFonts w:asciiTheme="minorHAnsi" w:hAnsiTheme="minorHAnsi"/>
          <w:b/>
          <w:bCs/>
          <w:i/>
          <w:sz w:val="18"/>
          <w:szCs w:val="18"/>
          <w:lang w:val="en-GB"/>
        </w:rPr>
      </w:pPr>
    </w:p>
    <w:p w14:paraId="3FE7B9FD" w14:textId="41FFF6EB" w:rsidR="004E1B1A" w:rsidRPr="000279E6" w:rsidRDefault="00787622" w:rsidP="004E1B1A">
      <w:pPr>
        <w:widowControl w:val="0"/>
        <w:ind w:left="270" w:hanging="270"/>
        <w:rPr>
          <w:rFonts w:asciiTheme="minorHAnsi" w:hAnsiTheme="minorHAnsi" w:cs="Helvetica"/>
          <w:b/>
          <w:bCs/>
          <w:i/>
          <w:sz w:val="22"/>
          <w:szCs w:val="22"/>
          <w:u w:val="single"/>
          <w:lang w:val="en-GB"/>
        </w:rPr>
      </w:pPr>
      <w:r>
        <w:rPr>
          <w:rFonts w:asciiTheme="minorHAnsi" w:hAnsiTheme="minorHAnsi"/>
          <w:b/>
          <w:bCs/>
          <w:i/>
          <w:sz w:val="22"/>
          <w:szCs w:val="22"/>
          <w:u w:val="single"/>
          <w:lang w:val="en-GB"/>
        </w:rPr>
        <w:t>EXTRA CURRICULAR ACTIVITIES</w:t>
      </w:r>
      <w:r w:rsidR="004E1B1A" w:rsidRPr="000279E6">
        <w:rPr>
          <w:rFonts w:asciiTheme="minorHAnsi" w:hAnsiTheme="minorHAnsi" w:cs="Helvetica"/>
          <w:b/>
          <w:bCs/>
          <w:i/>
          <w:sz w:val="22"/>
          <w:szCs w:val="22"/>
          <w:u w:val="single"/>
          <w:lang w:val="en-GB"/>
        </w:rPr>
        <w:t> </w:t>
      </w:r>
      <w:r w:rsidR="000279E6">
        <w:rPr>
          <w:rFonts w:asciiTheme="minorHAnsi" w:hAnsiTheme="minorHAnsi" w:cs="Helvetica"/>
          <w:b/>
          <w:bCs/>
          <w:i/>
          <w:sz w:val="22"/>
          <w:szCs w:val="22"/>
          <w:u w:val="single"/>
          <w:lang w:val="en-GB"/>
        </w:rPr>
        <w:t>-</w:t>
      </w:r>
    </w:p>
    <w:p w14:paraId="37D704E3" w14:textId="20D7CD62" w:rsidR="004E1B1A" w:rsidRDefault="004E1B1A" w:rsidP="004E1B1A">
      <w:pPr>
        <w:widowControl w:val="0"/>
        <w:rPr>
          <w:rFonts w:asciiTheme="minorHAnsi" w:hAnsiTheme="minorHAnsi"/>
          <w:sz w:val="22"/>
          <w:szCs w:val="22"/>
          <w:lang w:val="en-GB"/>
        </w:rPr>
      </w:pPr>
      <w:r>
        <w:rPr>
          <w:rFonts w:asciiTheme="minorHAnsi" w:hAnsiTheme="minorHAnsi"/>
          <w:sz w:val="22"/>
          <w:szCs w:val="22"/>
          <w:lang w:val="en-GB"/>
        </w:rPr>
        <w:t>S</w:t>
      </w:r>
      <w:r w:rsidRPr="00E57707">
        <w:rPr>
          <w:rFonts w:asciiTheme="minorHAnsi" w:hAnsiTheme="minorHAnsi"/>
          <w:sz w:val="22"/>
          <w:szCs w:val="22"/>
          <w:lang w:val="en-GB"/>
        </w:rPr>
        <w:t>tudent participation in extra-curricular activities is one of the factors that contributes to the physical, social, emotional and intellec</w:t>
      </w:r>
      <w:r w:rsidR="006C764D">
        <w:rPr>
          <w:rFonts w:asciiTheme="minorHAnsi" w:hAnsiTheme="minorHAnsi"/>
          <w:sz w:val="22"/>
          <w:szCs w:val="22"/>
          <w:lang w:val="en-GB"/>
        </w:rPr>
        <w:t>tual well-being of students</w:t>
      </w:r>
      <w:r w:rsidRPr="00E57707">
        <w:rPr>
          <w:rFonts w:asciiTheme="minorHAnsi" w:hAnsiTheme="minorHAnsi"/>
          <w:sz w:val="22"/>
          <w:szCs w:val="22"/>
          <w:lang w:val="en-GB"/>
        </w:rPr>
        <w:t>.  Further</w:t>
      </w:r>
      <w:r w:rsidR="006C764D">
        <w:rPr>
          <w:rFonts w:asciiTheme="minorHAnsi" w:hAnsiTheme="minorHAnsi"/>
          <w:sz w:val="22"/>
          <w:szCs w:val="22"/>
          <w:lang w:val="en-GB"/>
        </w:rPr>
        <w:t>more</w:t>
      </w:r>
      <w:r w:rsidRPr="00E57707">
        <w:rPr>
          <w:rFonts w:asciiTheme="minorHAnsi" w:hAnsiTheme="minorHAnsi"/>
          <w:sz w:val="22"/>
          <w:szCs w:val="22"/>
          <w:lang w:val="en-GB"/>
        </w:rPr>
        <w:t xml:space="preserve">, such activities form the basis of an overall improved school climate in the form of “school spirit”.  </w:t>
      </w:r>
      <w:r w:rsidR="00552404">
        <w:rPr>
          <w:rFonts w:asciiTheme="minorHAnsi" w:hAnsiTheme="minorHAnsi"/>
          <w:sz w:val="22"/>
          <w:szCs w:val="22"/>
          <w:lang w:val="en-GB"/>
        </w:rPr>
        <w:t>We hope that all students can</w:t>
      </w:r>
      <w:r w:rsidR="00347512">
        <w:rPr>
          <w:rFonts w:asciiTheme="minorHAnsi" w:hAnsiTheme="minorHAnsi"/>
          <w:sz w:val="22"/>
          <w:szCs w:val="22"/>
          <w:lang w:val="en-GB"/>
        </w:rPr>
        <w:t xml:space="preserve"> find a club or activity that </w:t>
      </w:r>
      <w:r w:rsidR="00552404">
        <w:rPr>
          <w:rFonts w:asciiTheme="minorHAnsi" w:hAnsiTheme="minorHAnsi"/>
          <w:sz w:val="22"/>
          <w:szCs w:val="22"/>
          <w:lang w:val="en-GB"/>
        </w:rPr>
        <w:t>interests them</w:t>
      </w:r>
      <w:r w:rsidR="00347512">
        <w:rPr>
          <w:rFonts w:asciiTheme="minorHAnsi" w:hAnsiTheme="minorHAnsi"/>
          <w:sz w:val="22"/>
          <w:szCs w:val="22"/>
          <w:lang w:val="en-GB"/>
        </w:rPr>
        <w:t>!</w:t>
      </w:r>
    </w:p>
    <w:p w14:paraId="4EE35A78" w14:textId="77777777" w:rsidR="004E1B1A" w:rsidRDefault="004E1B1A" w:rsidP="004E1B1A">
      <w:pPr>
        <w:widowControl w:val="0"/>
        <w:rPr>
          <w:rFonts w:asciiTheme="minorHAnsi" w:hAnsiTheme="minorHAnsi"/>
          <w:sz w:val="22"/>
          <w:szCs w:val="22"/>
          <w:lang w:val="en-GB"/>
        </w:rPr>
      </w:pPr>
    </w:p>
    <w:p w14:paraId="03129DEA" w14:textId="09168F2B" w:rsidR="004E1B1A" w:rsidRPr="000279E6" w:rsidRDefault="000279E6" w:rsidP="22855BA1">
      <w:pPr>
        <w:widowControl w:val="0"/>
        <w:rPr>
          <w:rFonts w:asciiTheme="minorHAnsi" w:hAnsiTheme="minorHAnsi"/>
          <w:b/>
          <w:bCs/>
          <w:sz w:val="22"/>
          <w:szCs w:val="22"/>
        </w:rPr>
      </w:pPr>
      <w:r w:rsidRPr="22855BA1">
        <w:rPr>
          <w:rFonts w:asciiTheme="minorHAnsi" w:hAnsiTheme="minorHAnsi"/>
          <w:b/>
          <w:bCs/>
          <w:sz w:val="22"/>
          <w:szCs w:val="22"/>
        </w:rPr>
        <w:t xml:space="preserve">1. </w:t>
      </w:r>
      <w:r w:rsidR="003B0FA3" w:rsidRPr="22855BA1">
        <w:rPr>
          <w:rFonts w:asciiTheme="minorHAnsi" w:hAnsiTheme="minorHAnsi"/>
          <w:b/>
          <w:bCs/>
          <w:sz w:val="22"/>
          <w:szCs w:val="22"/>
        </w:rPr>
        <w:t xml:space="preserve">CNHS </w:t>
      </w:r>
      <w:r w:rsidR="004E1B1A" w:rsidRPr="22855BA1">
        <w:rPr>
          <w:rFonts w:asciiTheme="minorHAnsi" w:hAnsiTheme="minorHAnsi"/>
          <w:b/>
          <w:bCs/>
          <w:sz w:val="22"/>
          <w:szCs w:val="22"/>
        </w:rPr>
        <w:t>Activities</w:t>
      </w:r>
    </w:p>
    <w:p w14:paraId="0B7EDDF6" w14:textId="13A8A746" w:rsidR="22855BA1" w:rsidRDefault="22855BA1" w:rsidP="22855BA1">
      <w:pPr>
        <w:widowControl w:val="0"/>
        <w:rPr>
          <w:rFonts w:asciiTheme="minorHAnsi" w:hAnsiTheme="minorHAnsi"/>
          <w:b/>
          <w:bCs/>
          <w:sz w:val="22"/>
          <w:szCs w:val="22"/>
        </w:rPr>
      </w:pPr>
    </w:p>
    <w:p w14:paraId="7C40D832" w14:textId="7B1DFEEA" w:rsidR="006C528B" w:rsidRDefault="004E1B1A" w:rsidP="004E1B1A">
      <w:pPr>
        <w:widowControl w:val="0"/>
        <w:rPr>
          <w:rFonts w:asciiTheme="minorHAnsi" w:hAnsiTheme="minorHAnsi"/>
          <w:sz w:val="22"/>
          <w:szCs w:val="22"/>
        </w:rPr>
      </w:pPr>
      <w:r w:rsidRPr="00E57707">
        <w:rPr>
          <w:rFonts w:asciiTheme="minorHAnsi" w:hAnsiTheme="minorHAnsi"/>
          <w:sz w:val="22"/>
          <w:szCs w:val="22"/>
        </w:rPr>
        <w:t>Art Club</w:t>
      </w:r>
      <w:r w:rsidRPr="00E57707">
        <w:rPr>
          <w:rFonts w:asciiTheme="minorHAnsi" w:hAnsiTheme="minorHAnsi"/>
          <w:sz w:val="22"/>
          <w:szCs w:val="22"/>
        </w:rPr>
        <w:tab/>
      </w:r>
      <w:r w:rsidRPr="00E57707">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Badminton</w:t>
      </w:r>
      <w:r w:rsidRPr="00E5770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 xml:space="preserve">Baseball </w:t>
      </w:r>
      <w:r w:rsidR="006C528B">
        <w:rPr>
          <w:rFonts w:asciiTheme="minorHAnsi" w:hAnsiTheme="minorHAnsi"/>
          <w:sz w:val="22"/>
          <w:szCs w:val="22"/>
        </w:rPr>
        <w:tab/>
      </w:r>
      <w:r w:rsidR="006C528B">
        <w:rPr>
          <w:rFonts w:asciiTheme="minorHAnsi" w:hAnsiTheme="minorHAnsi"/>
          <w:sz w:val="22"/>
          <w:szCs w:val="22"/>
        </w:rPr>
        <w:tab/>
      </w:r>
    </w:p>
    <w:p w14:paraId="5EB2ED3A" w14:textId="48C9515E" w:rsidR="006C528B" w:rsidRDefault="004E1B1A" w:rsidP="004E1B1A">
      <w:pPr>
        <w:widowControl w:val="0"/>
        <w:rPr>
          <w:rFonts w:asciiTheme="minorHAnsi" w:hAnsiTheme="minorHAnsi"/>
          <w:sz w:val="22"/>
          <w:szCs w:val="22"/>
        </w:rPr>
      </w:pPr>
      <w:r w:rsidRPr="00E57707">
        <w:rPr>
          <w:rFonts w:asciiTheme="minorHAnsi" w:hAnsiTheme="minorHAnsi"/>
          <w:sz w:val="22"/>
          <w:szCs w:val="22"/>
        </w:rPr>
        <w:t>Basketball</w:t>
      </w:r>
      <w:r w:rsidR="006C528B">
        <w:rPr>
          <w:rFonts w:asciiTheme="minorHAnsi" w:hAnsiTheme="minorHAnsi"/>
          <w:sz w:val="22"/>
          <w:szCs w:val="22"/>
        </w:rPr>
        <w:tab/>
      </w:r>
      <w:r w:rsidR="006C528B">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 xml:space="preserve">Book Club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 xml:space="preserve">Cheerleading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1143AC9B" w14:textId="6E434E73" w:rsidR="006C528B" w:rsidRDefault="004E1B1A" w:rsidP="004E1B1A">
      <w:pPr>
        <w:widowControl w:val="0"/>
        <w:rPr>
          <w:rFonts w:asciiTheme="minorHAnsi" w:hAnsiTheme="minorHAnsi"/>
          <w:sz w:val="22"/>
          <w:szCs w:val="22"/>
        </w:rPr>
      </w:pPr>
      <w:r w:rsidRPr="00E57707">
        <w:rPr>
          <w:rFonts w:asciiTheme="minorHAnsi" w:hAnsiTheme="minorHAnsi"/>
          <w:sz w:val="22"/>
          <w:szCs w:val="22"/>
        </w:rPr>
        <w:t xml:space="preserve">Choir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Concert &amp; Stage Band</w:t>
      </w:r>
      <w:r w:rsidR="006C528B">
        <w:rPr>
          <w:rFonts w:asciiTheme="minorHAnsi" w:hAnsiTheme="minorHAnsi"/>
          <w:sz w:val="22"/>
          <w:szCs w:val="22"/>
        </w:rPr>
        <w:tab/>
      </w:r>
      <w:r w:rsidR="006C528B">
        <w:rPr>
          <w:rFonts w:asciiTheme="minorHAnsi" w:hAnsiTheme="minorHAnsi"/>
          <w:sz w:val="22"/>
          <w:szCs w:val="22"/>
        </w:rPr>
        <w:tab/>
      </w:r>
      <w:r w:rsidR="006C528B">
        <w:rPr>
          <w:rFonts w:asciiTheme="minorHAnsi" w:hAnsiTheme="minorHAnsi"/>
          <w:sz w:val="22"/>
          <w:szCs w:val="22"/>
        </w:rPr>
        <w:tab/>
      </w:r>
      <w:proofErr w:type="spellStart"/>
      <w:r w:rsidR="000C7353">
        <w:rPr>
          <w:rFonts w:asciiTheme="minorHAnsi" w:hAnsiTheme="minorHAnsi"/>
          <w:sz w:val="22"/>
          <w:szCs w:val="22"/>
        </w:rPr>
        <w:t>CyberTitan</w:t>
      </w:r>
      <w:proofErr w:type="spellEnd"/>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C416450" w14:textId="272580AC" w:rsidR="006C528B" w:rsidRDefault="004E1B1A" w:rsidP="004E1B1A">
      <w:pPr>
        <w:widowControl w:val="0"/>
        <w:rPr>
          <w:rFonts w:asciiTheme="minorHAnsi" w:hAnsiTheme="minorHAnsi"/>
          <w:sz w:val="22"/>
          <w:szCs w:val="22"/>
        </w:rPr>
      </w:pPr>
      <w:r w:rsidRPr="00E57707">
        <w:rPr>
          <w:rFonts w:asciiTheme="minorHAnsi" w:hAnsiTheme="minorHAnsi"/>
          <w:sz w:val="22"/>
          <w:szCs w:val="22"/>
        </w:rPr>
        <w:t>Day of Silence</w:t>
      </w:r>
      <w:r>
        <w:rPr>
          <w:rFonts w:asciiTheme="minorHAnsi" w:hAnsiTheme="minorHAnsi"/>
          <w:sz w:val="22"/>
          <w:szCs w:val="22"/>
        </w:rPr>
        <w:tab/>
      </w:r>
      <w:r>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Drama</w:t>
      </w:r>
      <w:r w:rsidRPr="00E5770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C528B">
        <w:rPr>
          <w:rFonts w:asciiTheme="minorHAnsi" w:hAnsiTheme="minorHAnsi"/>
          <w:sz w:val="22"/>
          <w:szCs w:val="22"/>
        </w:rPr>
        <w:tab/>
      </w:r>
      <w:r>
        <w:rPr>
          <w:rFonts w:asciiTheme="minorHAnsi" w:hAnsiTheme="minorHAnsi"/>
          <w:sz w:val="22"/>
          <w:szCs w:val="22"/>
        </w:rPr>
        <w:t>Encounters with Can</w:t>
      </w:r>
      <w:r w:rsidR="006C528B">
        <w:rPr>
          <w:rFonts w:asciiTheme="minorHAnsi" w:hAnsiTheme="minorHAnsi"/>
          <w:sz w:val="22"/>
          <w:szCs w:val="22"/>
        </w:rPr>
        <w:t>ada</w:t>
      </w:r>
    </w:p>
    <w:p w14:paraId="23B23F22" w14:textId="19335AAF" w:rsidR="006C528B" w:rsidRDefault="004E1B1A" w:rsidP="004E1B1A">
      <w:pPr>
        <w:widowControl w:val="0"/>
      </w:pPr>
      <w:r w:rsidRPr="22855BA1">
        <w:rPr>
          <w:rFonts w:asciiTheme="minorHAnsi" w:hAnsiTheme="minorHAnsi"/>
          <w:sz w:val="22"/>
          <w:szCs w:val="22"/>
        </w:rPr>
        <w:t xml:space="preserve">Games Room </w:t>
      </w:r>
      <w:r>
        <w:tab/>
      </w:r>
      <w:r>
        <w:tab/>
      </w:r>
      <w:r>
        <w:tab/>
      </w:r>
      <w:r w:rsidR="003A59C0" w:rsidRPr="22855BA1">
        <w:rPr>
          <w:rFonts w:asciiTheme="minorHAnsi" w:hAnsiTheme="minorHAnsi"/>
          <w:sz w:val="22"/>
          <w:szCs w:val="22"/>
        </w:rPr>
        <w:t>Golf</w:t>
      </w:r>
      <w:r>
        <w:tab/>
      </w:r>
      <w:r>
        <w:tab/>
      </w:r>
      <w:r>
        <w:tab/>
      </w:r>
      <w:r>
        <w:tab/>
      </w:r>
      <w:r>
        <w:tab/>
      </w:r>
      <w:r w:rsidRPr="22855BA1">
        <w:rPr>
          <w:rFonts w:asciiTheme="minorHAnsi" w:hAnsiTheme="minorHAnsi"/>
          <w:sz w:val="22"/>
          <w:szCs w:val="22"/>
        </w:rPr>
        <w:t>Grad Club</w:t>
      </w:r>
      <w:r>
        <w:tab/>
      </w:r>
      <w:r>
        <w:tab/>
      </w:r>
      <w:r>
        <w:tab/>
      </w:r>
      <w:r>
        <w:tab/>
      </w:r>
    </w:p>
    <w:p w14:paraId="73DCC35D" w14:textId="2B385296" w:rsidR="000C7353" w:rsidRDefault="003A59C0" w:rsidP="004E1B1A">
      <w:pPr>
        <w:widowControl w:val="0"/>
      </w:pPr>
      <w:r w:rsidRPr="22855BA1">
        <w:rPr>
          <w:rFonts w:asciiTheme="minorHAnsi" w:hAnsiTheme="minorHAnsi"/>
          <w:sz w:val="22"/>
          <w:szCs w:val="22"/>
        </w:rPr>
        <w:t xml:space="preserve">GSA </w:t>
      </w:r>
      <w:r>
        <w:tab/>
      </w:r>
      <w:r>
        <w:tab/>
      </w:r>
      <w:r>
        <w:tab/>
      </w:r>
      <w:r>
        <w:tab/>
      </w:r>
      <w:r w:rsidR="004E1B1A" w:rsidRPr="22855BA1">
        <w:rPr>
          <w:rFonts w:asciiTheme="minorHAnsi" w:hAnsiTheme="minorHAnsi"/>
          <w:sz w:val="22"/>
          <w:szCs w:val="22"/>
        </w:rPr>
        <w:t>Hockey</w:t>
      </w:r>
      <w:r>
        <w:tab/>
      </w:r>
      <w:r>
        <w:tab/>
      </w:r>
      <w:r>
        <w:tab/>
      </w:r>
      <w:r>
        <w:tab/>
      </w:r>
      <w:r>
        <w:tab/>
      </w:r>
      <w:r w:rsidR="000C7353" w:rsidRPr="22855BA1">
        <w:rPr>
          <w:rFonts w:asciiTheme="minorHAnsi" w:hAnsiTheme="minorHAnsi"/>
          <w:sz w:val="22"/>
          <w:szCs w:val="22"/>
        </w:rPr>
        <w:t>Interact</w:t>
      </w:r>
      <w:r>
        <w:tab/>
      </w:r>
      <w:r>
        <w:tab/>
      </w:r>
      <w:r>
        <w:tab/>
      </w:r>
      <w:r>
        <w:tab/>
      </w:r>
      <w:r>
        <w:tab/>
      </w:r>
    </w:p>
    <w:p w14:paraId="485C6956" w14:textId="5DD02128" w:rsidR="000C7353" w:rsidRDefault="003A59C0" w:rsidP="006C528B">
      <w:pPr>
        <w:widowControl w:val="0"/>
        <w:rPr>
          <w:rFonts w:asciiTheme="minorHAnsi" w:hAnsiTheme="minorHAnsi"/>
          <w:sz w:val="22"/>
          <w:szCs w:val="22"/>
        </w:rPr>
      </w:pPr>
      <w:r>
        <w:rPr>
          <w:rFonts w:asciiTheme="minorHAnsi" w:hAnsiTheme="minorHAnsi"/>
          <w:sz w:val="22"/>
          <w:szCs w:val="22"/>
        </w:rPr>
        <w:t>I</w:t>
      </w:r>
      <w:r w:rsidRPr="00E57707">
        <w:rPr>
          <w:rFonts w:asciiTheme="minorHAnsi" w:hAnsiTheme="minorHAnsi"/>
          <w:sz w:val="22"/>
          <w:szCs w:val="22"/>
        </w:rPr>
        <w:t>SCF</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E1B1A">
        <w:rPr>
          <w:rFonts w:asciiTheme="minorHAnsi" w:hAnsiTheme="minorHAnsi"/>
          <w:sz w:val="22"/>
          <w:szCs w:val="22"/>
        </w:rPr>
        <w:t>Master Chef</w:t>
      </w:r>
      <w:r w:rsidR="004E1B1A">
        <w:rPr>
          <w:rFonts w:asciiTheme="minorHAnsi" w:hAnsiTheme="minorHAnsi"/>
          <w:sz w:val="22"/>
          <w:szCs w:val="22"/>
        </w:rPr>
        <w:tab/>
      </w:r>
      <w:r w:rsidR="004E1B1A">
        <w:rPr>
          <w:rFonts w:asciiTheme="minorHAnsi" w:hAnsiTheme="minorHAnsi"/>
          <w:sz w:val="22"/>
          <w:szCs w:val="22"/>
        </w:rPr>
        <w:tab/>
      </w:r>
      <w:r w:rsidR="000C7353">
        <w:rPr>
          <w:rFonts w:asciiTheme="minorHAnsi" w:hAnsiTheme="minorHAnsi"/>
          <w:sz w:val="22"/>
          <w:szCs w:val="22"/>
        </w:rPr>
        <w:tab/>
      </w:r>
      <w:r w:rsidR="006C528B">
        <w:rPr>
          <w:rFonts w:asciiTheme="minorHAnsi" w:hAnsiTheme="minorHAnsi"/>
          <w:sz w:val="22"/>
          <w:szCs w:val="22"/>
        </w:rPr>
        <w:tab/>
      </w:r>
      <w:r w:rsidR="004E1B1A" w:rsidRPr="00E57707">
        <w:rPr>
          <w:rFonts w:asciiTheme="minorHAnsi" w:hAnsiTheme="minorHAnsi"/>
          <w:sz w:val="22"/>
          <w:szCs w:val="22"/>
        </w:rPr>
        <w:t>Noon Intramurals</w:t>
      </w:r>
    </w:p>
    <w:p w14:paraId="74EDF199" w14:textId="7D7A2360" w:rsidR="000C7353" w:rsidRDefault="004E1B1A" w:rsidP="006C528B">
      <w:pPr>
        <w:widowControl w:val="0"/>
        <w:rPr>
          <w:rFonts w:asciiTheme="minorHAnsi" w:hAnsiTheme="minorHAnsi"/>
          <w:sz w:val="22"/>
          <w:szCs w:val="22"/>
        </w:rPr>
      </w:pPr>
      <w:r w:rsidRPr="00E57707">
        <w:rPr>
          <w:rFonts w:asciiTheme="minorHAnsi" w:hAnsiTheme="minorHAnsi"/>
          <w:sz w:val="22"/>
          <w:szCs w:val="22"/>
        </w:rPr>
        <w:t>Oratory</w:t>
      </w:r>
      <w:r w:rsidRPr="00E5770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C7353">
        <w:rPr>
          <w:rFonts w:asciiTheme="minorHAnsi" w:hAnsiTheme="minorHAnsi"/>
          <w:sz w:val="22"/>
          <w:szCs w:val="22"/>
        </w:rPr>
        <w:tab/>
      </w:r>
      <w:r w:rsidRPr="00E57707">
        <w:rPr>
          <w:rFonts w:asciiTheme="minorHAnsi" w:hAnsiTheme="minorHAnsi"/>
          <w:sz w:val="22"/>
          <w:szCs w:val="22"/>
        </w:rPr>
        <w:t>Rotary Leadership</w:t>
      </w:r>
      <w:r>
        <w:rPr>
          <w:rFonts w:asciiTheme="minorHAnsi" w:hAnsiTheme="minorHAnsi"/>
          <w:sz w:val="22"/>
          <w:szCs w:val="22"/>
        </w:rPr>
        <w:t xml:space="preserve">                   </w:t>
      </w:r>
      <w:r w:rsidR="006C528B">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Rugby</w:t>
      </w:r>
    </w:p>
    <w:p w14:paraId="5D0980DD" w14:textId="51AC0EFD" w:rsidR="000C7353" w:rsidRDefault="000C7353" w:rsidP="000C7353">
      <w:pPr>
        <w:widowControl w:val="0"/>
        <w:rPr>
          <w:rFonts w:asciiTheme="minorHAnsi" w:hAnsiTheme="minorHAnsi"/>
          <w:sz w:val="22"/>
          <w:szCs w:val="22"/>
        </w:rPr>
      </w:pPr>
      <w:r>
        <w:rPr>
          <w:rFonts w:asciiTheme="minorHAnsi" w:hAnsiTheme="minorHAnsi"/>
          <w:sz w:val="22"/>
          <w:szCs w:val="22"/>
        </w:rPr>
        <w:t>S</w:t>
      </w:r>
      <w:r w:rsidR="004E1B1A" w:rsidRPr="00E57707">
        <w:rPr>
          <w:rFonts w:asciiTheme="minorHAnsi" w:hAnsiTheme="minorHAnsi"/>
          <w:sz w:val="22"/>
          <w:szCs w:val="22"/>
        </w:rPr>
        <w:t xml:space="preserve">afe-Grad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E1B1A" w:rsidRPr="00E57707">
        <w:rPr>
          <w:rFonts w:asciiTheme="minorHAnsi" w:hAnsiTheme="minorHAnsi"/>
          <w:sz w:val="22"/>
          <w:szCs w:val="22"/>
        </w:rPr>
        <w:t>Skills Canada</w:t>
      </w:r>
      <w:r w:rsidR="004E1B1A">
        <w:rPr>
          <w:rFonts w:asciiTheme="minorHAnsi" w:hAnsiTheme="minorHAnsi"/>
          <w:sz w:val="22"/>
          <w:szCs w:val="22"/>
        </w:rPr>
        <w:tab/>
      </w:r>
      <w:r w:rsidR="004E1B1A">
        <w:rPr>
          <w:rFonts w:asciiTheme="minorHAnsi" w:hAnsiTheme="minorHAnsi"/>
          <w:sz w:val="22"/>
          <w:szCs w:val="22"/>
        </w:rPr>
        <w:tab/>
      </w:r>
      <w:r w:rsidR="004E1B1A">
        <w:rPr>
          <w:rFonts w:asciiTheme="minorHAnsi" w:hAnsiTheme="minorHAnsi"/>
          <w:sz w:val="22"/>
          <w:szCs w:val="22"/>
        </w:rPr>
        <w:tab/>
      </w:r>
      <w:r w:rsidR="006C528B">
        <w:rPr>
          <w:rFonts w:asciiTheme="minorHAnsi" w:hAnsiTheme="minorHAnsi"/>
          <w:sz w:val="22"/>
          <w:szCs w:val="22"/>
        </w:rPr>
        <w:tab/>
      </w:r>
      <w:r w:rsidR="004E1B1A" w:rsidRPr="00E57707">
        <w:rPr>
          <w:rFonts w:asciiTheme="minorHAnsi" w:hAnsiTheme="minorHAnsi"/>
          <w:sz w:val="22"/>
          <w:szCs w:val="22"/>
        </w:rPr>
        <w:t>Soccer</w:t>
      </w:r>
      <w:r w:rsidR="004E1B1A" w:rsidRPr="00E57707">
        <w:rPr>
          <w:rFonts w:asciiTheme="minorHAnsi" w:hAnsiTheme="minorHAnsi"/>
          <w:sz w:val="22"/>
          <w:szCs w:val="22"/>
        </w:rPr>
        <w:tab/>
      </w:r>
      <w:r w:rsidR="004E1B1A">
        <w:rPr>
          <w:rFonts w:asciiTheme="minorHAnsi" w:hAnsiTheme="minorHAnsi"/>
          <w:sz w:val="22"/>
          <w:szCs w:val="22"/>
        </w:rPr>
        <w:tab/>
        <w:t xml:space="preserve">             </w:t>
      </w:r>
    </w:p>
    <w:p w14:paraId="437B4683" w14:textId="50C7D627" w:rsidR="000C7353" w:rsidRDefault="004E1B1A" w:rsidP="000C7353">
      <w:pPr>
        <w:widowControl w:val="0"/>
        <w:rPr>
          <w:rFonts w:asciiTheme="minorHAnsi" w:hAnsiTheme="minorHAnsi"/>
          <w:sz w:val="22"/>
          <w:szCs w:val="22"/>
        </w:rPr>
      </w:pPr>
      <w:r w:rsidRPr="00E57707">
        <w:rPr>
          <w:rFonts w:asciiTheme="minorHAnsi" w:hAnsiTheme="minorHAnsi"/>
          <w:sz w:val="22"/>
          <w:szCs w:val="22"/>
        </w:rPr>
        <w:t>Student Council</w:t>
      </w:r>
      <w:r w:rsidRPr="00E57707">
        <w:rPr>
          <w:rFonts w:asciiTheme="minorHAnsi" w:hAnsiTheme="minorHAnsi"/>
          <w:sz w:val="22"/>
          <w:szCs w:val="22"/>
        </w:rPr>
        <w:tab/>
      </w:r>
      <w:r>
        <w:rPr>
          <w:rFonts w:asciiTheme="minorHAnsi" w:hAnsiTheme="minorHAnsi"/>
          <w:sz w:val="22"/>
          <w:szCs w:val="22"/>
        </w:rPr>
        <w:tab/>
      </w:r>
      <w:r w:rsidR="000C7353">
        <w:rPr>
          <w:rFonts w:asciiTheme="minorHAnsi" w:hAnsiTheme="minorHAnsi"/>
          <w:sz w:val="22"/>
          <w:szCs w:val="22"/>
        </w:rPr>
        <w:tab/>
      </w:r>
      <w:r w:rsidRPr="00E57707">
        <w:rPr>
          <w:rFonts w:asciiTheme="minorHAnsi" w:hAnsiTheme="minorHAnsi"/>
          <w:sz w:val="22"/>
          <w:szCs w:val="22"/>
        </w:rPr>
        <w:t>TADD</w:t>
      </w:r>
      <w:r w:rsidRPr="00E5770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35C07">
        <w:rPr>
          <w:rFonts w:asciiTheme="minorHAnsi" w:hAnsiTheme="minorHAnsi"/>
          <w:sz w:val="22"/>
          <w:szCs w:val="22"/>
        </w:rPr>
        <w:tab/>
      </w:r>
      <w:r w:rsidR="00535C07">
        <w:rPr>
          <w:rFonts w:asciiTheme="minorHAnsi" w:hAnsiTheme="minorHAnsi"/>
          <w:sz w:val="22"/>
          <w:szCs w:val="22"/>
        </w:rPr>
        <w:tab/>
        <w:t>Track and Field</w:t>
      </w:r>
    </w:p>
    <w:p w14:paraId="04D384BA" w14:textId="1D6F72A2" w:rsidR="000C7353" w:rsidRDefault="000C7353" w:rsidP="000C7353">
      <w:pPr>
        <w:widowControl w:val="0"/>
        <w:rPr>
          <w:rFonts w:asciiTheme="minorHAnsi" w:hAnsiTheme="minorHAnsi"/>
          <w:sz w:val="22"/>
          <w:szCs w:val="22"/>
        </w:rPr>
      </w:pPr>
      <w:r>
        <w:rPr>
          <w:rFonts w:asciiTheme="minorHAnsi" w:hAnsiTheme="minorHAnsi"/>
          <w:sz w:val="22"/>
          <w:szCs w:val="22"/>
        </w:rPr>
        <w:t>Video Cl</w:t>
      </w:r>
      <w:r w:rsidR="004E1B1A" w:rsidRPr="00E57707">
        <w:rPr>
          <w:rFonts w:asciiTheme="minorHAnsi" w:hAnsiTheme="minorHAnsi"/>
          <w:sz w:val="22"/>
          <w:szCs w:val="22"/>
        </w:rPr>
        <w:t xml:space="preserve">ub </w:t>
      </w:r>
      <w:r w:rsidR="004E1B1A">
        <w:rPr>
          <w:rFonts w:asciiTheme="minorHAnsi" w:hAnsiTheme="minorHAnsi"/>
          <w:sz w:val="22"/>
          <w:szCs w:val="22"/>
        </w:rPr>
        <w:tab/>
      </w:r>
      <w:r w:rsidR="004E1B1A">
        <w:rPr>
          <w:rFonts w:asciiTheme="minorHAnsi" w:hAnsiTheme="minorHAnsi"/>
          <w:sz w:val="22"/>
          <w:szCs w:val="22"/>
        </w:rPr>
        <w:tab/>
      </w:r>
      <w:r w:rsidR="006C528B">
        <w:rPr>
          <w:rFonts w:asciiTheme="minorHAnsi" w:hAnsiTheme="minorHAnsi"/>
          <w:sz w:val="22"/>
          <w:szCs w:val="22"/>
        </w:rPr>
        <w:tab/>
      </w:r>
      <w:r w:rsidR="004E1B1A" w:rsidRPr="00E57707">
        <w:rPr>
          <w:rFonts w:asciiTheme="minorHAnsi" w:hAnsiTheme="minorHAnsi"/>
          <w:sz w:val="22"/>
          <w:szCs w:val="22"/>
        </w:rPr>
        <w:t xml:space="preserve">Volleyball </w:t>
      </w:r>
      <w:r w:rsidR="006C528B">
        <w:rPr>
          <w:rFonts w:asciiTheme="minorHAnsi" w:hAnsiTheme="minorHAnsi"/>
          <w:sz w:val="22"/>
          <w:szCs w:val="22"/>
        </w:rPr>
        <w:tab/>
      </w:r>
      <w:r w:rsidR="006C528B">
        <w:rPr>
          <w:rFonts w:asciiTheme="minorHAnsi" w:hAnsiTheme="minorHAnsi"/>
          <w:sz w:val="22"/>
          <w:szCs w:val="22"/>
        </w:rPr>
        <w:tab/>
      </w:r>
      <w:r w:rsidR="00535C07">
        <w:rPr>
          <w:rFonts w:asciiTheme="minorHAnsi" w:hAnsiTheme="minorHAnsi"/>
          <w:sz w:val="22"/>
          <w:szCs w:val="22"/>
        </w:rPr>
        <w:tab/>
      </w:r>
      <w:r w:rsidR="00535C07">
        <w:rPr>
          <w:rFonts w:asciiTheme="minorHAnsi" w:hAnsiTheme="minorHAnsi"/>
          <w:sz w:val="22"/>
          <w:szCs w:val="22"/>
        </w:rPr>
        <w:tab/>
        <w:t>Yearbook</w:t>
      </w:r>
    </w:p>
    <w:p w14:paraId="5AEAFCB1" w14:textId="260A0D63" w:rsidR="004E1B1A" w:rsidRPr="00E57707" w:rsidRDefault="004E1B1A" w:rsidP="000C7353">
      <w:pPr>
        <w:widowControl w:val="0"/>
        <w:rPr>
          <w:rFonts w:asciiTheme="minorHAnsi" w:hAnsiTheme="minorHAnsi"/>
          <w:sz w:val="22"/>
          <w:szCs w:val="22"/>
        </w:rPr>
      </w:pPr>
      <w:r w:rsidRPr="00E57707">
        <w:rPr>
          <w:rFonts w:asciiTheme="minorHAnsi" w:hAnsiTheme="minorHAnsi"/>
          <w:sz w:val="22"/>
          <w:szCs w:val="22"/>
        </w:rPr>
        <w:tab/>
      </w:r>
      <w:r>
        <w:rPr>
          <w:rFonts w:asciiTheme="minorHAnsi" w:hAnsiTheme="minorHAnsi"/>
          <w:sz w:val="22"/>
          <w:szCs w:val="22"/>
        </w:rPr>
        <w:t xml:space="preserve">                            </w:t>
      </w:r>
      <w:r w:rsidR="006C528B">
        <w:rPr>
          <w:rFonts w:asciiTheme="minorHAnsi" w:hAnsiTheme="minorHAnsi"/>
          <w:sz w:val="22"/>
          <w:szCs w:val="22"/>
        </w:rPr>
        <w:tab/>
      </w:r>
      <w:r w:rsidR="006C528B">
        <w:rPr>
          <w:rFonts w:asciiTheme="minorHAnsi" w:hAnsiTheme="minorHAnsi"/>
          <w:sz w:val="22"/>
          <w:szCs w:val="22"/>
        </w:rPr>
        <w:tab/>
      </w:r>
      <w:r w:rsidRPr="00E57707">
        <w:rPr>
          <w:rFonts w:asciiTheme="minorHAnsi" w:hAnsiTheme="minorHAnsi"/>
          <w:sz w:val="22"/>
          <w:szCs w:val="22"/>
        </w:rPr>
        <w:tab/>
      </w:r>
      <w:r w:rsidRPr="00E57707">
        <w:rPr>
          <w:rFonts w:asciiTheme="minorHAnsi" w:hAnsiTheme="minorHAnsi"/>
          <w:sz w:val="22"/>
          <w:szCs w:val="22"/>
        </w:rPr>
        <w:tab/>
      </w:r>
      <w:r>
        <w:rPr>
          <w:rFonts w:asciiTheme="minorHAnsi" w:hAnsiTheme="minorHAnsi"/>
          <w:sz w:val="22"/>
          <w:szCs w:val="22"/>
        </w:rPr>
        <w:tab/>
      </w:r>
    </w:p>
    <w:p w14:paraId="03ECFBCE" w14:textId="77777777" w:rsidR="004E1B1A" w:rsidRDefault="004E1B1A" w:rsidP="004E1B1A">
      <w:pPr>
        <w:widowControl w:val="0"/>
        <w:rPr>
          <w:rFonts w:asciiTheme="minorHAnsi" w:hAnsiTheme="minorHAnsi"/>
          <w:sz w:val="22"/>
          <w:szCs w:val="22"/>
        </w:rPr>
      </w:pPr>
      <w:r w:rsidRPr="00E57707">
        <w:rPr>
          <w:rFonts w:asciiTheme="minorHAnsi" w:hAnsiTheme="minorHAnsi"/>
          <w:sz w:val="22"/>
          <w:szCs w:val="22"/>
        </w:rPr>
        <w:tab/>
      </w:r>
      <w:r>
        <w:rPr>
          <w:rFonts w:asciiTheme="minorHAnsi" w:hAnsiTheme="minorHAnsi"/>
          <w:sz w:val="22"/>
          <w:szCs w:val="22"/>
        </w:rPr>
        <w:tab/>
      </w:r>
      <w:r w:rsidRPr="00E57707">
        <w:rPr>
          <w:rFonts w:asciiTheme="minorHAnsi" w:hAnsiTheme="minorHAnsi"/>
          <w:sz w:val="22"/>
          <w:szCs w:val="22"/>
        </w:rPr>
        <w:tab/>
      </w:r>
      <w:r>
        <w:rPr>
          <w:rFonts w:asciiTheme="minorHAnsi" w:hAnsiTheme="minorHAnsi"/>
          <w:sz w:val="22"/>
          <w:szCs w:val="22"/>
        </w:rPr>
        <w:tab/>
      </w:r>
      <w:r w:rsidRPr="00E57707">
        <w:rPr>
          <w:rFonts w:asciiTheme="minorHAnsi" w:hAnsiTheme="minorHAnsi"/>
          <w:sz w:val="22"/>
          <w:szCs w:val="22"/>
        </w:rPr>
        <w:tab/>
      </w:r>
      <w:r w:rsidRPr="00E57707">
        <w:rPr>
          <w:rFonts w:asciiTheme="minorHAnsi" w:hAnsiTheme="minorHAnsi"/>
          <w:sz w:val="22"/>
          <w:szCs w:val="22"/>
        </w:rPr>
        <w:tab/>
      </w:r>
      <w:r w:rsidRPr="00E57707">
        <w:rPr>
          <w:rFonts w:asciiTheme="minorHAnsi" w:hAnsiTheme="minorHAnsi"/>
          <w:sz w:val="22"/>
          <w:szCs w:val="22"/>
        </w:rPr>
        <w:tab/>
      </w:r>
      <w:r w:rsidRPr="00E57707">
        <w:rPr>
          <w:rFonts w:asciiTheme="minorHAnsi" w:hAnsiTheme="minorHAnsi"/>
          <w:sz w:val="22"/>
          <w:szCs w:val="22"/>
        </w:rPr>
        <w:tab/>
      </w:r>
    </w:p>
    <w:p w14:paraId="3584B7B9" w14:textId="25B23C94" w:rsidR="00E86E9F" w:rsidRDefault="00DD6061" w:rsidP="00B210EF">
      <w:pPr>
        <w:pStyle w:val="NoSpacing"/>
        <w:rPr>
          <w:lang w:val="en-GB"/>
        </w:rPr>
      </w:pPr>
      <w:r w:rsidRPr="00DD6061">
        <w:rPr>
          <w:lang w:val="en-GB"/>
        </w:rPr>
        <w:t>A</w:t>
      </w:r>
      <w:r>
        <w:rPr>
          <w:lang w:val="en-GB"/>
        </w:rPr>
        <w:t xml:space="preserve">ll </w:t>
      </w:r>
      <w:r w:rsidRPr="00DD6061">
        <w:rPr>
          <w:lang w:val="en-GB"/>
        </w:rPr>
        <w:t>activities will be offered subject to student interest, availability of coaches, advisors, and funding.</w:t>
      </w:r>
      <w:r w:rsidR="00AC4EBD" w:rsidRPr="000279E6">
        <w:rPr>
          <w:lang w:val="en-GB"/>
        </w:rPr>
        <w:t xml:space="preserve"> </w:t>
      </w:r>
    </w:p>
    <w:p w14:paraId="054372AF" w14:textId="0F70800B" w:rsidR="00AC4EBD" w:rsidRPr="00E86E9F" w:rsidRDefault="00E86E9F" w:rsidP="00B210EF">
      <w:pPr>
        <w:pStyle w:val="NoSpacing"/>
        <w:rPr>
          <w:b/>
          <w:lang w:val="en-GB"/>
        </w:rPr>
      </w:pPr>
      <w:r w:rsidRPr="00E86E9F">
        <w:rPr>
          <w:b/>
          <w:lang w:val="en-GB"/>
        </w:rPr>
        <w:t>Following NBIAA regulations, s</w:t>
      </w:r>
      <w:r w:rsidR="006F30BA" w:rsidRPr="00E86E9F">
        <w:rPr>
          <w:b/>
          <w:lang w:val="en-GB"/>
        </w:rPr>
        <w:t>tudents must be enrolled in a full-time program at CNHS to be eligible</w:t>
      </w:r>
      <w:r w:rsidRPr="00E86E9F">
        <w:rPr>
          <w:b/>
          <w:lang w:val="en-GB"/>
        </w:rPr>
        <w:t xml:space="preserve"> to participate in athletics</w:t>
      </w:r>
      <w:r w:rsidR="006F30BA" w:rsidRPr="00E86E9F">
        <w:rPr>
          <w:b/>
          <w:lang w:val="en-GB"/>
        </w:rPr>
        <w:t>.</w:t>
      </w:r>
      <w:r w:rsidRPr="00E86E9F">
        <w:rPr>
          <w:b/>
          <w:lang w:val="en-GB"/>
        </w:rPr>
        <w:t xml:space="preserve"> Please see the detailed Athletic Code of Conduct available from the Athletic Director for specific information about participating in athletics at CNHS.</w:t>
      </w:r>
      <w:r w:rsidR="00207FE5" w:rsidRPr="003C47EB">
        <w:rPr>
          <w:bCs/>
          <w:lang w:val="en-GB"/>
        </w:rPr>
        <w:t xml:space="preserve"> </w:t>
      </w:r>
      <w:r w:rsidR="000B3B09">
        <w:rPr>
          <w:bCs/>
          <w:highlight w:val="yellow"/>
          <w:lang w:val="en-GB"/>
        </w:rPr>
        <w:t>All outstanding</w:t>
      </w:r>
      <w:r w:rsidR="00207FE5" w:rsidRPr="003C47EB">
        <w:rPr>
          <w:bCs/>
          <w:highlight w:val="yellow"/>
          <w:lang w:val="en-GB"/>
        </w:rPr>
        <w:t xml:space="preserve"> fees must be paid before students can participate</w:t>
      </w:r>
      <w:r w:rsidR="003C47EB" w:rsidRPr="003C47EB">
        <w:rPr>
          <w:bCs/>
          <w:highlight w:val="yellow"/>
          <w:lang w:val="en-GB"/>
        </w:rPr>
        <w:t xml:space="preserve"> in extra-curricular activities.</w:t>
      </w:r>
    </w:p>
    <w:p w14:paraId="07936836" w14:textId="77777777" w:rsidR="00AC4EBD" w:rsidRPr="00F60A53" w:rsidRDefault="00AC4EBD" w:rsidP="00AC4EBD">
      <w:pPr>
        <w:widowControl w:val="0"/>
        <w:rPr>
          <w:rFonts w:asciiTheme="minorHAnsi" w:hAnsiTheme="minorHAnsi"/>
          <w:b/>
          <w:bCs/>
          <w:sz w:val="18"/>
          <w:szCs w:val="18"/>
          <w:lang w:val="en-GB"/>
        </w:rPr>
      </w:pPr>
    </w:p>
    <w:p w14:paraId="3D11A1C8" w14:textId="77777777" w:rsidR="00666B3B" w:rsidRPr="00F60A53" w:rsidRDefault="00666B3B" w:rsidP="00AC4EBD">
      <w:pPr>
        <w:widowControl w:val="0"/>
        <w:rPr>
          <w:rFonts w:asciiTheme="minorHAnsi" w:hAnsiTheme="minorHAnsi"/>
          <w:b/>
          <w:bCs/>
          <w:sz w:val="18"/>
          <w:szCs w:val="18"/>
          <w:lang w:val="en-GB"/>
        </w:rPr>
      </w:pPr>
    </w:p>
    <w:p w14:paraId="6878380A" w14:textId="77777777" w:rsidR="00AC4EBD" w:rsidRPr="000279E6" w:rsidRDefault="000279E6" w:rsidP="00AC4EBD">
      <w:pPr>
        <w:widowControl w:val="0"/>
        <w:rPr>
          <w:rFonts w:asciiTheme="minorHAnsi" w:hAnsiTheme="minorHAnsi"/>
          <w:b/>
          <w:bCs/>
          <w:sz w:val="22"/>
          <w:szCs w:val="22"/>
          <w:lang w:val="en-GB"/>
        </w:rPr>
      </w:pPr>
      <w:r>
        <w:rPr>
          <w:rFonts w:asciiTheme="minorHAnsi" w:hAnsiTheme="minorHAnsi"/>
          <w:b/>
          <w:bCs/>
          <w:sz w:val="22"/>
          <w:szCs w:val="22"/>
          <w:lang w:val="en-GB"/>
        </w:rPr>
        <w:t xml:space="preserve">2. </w:t>
      </w:r>
      <w:r w:rsidR="00AC4EBD" w:rsidRPr="000279E6">
        <w:rPr>
          <w:rFonts w:asciiTheme="minorHAnsi" w:hAnsiTheme="minorHAnsi"/>
          <w:b/>
          <w:bCs/>
          <w:sz w:val="22"/>
          <w:szCs w:val="22"/>
          <w:lang w:val="en-GB"/>
        </w:rPr>
        <w:t>Coaches and Advisors</w:t>
      </w:r>
    </w:p>
    <w:p w14:paraId="670AD549" w14:textId="77777777" w:rsidR="00AC4EBD" w:rsidRPr="000279E6" w:rsidRDefault="00AC4EBD" w:rsidP="65652028">
      <w:pPr>
        <w:widowControl w:val="0"/>
        <w:rPr>
          <w:rFonts w:asciiTheme="minorHAnsi" w:hAnsiTheme="minorHAnsi"/>
          <w:sz w:val="22"/>
          <w:szCs w:val="22"/>
          <w:lang w:val="en-GB"/>
        </w:rPr>
      </w:pPr>
      <w:r w:rsidRPr="5C6C55C8">
        <w:rPr>
          <w:rFonts w:asciiTheme="minorHAnsi" w:hAnsiTheme="minorHAnsi"/>
          <w:sz w:val="22"/>
          <w:szCs w:val="22"/>
          <w:lang w:val="en-GB"/>
        </w:rPr>
        <w:t>Coaches and advisors will be appointed annually by</w:t>
      </w:r>
      <w:r w:rsidR="00697113" w:rsidRPr="5C6C55C8">
        <w:rPr>
          <w:rFonts w:asciiTheme="minorHAnsi" w:hAnsiTheme="minorHAnsi"/>
          <w:sz w:val="22"/>
          <w:szCs w:val="22"/>
          <w:lang w:val="en-GB"/>
        </w:rPr>
        <w:t xml:space="preserve"> staff leaders, SPRs and administration once names of </w:t>
      </w:r>
      <w:r w:rsidR="007B584C" w:rsidRPr="5C6C55C8">
        <w:rPr>
          <w:rFonts w:asciiTheme="minorHAnsi" w:hAnsiTheme="minorHAnsi"/>
          <w:sz w:val="22"/>
          <w:szCs w:val="22"/>
          <w:lang w:val="en-GB"/>
        </w:rPr>
        <w:t>interested parties</w:t>
      </w:r>
      <w:r w:rsidR="00697113" w:rsidRPr="5C6C55C8">
        <w:rPr>
          <w:rFonts w:asciiTheme="minorHAnsi" w:hAnsiTheme="minorHAnsi"/>
          <w:sz w:val="22"/>
          <w:szCs w:val="22"/>
          <w:lang w:val="en-GB"/>
        </w:rPr>
        <w:t xml:space="preserve"> have been submitted</w:t>
      </w:r>
      <w:r w:rsidR="007B584C" w:rsidRPr="5C6C55C8">
        <w:rPr>
          <w:rFonts w:asciiTheme="minorHAnsi" w:hAnsiTheme="minorHAnsi"/>
          <w:sz w:val="22"/>
          <w:szCs w:val="22"/>
          <w:lang w:val="en-GB"/>
        </w:rPr>
        <w:t xml:space="preserve"> to the school</w:t>
      </w:r>
      <w:r w:rsidRPr="5C6C55C8">
        <w:rPr>
          <w:rFonts w:asciiTheme="minorHAnsi" w:hAnsiTheme="minorHAnsi"/>
          <w:sz w:val="22"/>
          <w:szCs w:val="22"/>
          <w:lang w:val="en-GB"/>
        </w:rPr>
        <w:t xml:space="preserve">.  </w:t>
      </w:r>
      <w:r w:rsidR="007B584C" w:rsidRPr="5C6C55C8">
        <w:rPr>
          <w:rFonts w:asciiTheme="minorHAnsi" w:hAnsiTheme="minorHAnsi"/>
          <w:sz w:val="22"/>
          <w:szCs w:val="22"/>
          <w:lang w:val="en-GB"/>
        </w:rPr>
        <w:t xml:space="preserve">Screening processes may be used to ensure that volunteers have the necessary training, skills, and knowledge to safely and appropriately develop CNHS students physically, mentally and emotionally. </w:t>
      </w:r>
      <w:r w:rsidRPr="5C6C55C8">
        <w:rPr>
          <w:rFonts w:asciiTheme="minorHAnsi" w:hAnsiTheme="minorHAnsi"/>
          <w:sz w:val="22"/>
          <w:szCs w:val="22"/>
          <w:lang w:val="en-GB"/>
        </w:rPr>
        <w:t xml:space="preserve">All coaches and advisors must be trained in Policy 701 and will be held to the same ethical standards as a member of the teaching staff and must act accordingly. </w:t>
      </w:r>
    </w:p>
    <w:p w14:paraId="25A542D0" w14:textId="4D19A7D4" w:rsidR="00D72AD5" w:rsidRDefault="00D72AD5" w:rsidP="00AC4EBD">
      <w:pPr>
        <w:widowControl w:val="0"/>
        <w:rPr>
          <w:rFonts w:asciiTheme="minorHAnsi" w:hAnsiTheme="minorHAnsi"/>
          <w:b/>
          <w:bCs/>
          <w:sz w:val="18"/>
          <w:szCs w:val="18"/>
          <w:lang w:val="en-GB"/>
        </w:rPr>
      </w:pPr>
    </w:p>
    <w:p w14:paraId="272ADBDA" w14:textId="77777777" w:rsidR="00E20029" w:rsidRDefault="00E20029" w:rsidP="00AC4EBD">
      <w:pPr>
        <w:widowControl w:val="0"/>
        <w:rPr>
          <w:rFonts w:asciiTheme="minorHAnsi" w:hAnsiTheme="minorHAnsi"/>
          <w:b/>
          <w:bCs/>
          <w:sz w:val="18"/>
          <w:szCs w:val="18"/>
          <w:lang w:val="en-GB"/>
        </w:rPr>
      </w:pPr>
    </w:p>
    <w:p w14:paraId="4F41FBE3" w14:textId="77777777" w:rsidR="00AC4EBD" w:rsidRPr="000279E6" w:rsidRDefault="000279E6" w:rsidP="00AC4EBD">
      <w:pPr>
        <w:widowControl w:val="0"/>
        <w:rPr>
          <w:rFonts w:asciiTheme="minorHAnsi" w:hAnsiTheme="minorHAnsi"/>
          <w:b/>
          <w:bCs/>
          <w:sz w:val="22"/>
          <w:szCs w:val="22"/>
          <w:lang w:val="en-GB"/>
        </w:rPr>
      </w:pPr>
      <w:r>
        <w:rPr>
          <w:rFonts w:asciiTheme="minorHAnsi" w:hAnsiTheme="minorHAnsi"/>
          <w:b/>
          <w:bCs/>
          <w:sz w:val="22"/>
          <w:szCs w:val="22"/>
          <w:lang w:val="en-GB"/>
        </w:rPr>
        <w:t xml:space="preserve">3. </w:t>
      </w:r>
      <w:r w:rsidR="00AC4EBD" w:rsidRPr="000279E6">
        <w:rPr>
          <w:rFonts w:asciiTheme="minorHAnsi" w:hAnsiTheme="minorHAnsi"/>
          <w:b/>
          <w:bCs/>
          <w:sz w:val="22"/>
          <w:szCs w:val="22"/>
          <w:lang w:val="en-GB"/>
        </w:rPr>
        <w:t>Academic Performance</w:t>
      </w:r>
    </w:p>
    <w:p w14:paraId="316903DD" w14:textId="77777777" w:rsidR="00AC4EBD" w:rsidRPr="000279E6" w:rsidRDefault="00AC4EBD" w:rsidP="00AC4EBD">
      <w:pPr>
        <w:widowControl w:val="0"/>
        <w:rPr>
          <w:rFonts w:asciiTheme="minorHAnsi" w:hAnsiTheme="minorHAnsi"/>
          <w:sz w:val="22"/>
          <w:szCs w:val="22"/>
          <w:lang w:val="en-GB"/>
        </w:rPr>
      </w:pPr>
      <w:r w:rsidRPr="000279E6">
        <w:rPr>
          <w:rFonts w:asciiTheme="minorHAnsi" w:hAnsiTheme="minorHAnsi"/>
          <w:sz w:val="22"/>
          <w:szCs w:val="22"/>
          <w:lang w:val="en-GB"/>
        </w:rPr>
        <w:t xml:space="preserve">While participating in extra-curricular </w:t>
      </w:r>
      <w:r w:rsidR="00552404">
        <w:rPr>
          <w:rFonts w:asciiTheme="minorHAnsi" w:hAnsiTheme="minorHAnsi"/>
          <w:sz w:val="22"/>
          <w:szCs w:val="22"/>
          <w:lang w:val="en-GB"/>
        </w:rPr>
        <w:t xml:space="preserve">sports and </w:t>
      </w:r>
      <w:r w:rsidRPr="000279E6">
        <w:rPr>
          <w:rFonts w:asciiTheme="minorHAnsi" w:hAnsiTheme="minorHAnsi"/>
          <w:sz w:val="22"/>
          <w:szCs w:val="22"/>
          <w:lang w:val="en-GB"/>
        </w:rPr>
        <w:t>a</w:t>
      </w:r>
      <w:r w:rsidR="00BA64BD">
        <w:rPr>
          <w:rFonts w:asciiTheme="minorHAnsi" w:hAnsiTheme="minorHAnsi"/>
          <w:sz w:val="22"/>
          <w:szCs w:val="22"/>
          <w:lang w:val="en-GB"/>
        </w:rPr>
        <w:t xml:space="preserve">ctivities, </w:t>
      </w:r>
      <w:r w:rsidRPr="000279E6">
        <w:rPr>
          <w:rFonts w:asciiTheme="minorHAnsi" w:hAnsiTheme="minorHAnsi"/>
          <w:sz w:val="22"/>
          <w:szCs w:val="22"/>
          <w:lang w:val="en-GB"/>
        </w:rPr>
        <w:t xml:space="preserve">the </w:t>
      </w:r>
      <w:proofErr w:type="gramStart"/>
      <w:r w:rsidRPr="000279E6">
        <w:rPr>
          <w:rFonts w:asciiTheme="minorHAnsi" w:hAnsiTheme="minorHAnsi"/>
          <w:sz w:val="22"/>
          <w:szCs w:val="22"/>
          <w:lang w:val="en-GB"/>
        </w:rPr>
        <w:t>first priority</w:t>
      </w:r>
      <w:proofErr w:type="gramEnd"/>
      <w:r w:rsidRPr="000279E6">
        <w:rPr>
          <w:rFonts w:asciiTheme="minorHAnsi" w:hAnsiTheme="minorHAnsi"/>
          <w:sz w:val="22"/>
          <w:szCs w:val="22"/>
          <w:lang w:val="en-GB"/>
        </w:rPr>
        <w:t xml:space="preserve"> </w:t>
      </w:r>
      <w:r w:rsidR="00552404">
        <w:rPr>
          <w:rFonts w:asciiTheme="minorHAnsi" w:hAnsiTheme="minorHAnsi"/>
          <w:sz w:val="22"/>
          <w:szCs w:val="22"/>
          <w:lang w:val="en-GB"/>
        </w:rPr>
        <w:t xml:space="preserve">for </w:t>
      </w:r>
      <w:r w:rsidRPr="000279E6">
        <w:rPr>
          <w:rFonts w:asciiTheme="minorHAnsi" w:hAnsiTheme="minorHAnsi"/>
          <w:sz w:val="22"/>
          <w:szCs w:val="22"/>
          <w:lang w:val="en-GB"/>
        </w:rPr>
        <w:t>student</w:t>
      </w:r>
      <w:r w:rsidR="00552404">
        <w:rPr>
          <w:rFonts w:asciiTheme="minorHAnsi" w:hAnsiTheme="minorHAnsi"/>
          <w:sz w:val="22"/>
          <w:szCs w:val="22"/>
          <w:lang w:val="en-GB"/>
        </w:rPr>
        <w:t>s</w:t>
      </w:r>
      <w:r w:rsidRPr="000279E6">
        <w:rPr>
          <w:rFonts w:asciiTheme="minorHAnsi" w:hAnsiTheme="minorHAnsi"/>
          <w:sz w:val="22"/>
          <w:szCs w:val="22"/>
          <w:lang w:val="en-GB"/>
        </w:rPr>
        <w:t xml:space="preserve"> </w:t>
      </w:r>
      <w:r w:rsidR="00BA64BD">
        <w:rPr>
          <w:rFonts w:asciiTheme="minorHAnsi" w:hAnsiTheme="minorHAnsi"/>
          <w:sz w:val="22"/>
          <w:szCs w:val="22"/>
          <w:lang w:val="en-GB"/>
        </w:rPr>
        <w:t xml:space="preserve">should still </w:t>
      </w:r>
      <w:r w:rsidR="00552404">
        <w:rPr>
          <w:rFonts w:asciiTheme="minorHAnsi" w:hAnsiTheme="minorHAnsi"/>
          <w:sz w:val="22"/>
          <w:szCs w:val="22"/>
          <w:lang w:val="en-GB"/>
        </w:rPr>
        <w:t>be</w:t>
      </w:r>
      <w:r w:rsidRPr="000279E6">
        <w:rPr>
          <w:rFonts w:asciiTheme="minorHAnsi" w:hAnsiTheme="minorHAnsi"/>
          <w:sz w:val="22"/>
          <w:szCs w:val="22"/>
          <w:lang w:val="en-GB"/>
        </w:rPr>
        <w:t xml:space="preserve"> academic achievement.  Therefore:</w:t>
      </w:r>
    </w:p>
    <w:p w14:paraId="24C60B4E" w14:textId="2CC1E2AC" w:rsidR="00AC4EBD" w:rsidRPr="00B210EF" w:rsidRDefault="00572707" w:rsidP="00057657">
      <w:pPr>
        <w:pStyle w:val="ListParagraph"/>
        <w:widowControl w:val="0"/>
        <w:numPr>
          <w:ilvl w:val="0"/>
          <w:numId w:val="16"/>
        </w:numPr>
        <w:rPr>
          <w:rFonts w:asciiTheme="minorHAnsi" w:hAnsiTheme="minorHAnsi"/>
          <w:sz w:val="22"/>
          <w:szCs w:val="22"/>
          <w:lang w:val="en-GB"/>
        </w:rPr>
      </w:pPr>
      <w:r>
        <w:rPr>
          <w:rFonts w:asciiTheme="minorHAnsi" w:hAnsiTheme="minorHAnsi"/>
          <w:sz w:val="22"/>
          <w:szCs w:val="22"/>
          <w:lang w:val="en-GB"/>
        </w:rPr>
        <w:t>Upon review of Administration, s</w:t>
      </w:r>
      <w:r w:rsidR="00AC4EBD" w:rsidRPr="00B210EF">
        <w:rPr>
          <w:rFonts w:asciiTheme="minorHAnsi" w:hAnsiTheme="minorHAnsi"/>
          <w:sz w:val="22"/>
          <w:szCs w:val="22"/>
          <w:lang w:val="en-GB"/>
        </w:rPr>
        <w:t xml:space="preserve">tudents failing one course during a semester will be placed </w:t>
      </w:r>
      <w:r w:rsidR="00AC4EBD" w:rsidRPr="00697113">
        <w:rPr>
          <w:rFonts w:asciiTheme="minorHAnsi" w:hAnsiTheme="minorHAnsi"/>
          <w:b/>
          <w:sz w:val="22"/>
          <w:szCs w:val="22"/>
          <w:lang w:val="en-GB"/>
        </w:rPr>
        <w:t>under review</w:t>
      </w:r>
      <w:r w:rsidR="00AC4EBD" w:rsidRPr="00B210EF">
        <w:rPr>
          <w:rFonts w:asciiTheme="minorHAnsi" w:hAnsiTheme="minorHAnsi"/>
          <w:sz w:val="22"/>
          <w:szCs w:val="22"/>
          <w:lang w:val="en-GB"/>
        </w:rPr>
        <w:t xml:space="preserve"> by the Administration and will be given an opportunity to improve performance. </w:t>
      </w:r>
    </w:p>
    <w:p w14:paraId="5CAC76E4" w14:textId="32A1D5B9" w:rsidR="00AC4EBD" w:rsidRPr="00B210EF" w:rsidRDefault="00572707" w:rsidP="00057657">
      <w:pPr>
        <w:pStyle w:val="ListParagraph"/>
        <w:widowControl w:val="0"/>
        <w:numPr>
          <w:ilvl w:val="0"/>
          <w:numId w:val="16"/>
        </w:numPr>
        <w:rPr>
          <w:rFonts w:asciiTheme="minorHAnsi" w:hAnsiTheme="minorHAnsi"/>
          <w:sz w:val="22"/>
          <w:szCs w:val="22"/>
          <w:lang w:val="en-GB"/>
        </w:rPr>
      </w:pPr>
      <w:r>
        <w:rPr>
          <w:rFonts w:asciiTheme="minorHAnsi" w:hAnsiTheme="minorHAnsi"/>
          <w:sz w:val="22"/>
          <w:szCs w:val="22"/>
          <w:lang w:val="en-GB"/>
        </w:rPr>
        <w:t>Upon review by Administration, s</w:t>
      </w:r>
      <w:r w:rsidR="00AC4EBD" w:rsidRPr="00B210EF">
        <w:rPr>
          <w:rFonts w:asciiTheme="minorHAnsi" w:hAnsiTheme="minorHAnsi"/>
          <w:sz w:val="22"/>
          <w:szCs w:val="22"/>
          <w:lang w:val="en-GB"/>
        </w:rPr>
        <w:t xml:space="preserve">tudents failing two or more courses during a semester will be </w:t>
      </w:r>
      <w:r w:rsidR="00AC4EBD" w:rsidRPr="00697113">
        <w:rPr>
          <w:rFonts w:asciiTheme="minorHAnsi" w:hAnsiTheme="minorHAnsi"/>
          <w:b/>
          <w:sz w:val="22"/>
          <w:szCs w:val="22"/>
          <w:lang w:val="en-GB"/>
        </w:rPr>
        <w:t>suspended</w:t>
      </w:r>
      <w:r w:rsidR="00AC4EBD" w:rsidRPr="00B210EF">
        <w:rPr>
          <w:rFonts w:asciiTheme="minorHAnsi" w:hAnsiTheme="minorHAnsi"/>
          <w:sz w:val="22"/>
          <w:szCs w:val="22"/>
          <w:lang w:val="en-GB"/>
        </w:rPr>
        <w:t xml:space="preserve"> from all extra-curricular activities </w:t>
      </w:r>
      <w:r w:rsidR="00CE1194">
        <w:rPr>
          <w:rFonts w:asciiTheme="minorHAnsi" w:hAnsiTheme="minorHAnsi"/>
          <w:sz w:val="22"/>
          <w:szCs w:val="22"/>
          <w:lang w:val="en-GB"/>
        </w:rPr>
        <w:t xml:space="preserve">for a period of 2 weeks. </w:t>
      </w:r>
      <w:r w:rsidR="00A357E2">
        <w:rPr>
          <w:rFonts w:asciiTheme="minorHAnsi" w:hAnsiTheme="minorHAnsi"/>
          <w:sz w:val="22"/>
          <w:szCs w:val="22"/>
          <w:lang w:val="en-GB"/>
        </w:rPr>
        <w:t>After the 2-week suspension</w:t>
      </w:r>
      <w:r w:rsidR="00CE1194">
        <w:rPr>
          <w:rFonts w:asciiTheme="minorHAnsi" w:hAnsiTheme="minorHAnsi"/>
          <w:sz w:val="22"/>
          <w:szCs w:val="22"/>
          <w:lang w:val="en-GB"/>
        </w:rPr>
        <w:t>, if</w:t>
      </w:r>
      <w:r w:rsidR="00AC4EBD" w:rsidRPr="00B210EF">
        <w:rPr>
          <w:rFonts w:asciiTheme="minorHAnsi" w:hAnsiTheme="minorHAnsi"/>
          <w:sz w:val="22"/>
          <w:szCs w:val="22"/>
          <w:lang w:val="en-GB"/>
        </w:rPr>
        <w:t xml:space="preserve"> significant improvement is noted</w:t>
      </w:r>
      <w:r w:rsidR="00CE1194">
        <w:rPr>
          <w:rFonts w:asciiTheme="minorHAnsi" w:hAnsiTheme="minorHAnsi"/>
          <w:sz w:val="22"/>
          <w:szCs w:val="22"/>
          <w:lang w:val="en-GB"/>
        </w:rPr>
        <w:t>, the suspension will terminate</w:t>
      </w:r>
      <w:r w:rsidR="00AC4EBD" w:rsidRPr="00B210EF">
        <w:rPr>
          <w:rFonts w:asciiTheme="minorHAnsi" w:hAnsiTheme="minorHAnsi"/>
          <w:sz w:val="22"/>
          <w:szCs w:val="22"/>
          <w:lang w:val="en-GB"/>
        </w:rPr>
        <w:t xml:space="preserve">. </w:t>
      </w:r>
    </w:p>
    <w:p w14:paraId="5F59F493" w14:textId="57D43E1B" w:rsidR="00697113" w:rsidRPr="00697113" w:rsidRDefault="00BA64BD" w:rsidP="00057657">
      <w:pPr>
        <w:pStyle w:val="ListParagraph"/>
        <w:widowControl w:val="0"/>
        <w:numPr>
          <w:ilvl w:val="0"/>
          <w:numId w:val="16"/>
        </w:numPr>
        <w:spacing w:after="120"/>
        <w:rPr>
          <w:rFonts w:asciiTheme="minorHAnsi" w:hAnsiTheme="minorHAnsi"/>
          <w:color w:val="auto"/>
          <w:sz w:val="22"/>
          <w:szCs w:val="22"/>
          <w:lang w:val="en-GB"/>
        </w:rPr>
      </w:pPr>
      <w:r>
        <w:rPr>
          <w:rFonts w:asciiTheme="minorHAnsi" w:hAnsiTheme="minorHAnsi"/>
          <w:sz w:val="22"/>
          <w:szCs w:val="22"/>
          <w:lang w:val="en-GB"/>
        </w:rPr>
        <w:t>R</w:t>
      </w:r>
      <w:r w:rsidR="00AC4EBD" w:rsidRPr="00B210EF">
        <w:rPr>
          <w:rFonts w:asciiTheme="minorHAnsi" w:hAnsiTheme="minorHAnsi"/>
          <w:sz w:val="22"/>
          <w:szCs w:val="22"/>
          <w:lang w:val="en-GB"/>
        </w:rPr>
        <w:t xml:space="preserve">eview of progress </w:t>
      </w:r>
      <w:r w:rsidR="00CE1194">
        <w:rPr>
          <w:rFonts w:asciiTheme="minorHAnsi" w:hAnsiTheme="minorHAnsi"/>
          <w:sz w:val="22"/>
          <w:szCs w:val="22"/>
          <w:lang w:val="en-GB"/>
        </w:rPr>
        <w:t>will be</w:t>
      </w:r>
      <w:r w:rsidR="00AC4EBD" w:rsidRPr="00B210EF">
        <w:rPr>
          <w:rFonts w:asciiTheme="minorHAnsi" w:hAnsiTheme="minorHAnsi"/>
          <w:sz w:val="22"/>
          <w:szCs w:val="22"/>
          <w:lang w:val="en-GB"/>
        </w:rPr>
        <w:t xml:space="preserve"> carried out at </w:t>
      </w:r>
      <w:r w:rsidR="0012543D">
        <w:rPr>
          <w:rFonts w:asciiTheme="minorHAnsi" w:hAnsiTheme="minorHAnsi"/>
          <w:color w:val="auto"/>
          <w:sz w:val="22"/>
          <w:szCs w:val="22"/>
          <w:lang w:val="en-GB"/>
        </w:rPr>
        <w:t xml:space="preserve">1-week </w:t>
      </w:r>
      <w:r w:rsidR="00AC4EBD" w:rsidRPr="00B210EF">
        <w:rPr>
          <w:rFonts w:asciiTheme="minorHAnsi" w:hAnsiTheme="minorHAnsi"/>
          <w:color w:val="auto"/>
          <w:sz w:val="22"/>
          <w:szCs w:val="22"/>
          <w:lang w:val="en-GB"/>
        </w:rPr>
        <w:t>intervals</w:t>
      </w:r>
      <w:r w:rsidR="0012543D">
        <w:rPr>
          <w:rFonts w:asciiTheme="minorHAnsi" w:hAnsiTheme="minorHAnsi"/>
          <w:color w:val="auto"/>
          <w:sz w:val="22"/>
          <w:szCs w:val="22"/>
          <w:lang w:val="en-GB"/>
        </w:rPr>
        <w:t xml:space="preserve"> after the </w:t>
      </w:r>
      <w:r w:rsidR="00A357E2">
        <w:rPr>
          <w:rFonts w:asciiTheme="minorHAnsi" w:hAnsiTheme="minorHAnsi"/>
          <w:color w:val="auto"/>
          <w:sz w:val="22"/>
          <w:szCs w:val="22"/>
          <w:lang w:val="en-GB"/>
        </w:rPr>
        <w:t>2-week</w:t>
      </w:r>
      <w:r w:rsidR="0012543D">
        <w:rPr>
          <w:rFonts w:asciiTheme="minorHAnsi" w:hAnsiTheme="minorHAnsi"/>
          <w:color w:val="auto"/>
          <w:sz w:val="22"/>
          <w:szCs w:val="22"/>
          <w:lang w:val="en-GB"/>
        </w:rPr>
        <w:t xml:space="preserve"> suspension or review period has passed</w:t>
      </w:r>
      <w:r w:rsidR="00AC4EBD" w:rsidRPr="00B210EF">
        <w:rPr>
          <w:rFonts w:asciiTheme="minorHAnsi" w:hAnsiTheme="minorHAnsi"/>
          <w:color w:val="auto"/>
          <w:sz w:val="22"/>
          <w:szCs w:val="22"/>
          <w:lang w:val="en-GB"/>
        </w:rPr>
        <w:t>.</w:t>
      </w:r>
      <w:r w:rsidR="00697113">
        <w:rPr>
          <w:rFonts w:asciiTheme="minorHAnsi" w:hAnsiTheme="minorHAnsi"/>
          <w:color w:val="auto"/>
          <w:sz w:val="22"/>
          <w:szCs w:val="22"/>
          <w:lang w:val="en-GB"/>
        </w:rPr>
        <w:t xml:space="preserve"> The goal is always to achieve academic success while remaining a part of their athletic team.</w:t>
      </w:r>
    </w:p>
    <w:p w14:paraId="19088CE3" w14:textId="77777777" w:rsidR="006F30BA" w:rsidRDefault="006F30BA" w:rsidP="00AC4EBD">
      <w:pPr>
        <w:widowControl w:val="0"/>
        <w:ind w:left="274" w:hanging="274"/>
        <w:rPr>
          <w:rFonts w:asciiTheme="minorHAnsi" w:hAnsiTheme="minorHAnsi"/>
          <w:b/>
          <w:bCs/>
          <w:sz w:val="18"/>
          <w:szCs w:val="18"/>
          <w:lang w:val="en-GB"/>
        </w:rPr>
      </w:pPr>
    </w:p>
    <w:p w14:paraId="7811A000" w14:textId="77777777" w:rsidR="00666B3B" w:rsidRPr="006F30BA" w:rsidRDefault="00666B3B" w:rsidP="00AC4EBD">
      <w:pPr>
        <w:widowControl w:val="0"/>
        <w:ind w:left="274" w:hanging="274"/>
        <w:rPr>
          <w:rFonts w:asciiTheme="minorHAnsi" w:hAnsiTheme="minorHAnsi"/>
          <w:b/>
          <w:bCs/>
          <w:sz w:val="18"/>
          <w:szCs w:val="18"/>
          <w:lang w:val="en-GB"/>
        </w:rPr>
      </w:pPr>
    </w:p>
    <w:p w14:paraId="57342166" w14:textId="77777777" w:rsidR="00AC4EBD" w:rsidRPr="000279E6" w:rsidRDefault="000279E6" w:rsidP="00AC4EBD">
      <w:pPr>
        <w:widowControl w:val="0"/>
        <w:ind w:left="274" w:hanging="274"/>
        <w:rPr>
          <w:rFonts w:asciiTheme="minorHAnsi" w:hAnsiTheme="minorHAnsi"/>
          <w:b/>
          <w:bCs/>
          <w:sz w:val="22"/>
          <w:szCs w:val="22"/>
          <w:lang w:val="en-GB"/>
        </w:rPr>
      </w:pPr>
      <w:r>
        <w:rPr>
          <w:rFonts w:asciiTheme="minorHAnsi" w:hAnsiTheme="minorHAnsi"/>
          <w:b/>
          <w:bCs/>
          <w:sz w:val="22"/>
          <w:szCs w:val="22"/>
          <w:lang w:val="en-GB"/>
        </w:rPr>
        <w:lastRenderedPageBreak/>
        <w:t xml:space="preserve">4. </w:t>
      </w:r>
      <w:r w:rsidR="00AC4EBD" w:rsidRPr="000279E6">
        <w:rPr>
          <w:rFonts w:asciiTheme="minorHAnsi" w:hAnsiTheme="minorHAnsi"/>
          <w:b/>
          <w:bCs/>
          <w:sz w:val="22"/>
          <w:szCs w:val="22"/>
          <w:lang w:val="en-GB"/>
        </w:rPr>
        <w:t>Conduct</w:t>
      </w:r>
    </w:p>
    <w:p w14:paraId="05F23A92" w14:textId="07AAB554" w:rsidR="00781981" w:rsidRDefault="000600B6" w:rsidP="65652028">
      <w:pPr>
        <w:widowControl w:val="0"/>
        <w:rPr>
          <w:rFonts w:asciiTheme="minorHAnsi" w:hAnsiTheme="minorHAnsi"/>
          <w:sz w:val="22"/>
          <w:szCs w:val="22"/>
        </w:rPr>
      </w:pPr>
      <w:r w:rsidRPr="65652028">
        <w:rPr>
          <w:rFonts w:asciiTheme="minorHAnsi" w:hAnsiTheme="minorHAnsi"/>
          <w:sz w:val="22"/>
          <w:szCs w:val="22"/>
        </w:rPr>
        <w:t xml:space="preserve">It is expected that </w:t>
      </w:r>
      <w:r w:rsidR="00AC4EBD" w:rsidRPr="65652028">
        <w:rPr>
          <w:rFonts w:asciiTheme="minorHAnsi" w:hAnsiTheme="minorHAnsi"/>
          <w:sz w:val="22"/>
          <w:szCs w:val="22"/>
        </w:rPr>
        <w:t>students participating</w:t>
      </w:r>
      <w:r w:rsidR="004541C1" w:rsidRPr="65652028">
        <w:rPr>
          <w:rFonts w:asciiTheme="minorHAnsi" w:hAnsiTheme="minorHAnsi"/>
          <w:sz w:val="22"/>
          <w:szCs w:val="22"/>
        </w:rPr>
        <w:t xml:space="preserve"> in extra-curricular activities</w:t>
      </w:r>
      <w:r w:rsidR="00AC4EBD" w:rsidRPr="65652028">
        <w:rPr>
          <w:rFonts w:asciiTheme="minorHAnsi" w:hAnsiTheme="minorHAnsi"/>
          <w:sz w:val="22"/>
          <w:szCs w:val="22"/>
        </w:rPr>
        <w:t xml:space="preserve"> as participants or spectators on</w:t>
      </w:r>
      <w:r w:rsidR="00E251A9" w:rsidRPr="65652028">
        <w:rPr>
          <w:rFonts w:asciiTheme="minorHAnsi" w:hAnsiTheme="minorHAnsi"/>
          <w:sz w:val="22"/>
          <w:szCs w:val="22"/>
        </w:rPr>
        <w:t>/off</w:t>
      </w:r>
      <w:r w:rsidRPr="65652028">
        <w:rPr>
          <w:rFonts w:asciiTheme="minorHAnsi" w:hAnsiTheme="minorHAnsi"/>
          <w:sz w:val="22"/>
          <w:szCs w:val="22"/>
        </w:rPr>
        <w:t xml:space="preserve"> school property</w:t>
      </w:r>
      <w:r w:rsidR="00AC4EBD" w:rsidRPr="65652028">
        <w:rPr>
          <w:rFonts w:asciiTheme="minorHAnsi" w:hAnsiTheme="minorHAnsi"/>
          <w:sz w:val="22"/>
          <w:szCs w:val="22"/>
        </w:rPr>
        <w:t xml:space="preserve"> conduct themselves in such a manner that does not embarrass themselves, the</w:t>
      </w:r>
      <w:r w:rsidR="00697113" w:rsidRPr="65652028">
        <w:rPr>
          <w:rFonts w:asciiTheme="minorHAnsi" w:hAnsiTheme="minorHAnsi"/>
          <w:sz w:val="22"/>
          <w:szCs w:val="22"/>
        </w:rPr>
        <w:t>ir coaches, families, school or</w:t>
      </w:r>
      <w:r w:rsidR="00AC4EBD" w:rsidRPr="65652028">
        <w:rPr>
          <w:rFonts w:asciiTheme="minorHAnsi" w:hAnsiTheme="minorHAnsi"/>
          <w:sz w:val="22"/>
          <w:szCs w:val="22"/>
        </w:rPr>
        <w:t xml:space="preserve"> community -- for they represent </w:t>
      </w:r>
      <w:proofErr w:type="gramStart"/>
      <w:r w:rsidR="00AC4EBD" w:rsidRPr="65652028">
        <w:rPr>
          <w:rFonts w:asciiTheme="minorHAnsi" w:hAnsiTheme="minorHAnsi"/>
          <w:sz w:val="22"/>
          <w:szCs w:val="22"/>
        </w:rPr>
        <w:t>all of</w:t>
      </w:r>
      <w:proofErr w:type="gramEnd"/>
      <w:r w:rsidR="00AC4EBD" w:rsidRPr="65652028">
        <w:rPr>
          <w:rFonts w:asciiTheme="minorHAnsi" w:hAnsiTheme="minorHAnsi"/>
          <w:sz w:val="22"/>
          <w:szCs w:val="22"/>
        </w:rPr>
        <w:t xml:space="preserve"> these groups</w:t>
      </w:r>
      <w:r w:rsidR="00AC4EBD" w:rsidRPr="65652028">
        <w:rPr>
          <w:rFonts w:asciiTheme="minorHAnsi" w:hAnsiTheme="minorHAnsi"/>
          <w:i/>
          <w:iCs/>
          <w:sz w:val="22"/>
          <w:szCs w:val="22"/>
        </w:rPr>
        <w:t xml:space="preserve">.  Students whose </w:t>
      </w:r>
      <w:proofErr w:type="spellStart"/>
      <w:r w:rsidR="00552404" w:rsidRPr="65652028">
        <w:rPr>
          <w:rFonts w:asciiTheme="minorHAnsi" w:hAnsiTheme="minorHAnsi"/>
          <w:i/>
          <w:iCs/>
          <w:sz w:val="22"/>
          <w:szCs w:val="22"/>
        </w:rPr>
        <w:t>behaviour</w:t>
      </w:r>
      <w:proofErr w:type="spellEnd"/>
      <w:r w:rsidR="00552404" w:rsidRPr="65652028">
        <w:rPr>
          <w:rFonts w:asciiTheme="minorHAnsi" w:hAnsiTheme="minorHAnsi"/>
          <w:i/>
          <w:iCs/>
          <w:sz w:val="22"/>
          <w:szCs w:val="22"/>
        </w:rPr>
        <w:t xml:space="preserve"> </w:t>
      </w:r>
      <w:r w:rsidR="00AC4EBD" w:rsidRPr="65652028">
        <w:rPr>
          <w:rFonts w:asciiTheme="minorHAnsi" w:hAnsiTheme="minorHAnsi"/>
          <w:i/>
          <w:iCs/>
          <w:sz w:val="22"/>
          <w:szCs w:val="22"/>
        </w:rPr>
        <w:t xml:space="preserve">proves </w:t>
      </w:r>
      <w:r w:rsidR="004541C1" w:rsidRPr="65652028">
        <w:rPr>
          <w:rFonts w:asciiTheme="minorHAnsi" w:hAnsiTheme="minorHAnsi"/>
          <w:i/>
          <w:iCs/>
          <w:sz w:val="22"/>
          <w:szCs w:val="22"/>
        </w:rPr>
        <w:t>inappropriate</w:t>
      </w:r>
      <w:r w:rsidR="00AC4EBD" w:rsidRPr="65652028">
        <w:rPr>
          <w:rFonts w:asciiTheme="minorHAnsi" w:hAnsiTheme="minorHAnsi"/>
          <w:i/>
          <w:iCs/>
          <w:sz w:val="22"/>
          <w:szCs w:val="22"/>
        </w:rPr>
        <w:t xml:space="preserve"> to the school </w:t>
      </w:r>
      <w:r w:rsidR="00697113" w:rsidRPr="65652028">
        <w:rPr>
          <w:rFonts w:asciiTheme="minorHAnsi" w:hAnsiTheme="minorHAnsi"/>
          <w:i/>
          <w:iCs/>
          <w:sz w:val="22"/>
          <w:szCs w:val="22"/>
        </w:rPr>
        <w:t xml:space="preserve">will </w:t>
      </w:r>
      <w:r w:rsidR="00AC4EBD" w:rsidRPr="65652028">
        <w:rPr>
          <w:rFonts w:asciiTheme="minorHAnsi" w:hAnsiTheme="minorHAnsi"/>
          <w:i/>
          <w:iCs/>
          <w:sz w:val="22"/>
          <w:szCs w:val="22"/>
        </w:rPr>
        <w:t xml:space="preserve">be suspended from extra-curricular activities for </w:t>
      </w:r>
      <w:r w:rsidR="00FD1CB5" w:rsidRPr="65652028">
        <w:rPr>
          <w:rFonts w:asciiTheme="minorHAnsi" w:hAnsiTheme="minorHAnsi"/>
          <w:i/>
          <w:iCs/>
          <w:sz w:val="22"/>
          <w:szCs w:val="22"/>
        </w:rPr>
        <w:t>a period</w:t>
      </w:r>
      <w:r w:rsidR="00AC4EBD" w:rsidRPr="65652028">
        <w:rPr>
          <w:rFonts w:asciiTheme="minorHAnsi" w:hAnsiTheme="minorHAnsi"/>
          <w:i/>
          <w:iCs/>
          <w:sz w:val="22"/>
          <w:szCs w:val="22"/>
        </w:rPr>
        <w:t xml:space="preserve"> deemed </w:t>
      </w:r>
      <w:r w:rsidRPr="65652028">
        <w:rPr>
          <w:rFonts w:asciiTheme="minorHAnsi" w:hAnsiTheme="minorHAnsi"/>
          <w:i/>
          <w:iCs/>
          <w:sz w:val="22"/>
          <w:szCs w:val="22"/>
        </w:rPr>
        <w:t xml:space="preserve">appropriate by </w:t>
      </w:r>
      <w:r w:rsidR="00486661" w:rsidRPr="65652028">
        <w:rPr>
          <w:rFonts w:asciiTheme="minorHAnsi" w:hAnsiTheme="minorHAnsi"/>
          <w:i/>
          <w:iCs/>
          <w:sz w:val="22"/>
          <w:szCs w:val="22"/>
        </w:rPr>
        <w:t>A</w:t>
      </w:r>
      <w:r w:rsidR="00AC4EBD" w:rsidRPr="65652028">
        <w:rPr>
          <w:rFonts w:asciiTheme="minorHAnsi" w:hAnsiTheme="minorHAnsi"/>
          <w:i/>
          <w:iCs/>
          <w:sz w:val="22"/>
          <w:szCs w:val="22"/>
        </w:rPr>
        <w:t>dministration</w:t>
      </w:r>
      <w:r w:rsidR="00AC4EBD" w:rsidRPr="65652028">
        <w:rPr>
          <w:rFonts w:asciiTheme="minorHAnsi" w:hAnsiTheme="minorHAnsi"/>
          <w:sz w:val="22"/>
          <w:szCs w:val="22"/>
        </w:rPr>
        <w:t xml:space="preserve">.  Subsequent offences will result in suspension from all extra-curricular activities as participants or spectators for </w:t>
      </w:r>
      <w:r w:rsidR="00FD1CB5" w:rsidRPr="65652028">
        <w:rPr>
          <w:rFonts w:asciiTheme="minorHAnsi" w:hAnsiTheme="minorHAnsi"/>
          <w:sz w:val="22"/>
          <w:szCs w:val="22"/>
        </w:rPr>
        <w:t>a period</w:t>
      </w:r>
      <w:r w:rsidR="00C9004E" w:rsidRPr="65652028">
        <w:rPr>
          <w:rFonts w:asciiTheme="minorHAnsi" w:hAnsiTheme="minorHAnsi"/>
          <w:sz w:val="22"/>
          <w:szCs w:val="22"/>
        </w:rPr>
        <w:t xml:space="preserve"> deemed appropriate by Administration and the Athletic Director</w:t>
      </w:r>
      <w:r w:rsidR="00AC4EBD" w:rsidRPr="65652028">
        <w:rPr>
          <w:rFonts w:asciiTheme="minorHAnsi" w:hAnsiTheme="minorHAnsi"/>
          <w:sz w:val="22"/>
          <w:szCs w:val="22"/>
        </w:rPr>
        <w:t>.</w:t>
      </w:r>
      <w:r w:rsidR="00781981" w:rsidRPr="65652028">
        <w:rPr>
          <w:rFonts w:asciiTheme="minorHAnsi" w:hAnsiTheme="minorHAnsi"/>
          <w:sz w:val="22"/>
          <w:szCs w:val="22"/>
        </w:rPr>
        <w:t xml:space="preserve"> </w:t>
      </w:r>
      <w:r w:rsidR="00781981" w:rsidRPr="65652028">
        <w:rPr>
          <w:rFonts w:asciiTheme="minorHAnsi" w:hAnsiTheme="minorHAnsi"/>
          <w:b/>
          <w:bCs/>
          <w:sz w:val="22"/>
          <w:szCs w:val="22"/>
        </w:rPr>
        <w:t xml:space="preserve">Team or activity initiation procedures (hazing) are strictly </w:t>
      </w:r>
      <w:r w:rsidR="00B210EF" w:rsidRPr="65652028">
        <w:rPr>
          <w:rFonts w:asciiTheme="minorHAnsi" w:hAnsiTheme="minorHAnsi"/>
          <w:b/>
          <w:bCs/>
          <w:sz w:val="22"/>
          <w:szCs w:val="22"/>
        </w:rPr>
        <w:t>prohibited</w:t>
      </w:r>
      <w:r w:rsidR="00781981" w:rsidRPr="65652028">
        <w:rPr>
          <w:rFonts w:asciiTheme="minorHAnsi" w:hAnsiTheme="minorHAnsi"/>
          <w:b/>
          <w:bCs/>
          <w:sz w:val="22"/>
          <w:szCs w:val="22"/>
        </w:rPr>
        <w:t>.</w:t>
      </w:r>
      <w:r w:rsidR="00781981" w:rsidRPr="65652028">
        <w:rPr>
          <w:rFonts w:asciiTheme="minorHAnsi" w:hAnsiTheme="minorHAnsi"/>
          <w:sz w:val="22"/>
          <w:szCs w:val="22"/>
        </w:rPr>
        <w:t xml:space="preserve">  </w:t>
      </w:r>
    </w:p>
    <w:p w14:paraId="51A31974" w14:textId="06B7A7BC" w:rsidR="00C9004E" w:rsidRDefault="00C9004E" w:rsidP="00781981">
      <w:pPr>
        <w:widowControl w:val="0"/>
        <w:rPr>
          <w:rFonts w:asciiTheme="minorHAnsi" w:hAnsiTheme="minorHAnsi"/>
          <w:sz w:val="22"/>
          <w:szCs w:val="22"/>
          <w:lang w:val="en-GB"/>
        </w:rPr>
      </w:pPr>
    </w:p>
    <w:p w14:paraId="4EAA7904" w14:textId="77777777" w:rsidR="00C9004E" w:rsidRPr="000279E6" w:rsidRDefault="00C9004E" w:rsidP="00781981">
      <w:pPr>
        <w:widowControl w:val="0"/>
        <w:rPr>
          <w:rFonts w:asciiTheme="minorHAnsi" w:hAnsiTheme="minorHAnsi"/>
          <w:sz w:val="22"/>
          <w:szCs w:val="22"/>
          <w:lang w:val="en-GB"/>
        </w:rPr>
      </w:pPr>
    </w:p>
    <w:p w14:paraId="38BDB7D3" w14:textId="77777777" w:rsidR="00AC4EBD" w:rsidRPr="000279E6" w:rsidRDefault="000279E6" w:rsidP="00AC4EBD">
      <w:pPr>
        <w:widowControl w:val="0"/>
        <w:rPr>
          <w:rFonts w:asciiTheme="minorHAnsi" w:hAnsiTheme="minorHAnsi"/>
          <w:b/>
          <w:bCs/>
          <w:sz w:val="22"/>
          <w:szCs w:val="22"/>
          <w:lang w:val="en-GB"/>
        </w:rPr>
      </w:pPr>
      <w:r>
        <w:rPr>
          <w:rFonts w:asciiTheme="minorHAnsi" w:hAnsiTheme="minorHAnsi"/>
          <w:b/>
          <w:bCs/>
          <w:sz w:val="22"/>
          <w:szCs w:val="22"/>
          <w:lang w:val="en-GB"/>
        </w:rPr>
        <w:t xml:space="preserve">5. </w:t>
      </w:r>
      <w:r w:rsidR="00AC4EBD" w:rsidRPr="000279E6">
        <w:rPr>
          <w:rFonts w:asciiTheme="minorHAnsi" w:hAnsiTheme="minorHAnsi"/>
          <w:b/>
          <w:bCs/>
          <w:sz w:val="22"/>
          <w:szCs w:val="22"/>
          <w:lang w:val="en-GB"/>
        </w:rPr>
        <w:t>Attendance Policy</w:t>
      </w:r>
    </w:p>
    <w:p w14:paraId="6141E9C0" w14:textId="7F42B7B6" w:rsidR="00AC4EBD" w:rsidRPr="000279E6" w:rsidRDefault="00AC4EBD" w:rsidP="65652028">
      <w:pPr>
        <w:widowControl w:val="0"/>
        <w:rPr>
          <w:rFonts w:asciiTheme="minorHAnsi" w:hAnsiTheme="minorHAnsi"/>
          <w:color w:val="auto"/>
          <w:sz w:val="22"/>
          <w:szCs w:val="22"/>
        </w:rPr>
      </w:pPr>
      <w:r w:rsidRPr="454494DE">
        <w:rPr>
          <w:rFonts w:asciiTheme="minorHAnsi" w:hAnsiTheme="minorHAnsi"/>
          <w:color w:val="auto"/>
          <w:sz w:val="22"/>
          <w:szCs w:val="22"/>
          <w:highlight w:val="yellow"/>
        </w:rPr>
        <w:t>When a student is absent f</w:t>
      </w:r>
      <w:r w:rsidR="004541C1" w:rsidRPr="454494DE">
        <w:rPr>
          <w:rFonts w:asciiTheme="minorHAnsi" w:hAnsiTheme="minorHAnsi"/>
          <w:color w:val="auto"/>
          <w:sz w:val="22"/>
          <w:szCs w:val="22"/>
          <w:highlight w:val="yellow"/>
        </w:rPr>
        <w:t xml:space="preserve">rom school for at least one </w:t>
      </w:r>
      <w:r w:rsidR="00552404" w:rsidRPr="454494DE">
        <w:rPr>
          <w:rFonts w:asciiTheme="minorHAnsi" w:hAnsiTheme="minorHAnsi"/>
          <w:color w:val="auto"/>
          <w:sz w:val="22"/>
          <w:szCs w:val="22"/>
          <w:highlight w:val="yellow"/>
        </w:rPr>
        <w:t xml:space="preserve">period </w:t>
      </w:r>
      <w:r w:rsidRPr="454494DE">
        <w:rPr>
          <w:rFonts w:asciiTheme="minorHAnsi" w:hAnsiTheme="minorHAnsi"/>
          <w:color w:val="auto"/>
          <w:sz w:val="22"/>
          <w:szCs w:val="22"/>
          <w:highlight w:val="yellow"/>
        </w:rPr>
        <w:t>of any school day, that student will not</w:t>
      </w:r>
      <w:r w:rsidR="004541C1" w:rsidRPr="454494DE">
        <w:rPr>
          <w:rFonts w:asciiTheme="minorHAnsi" w:hAnsiTheme="minorHAnsi"/>
          <w:color w:val="auto"/>
          <w:sz w:val="22"/>
          <w:szCs w:val="22"/>
          <w:highlight w:val="yellow"/>
        </w:rPr>
        <w:t xml:space="preserve"> be allowed to take part </w:t>
      </w:r>
      <w:r w:rsidRPr="454494DE">
        <w:rPr>
          <w:rFonts w:asciiTheme="minorHAnsi" w:hAnsiTheme="minorHAnsi"/>
          <w:color w:val="auto"/>
          <w:sz w:val="22"/>
          <w:szCs w:val="22"/>
          <w:highlight w:val="yellow"/>
        </w:rPr>
        <w:t>in any activity sponsored by the school during or foll</w:t>
      </w:r>
      <w:r w:rsidR="00552404" w:rsidRPr="454494DE">
        <w:rPr>
          <w:rFonts w:asciiTheme="minorHAnsi" w:hAnsiTheme="minorHAnsi"/>
          <w:color w:val="auto"/>
          <w:sz w:val="22"/>
          <w:szCs w:val="22"/>
          <w:highlight w:val="yellow"/>
        </w:rPr>
        <w:t>owing classes on that</w:t>
      </w:r>
      <w:r w:rsidR="004541C1" w:rsidRPr="454494DE">
        <w:rPr>
          <w:rFonts w:asciiTheme="minorHAnsi" w:hAnsiTheme="minorHAnsi"/>
          <w:color w:val="auto"/>
          <w:sz w:val="22"/>
          <w:szCs w:val="22"/>
          <w:highlight w:val="yellow"/>
        </w:rPr>
        <w:t xml:space="preserve"> day</w:t>
      </w:r>
      <w:r w:rsidR="77F09B9D" w:rsidRPr="454494DE">
        <w:rPr>
          <w:rFonts w:asciiTheme="minorHAnsi" w:hAnsiTheme="minorHAnsi"/>
          <w:color w:val="auto"/>
          <w:sz w:val="22"/>
          <w:szCs w:val="22"/>
          <w:highlight w:val="yellow"/>
        </w:rPr>
        <w:t xml:space="preserve">. </w:t>
      </w:r>
      <w:r w:rsidR="004541C1" w:rsidRPr="454494DE">
        <w:rPr>
          <w:rFonts w:asciiTheme="minorHAnsi" w:hAnsiTheme="minorHAnsi"/>
          <w:color w:val="auto"/>
          <w:sz w:val="22"/>
          <w:szCs w:val="22"/>
          <w:highlight w:val="yellow"/>
        </w:rPr>
        <w:t xml:space="preserve"> </w:t>
      </w:r>
      <w:r w:rsidR="187514E6" w:rsidRPr="454494DE">
        <w:rPr>
          <w:rFonts w:asciiTheme="minorHAnsi" w:hAnsiTheme="minorHAnsi"/>
          <w:color w:val="auto"/>
          <w:sz w:val="22"/>
          <w:szCs w:val="22"/>
          <w:highlight w:val="yellow"/>
        </w:rPr>
        <w:t>For absences that occur on the last day of a week (including long weekends or known school clos</w:t>
      </w:r>
      <w:r w:rsidR="11FD1763" w:rsidRPr="454494DE">
        <w:rPr>
          <w:rFonts w:asciiTheme="minorHAnsi" w:hAnsiTheme="minorHAnsi"/>
          <w:color w:val="auto"/>
          <w:sz w:val="22"/>
          <w:szCs w:val="22"/>
          <w:highlight w:val="yellow"/>
        </w:rPr>
        <w:t xml:space="preserve">ures) the player shall not be </w:t>
      </w:r>
      <w:r w:rsidR="364859DA" w:rsidRPr="454494DE">
        <w:rPr>
          <w:rFonts w:asciiTheme="minorHAnsi" w:hAnsiTheme="minorHAnsi"/>
          <w:color w:val="auto"/>
          <w:sz w:val="22"/>
          <w:szCs w:val="22"/>
          <w:highlight w:val="yellow"/>
        </w:rPr>
        <w:t>permitted</w:t>
      </w:r>
      <w:r w:rsidR="11FD1763" w:rsidRPr="454494DE">
        <w:rPr>
          <w:rFonts w:asciiTheme="minorHAnsi" w:hAnsiTheme="minorHAnsi"/>
          <w:color w:val="auto"/>
          <w:sz w:val="22"/>
          <w:szCs w:val="22"/>
          <w:highlight w:val="yellow"/>
        </w:rPr>
        <w:t xml:space="preserve"> to play the day following their absence.  </w:t>
      </w:r>
      <w:r w:rsidR="09402FD3" w:rsidRPr="454494DE">
        <w:rPr>
          <w:rFonts w:asciiTheme="minorHAnsi" w:hAnsiTheme="minorHAnsi"/>
          <w:color w:val="auto"/>
          <w:sz w:val="22"/>
          <w:szCs w:val="22"/>
        </w:rPr>
        <w:t xml:space="preserve">For example: If school ends on a Thursday and a student was absent Thursday, they would not be able to play on Friday. Saturday would be </w:t>
      </w:r>
      <w:r w:rsidR="4BC052DE" w:rsidRPr="454494DE">
        <w:rPr>
          <w:rFonts w:asciiTheme="minorHAnsi" w:hAnsiTheme="minorHAnsi"/>
          <w:color w:val="auto"/>
          <w:sz w:val="22"/>
          <w:szCs w:val="22"/>
        </w:rPr>
        <w:t>their</w:t>
      </w:r>
      <w:r w:rsidR="09402FD3" w:rsidRPr="454494DE">
        <w:rPr>
          <w:rFonts w:asciiTheme="minorHAnsi" w:hAnsiTheme="minorHAnsi"/>
          <w:color w:val="auto"/>
          <w:sz w:val="22"/>
          <w:szCs w:val="22"/>
        </w:rPr>
        <w:t xml:space="preserve"> first available day to play in an event. </w:t>
      </w:r>
      <w:r w:rsidRPr="454494DE">
        <w:rPr>
          <w:rFonts w:asciiTheme="minorHAnsi" w:hAnsiTheme="minorHAnsi"/>
          <w:color w:val="auto"/>
          <w:sz w:val="22"/>
          <w:szCs w:val="22"/>
        </w:rPr>
        <w:t xml:space="preserve"> If the student's absence is excusable unde</w:t>
      </w:r>
      <w:r w:rsidR="00697113" w:rsidRPr="454494DE">
        <w:rPr>
          <w:rFonts w:asciiTheme="minorHAnsi" w:hAnsiTheme="minorHAnsi"/>
          <w:color w:val="auto"/>
          <w:sz w:val="22"/>
          <w:szCs w:val="22"/>
        </w:rPr>
        <w:t>r the school's attendance guidelines</w:t>
      </w:r>
      <w:r w:rsidRPr="454494DE">
        <w:rPr>
          <w:rFonts w:asciiTheme="minorHAnsi" w:hAnsiTheme="minorHAnsi"/>
          <w:color w:val="auto"/>
          <w:sz w:val="22"/>
          <w:szCs w:val="22"/>
        </w:rPr>
        <w:t xml:space="preserve">, </w:t>
      </w:r>
      <w:r w:rsidR="00E73843" w:rsidRPr="454494DE">
        <w:rPr>
          <w:rFonts w:asciiTheme="minorHAnsi" w:hAnsiTheme="minorHAnsi"/>
          <w:color w:val="auto"/>
          <w:sz w:val="22"/>
          <w:szCs w:val="22"/>
        </w:rPr>
        <w:t>except for</w:t>
      </w:r>
      <w:r w:rsidRPr="454494DE">
        <w:rPr>
          <w:rFonts w:asciiTheme="minorHAnsi" w:hAnsiTheme="minorHAnsi"/>
          <w:color w:val="auto"/>
          <w:sz w:val="22"/>
          <w:szCs w:val="22"/>
        </w:rPr>
        <w:t xml:space="preserve"> </w:t>
      </w:r>
      <w:r w:rsidR="00E73843" w:rsidRPr="454494DE">
        <w:rPr>
          <w:rFonts w:asciiTheme="minorHAnsi" w:hAnsiTheme="minorHAnsi"/>
          <w:color w:val="auto"/>
          <w:sz w:val="22"/>
          <w:szCs w:val="22"/>
        </w:rPr>
        <w:t xml:space="preserve">an </w:t>
      </w:r>
      <w:r w:rsidRPr="454494DE">
        <w:rPr>
          <w:rFonts w:asciiTheme="minorHAnsi" w:hAnsiTheme="minorHAnsi"/>
          <w:color w:val="auto"/>
          <w:sz w:val="22"/>
          <w:szCs w:val="22"/>
        </w:rPr>
        <w:t xml:space="preserve">absence due to illness, they may be permitted to participate. </w:t>
      </w:r>
      <w:r w:rsidR="6FB7B74A" w:rsidRPr="454494DE">
        <w:rPr>
          <w:rFonts w:asciiTheme="minorHAnsi" w:hAnsiTheme="minorHAnsi"/>
          <w:color w:val="auto"/>
          <w:sz w:val="22"/>
          <w:szCs w:val="22"/>
        </w:rPr>
        <w:t>The rationale for this is due to illness that is contagious to other athletes and</w:t>
      </w:r>
      <w:r w:rsidR="0797C72D" w:rsidRPr="454494DE">
        <w:rPr>
          <w:rFonts w:asciiTheme="minorHAnsi" w:hAnsiTheme="minorHAnsi"/>
          <w:color w:val="auto"/>
          <w:sz w:val="22"/>
          <w:szCs w:val="22"/>
        </w:rPr>
        <w:t>/or poses risk to</w:t>
      </w:r>
      <w:r w:rsidR="6FB7B74A" w:rsidRPr="454494DE">
        <w:rPr>
          <w:rFonts w:asciiTheme="minorHAnsi" w:hAnsiTheme="minorHAnsi"/>
          <w:color w:val="auto"/>
          <w:sz w:val="22"/>
          <w:szCs w:val="22"/>
        </w:rPr>
        <w:t xml:space="preserve"> worsening their own symptoms</w:t>
      </w:r>
      <w:r w:rsidR="3AAA1A8E" w:rsidRPr="454494DE">
        <w:rPr>
          <w:rFonts w:asciiTheme="minorHAnsi" w:hAnsiTheme="minorHAnsi"/>
          <w:color w:val="auto"/>
          <w:sz w:val="22"/>
          <w:szCs w:val="22"/>
        </w:rPr>
        <w:t>/condition</w:t>
      </w:r>
      <w:r w:rsidR="6FB7B74A" w:rsidRPr="454494DE">
        <w:rPr>
          <w:rFonts w:asciiTheme="minorHAnsi" w:hAnsiTheme="minorHAnsi"/>
          <w:color w:val="auto"/>
          <w:sz w:val="22"/>
          <w:szCs w:val="22"/>
        </w:rPr>
        <w:t xml:space="preserve">. </w:t>
      </w:r>
      <w:r w:rsidRPr="454494DE">
        <w:rPr>
          <w:rFonts w:asciiTheme="minorHAnsi" w:hAnsiTheme="minorHAnsi"/>
          <w:color w:val="auto"/>
          <w:sz w:val="22"/>
          <w:szCs w:val="22"/>
        </w:rPr>
        <w:t xml:space="preserve"> </w:t>
      </w:r>
      <w:r w:rsidR="00C477DA" w:rsidRPr="454494DE">
        <w:rPr>
          <w:rFonts w:asciiTheme="minorHAnsi" w:hAnsiTheme="minorHAnsi"/>
          <w:i/>
          <w:iCs/>
          <w:color w:val="auto"/>
          <w:sz w:val="22"/>
          <w:szCs w:val="22"/>
          <w:highlight w:val="yellow"/>
        </w:rPr>
        <w:t xml:space="preserve">Students with </w:t>
      </w:r>
      <w:r w:rsidR="08FADC0F" w:rsidRPr="454494DE">
        <w:rPr>
          <w:rFonts w:asciiTheme="minorHAnsi" w:hAnsiTheme="minorHAnsi"/>
          <w:i/>
          <w:iCs/>
          <w:color w:val="auto"/>
          <w:sz w:val="22"/>
          <w:szCs w:val="22"/>
          <w:highlight w:val="yellow"/>
        </w:rPr>
        <w:t>15</w:t>
      </w:r>
      <w:r w:rsidR="00C477DA" w:rsidRPr="454494DE">
        <w:rPr>
          <w:rFonts w:asciiTheme="minorHAnsi" w:hAnsiTheme="minorHAnsi"/>
          <w:i/>
          <w:iCs/>
          <w:color w:val="auto"/>
          <w:sz w:val="22"/>
          <w:szCs w:val="22"/>
          <w:highlight w:val="yellow"/>
        </w:rPr>
        <w:t xml:space="preserve"> </w:t>
      </w:r>
      <w:r w:rsidRPr="454494DE">
        <w:rPr>
          <w:rFonts w:asciiTheme="minorHAnsi" w:hAnsiTheme="minorHAnsi"/>
          <w:i/>
          <w:iCs/>
          <w:color w:val="auto"/>
          <w:sz w:val="22"/>
          <w:szCs w:val="22"/>
          <w:highlight w:val="yellow"/>
        </w:rPr>
        <w:t>or more unexcused absences may lose the privilege of participating in extra-curricular activities</w:t>
      </w:r>
      <w:r w:rsidRPr="454494DE">
        <w:rPr>
          <w:rFonts w:asciiTheme="minorHAnsi" w:hAnsiTheme="minorHAnsi"/>
          <w:color w:val="auto"/>
          <w:sz w:val="22"/>
          <w:szCs w:val="22"/>
          <w:highlight w:val="yellow"/>
        </w:rPr>
        <w:t>.</w:t>
      </w:r>
      <w:r w:rsidRPr="454494DE">
        <w:rPr>
          <w:rFonts w:asciiTheme="minorHAnsi" w:hAnsiTheme="minorHAnsi"/>
          <w:color w:val="auto"/>
          <w:sz w:val="22"/>
          <w:szCs w:val="22"/>
        </w:rPr>
        <w:t xml:space="preserve">  </w:t>
      </w:r>
      <w:r w:rsidR="0B1DFD19" w:rsidRPr="454494DE">
        <w:rPr>
          <w:rFonts w:asciiTheme="minorHAnsi" w:hAnsiTheme="minorHAnsi"/>
          <w:color w:val="auto"/>
          <w:sz w:val="22"/>
          <w:szCs w:val="22"/>
        </w:rPr>
        <w:t xml:space="preserve">Please see our general attendance expectations for the rationale. </w:t>
      </w:r>
    </w:p>
    <w:p w14:paraId="38B14B42" w14:textId="77777777" w:rsidR="00AC4EBD" w:rsidRDefault="00AC4EBD" w:rsidP="00AC4EBD">
      <w:pPr>
        <w:widowControl w:val="0"/>
        <w:rPr>
          <w:rFonts w:asciiTheme="minorHAnsi" w:hAnsiTheme="minorHAnsi"/>
          <w:b/>
          <w:bCs/>
          <w:sz w:val="18"/>
          <w:szCs w:val="18"/>
          <w:u w:val="single"/>
          <w:lang w:val="en-GB"/>
        </w:rPr>
      </w:pPr>
    </w:p>
    <w:p w14:paraId="04A0FB05" w14:textId="77777777" w:rsidR="00354406" w:rsidRPr="006F30BA" w:rsidRDefault="00354406" w:rsidP="00AC4EBD">
      <w:pPr>
        <w:widowControl w:val="0"/>
        <w:rPr>
          <w:rFonts w:asciiTheme="minorHAnsi" w:hAnsiTheme="minorHAnsi"/>
          <w:b/>
          <w:bCs/>
          <w:sz w:val="18"/>
          <w:szCs w:val="18"/>
          <w:u w:val="single"/>
          <w:lang w:val="en-GB"/>
        </w:rPr>
      </w:pPr>
    </w:p>
    <w:p w14:paraId="2ECAB2B4" w14:textId="77777777" w:rsidR="00AC4EBD" w:rsidRPr="006436BD" w:rsidRDefault="000279E6" w:rsidP="00AC4EBD">
      <w:pPr>
        <w:widowControl w:val="0"/>
        <w:rPr>
          <w:rFonts w:asciiTheme="minorHAnsi" w:hAnsiTheme="minorHAnsi"/>
          <w:sz w:val="22"/>
          <w:szCs w:val="22"/>
          <w:lang w:val="en-GB"/>
        </w:rPr>
      </w:pPr>
      <w:r>
        <w:rPr>
          <w:rFonts w:asciiTheme="minorHAnsi" w:hAnsiTheme="minorHAnsi"/>
          <w:b/>
          <w:bCs/>
          <w:sz w:val="22"/>
          <w:szCs w:val="22"/>
          <w:lang w:val="en-GB"/>
        </w:rPr>
        <w:t>6</w:t>
      </w:r>
      <w:r w:rsidRPr="006436BD">
        <w:rPr>
          <w:rFonts w:asciiTheme="minorHAnsi" w:hAnsiTheme="minorHAnsi"/>
          <w:b/>
          <w:bCs/>
          <w:sz w:val="22"/>
          <w:szCs w:val="22"/>
          <w:lang w:val="en-GB"/>
        </w:rPr>
        <w:t xml:space="preserve">. </w:t>
      </w:r>
      <w:r w:rsidR="00AC4EBD" w:rsidRPr="006436BD">
        <w:rPr>
          <w:rFonts w:asciiTheme="minorHAnsi" w:hAnsiTheme="minorHAnsi"/>
          <w:b/>
          <w:bCs/>
          <w:sz w:val="22"/>
          <w:szCs w:val="22"/>
          <w:lang w:val="en-GB"/>
        </w:rPr>
        <w:t>Use of Alcohol or Drugs</w:t>
      </w:r>
    </w:p>
    <w:p w14:paraId="31366C99" w14:textId="4998AA90" w:rsidR="00AC4EBD" w:rsidRPr="006436BD" w:rsidRDefault="00AC4EBD" w:rsidP="00057657">
      <w:pPr>
        <w:pStyle w:val="ListParagraph"/>
        <w:widowControl w:val="0"/>
        <w:numPr>
          <w:ilvl w:val="0"/>
          <w:numId w:val="14"/>
        </w:numPr>
        <w:rPr>
          <w:rFonts w:asciiTheme="minorHAnsi" w:hAnsiTheme="minorHAnsi"/>
          <w:sz w:val="22"/>
          <w:szCs w:val="22"/>
          <w:lang w:val="en-GB"/>
        </w:rPr>
      </w:pPr>
      <w:r w:rsidRPr="006436BD">
        <w:rPr>
          <w:rFonts w:asciiTheme="minorHAnsi" w:hAnsiTheme="minorHAnsi"/>
          <w:sz w:val="22"/>
          <w:szCs w:val="22"/>
          <w:lang w:val="en-GB"/>
        </w:rPr>
        <w:t xml:space="preserve">Any student possessing or using alcohol or drugs during the </w:t>
      </w:r>
      <w:proofErr w:type="gramStart"/>
      <w:r w:rsidRPr="006436BD">
        <w:rPr>
          <w:rFonts w:asciiTheme="minorHAnsi" w:hAnsiTheme="minorHAnsi"/>
          <w:sz w:val="22"/>
          <w:szCs w:val="22"/>
          <w:lang w:val="en-GB"/>
        </w:rPr>
        <w:t>time period</w:t>
      </w:r>
      <w:proofErr w:type="gramEnd"/>
      <w:r w:rsidRPr="006436BD">
        <w:rPr>
          <w:rFonts w:asciiTheme="minorHAnsi" w:hAnsiTheme="minorHAnsi"/>
          <w:sz w:val="22"/>
          <w:szCs w:val="22"/>
          <w:lang w:val="en-GB"/>
        </w:rPr>
        <w:t xml:space="preserve"> in which he/she is involved in an extra-curricular activity will be suspended from all extra-curricular activities for a peri</w:t>
      </w:r>
      <w:r w:rsidR="00EA498C">
        <w:rPr>
          <w:rFonts w:asciiTheme="minorHAnsi" w:hAnsiTheme="minorHAnsi"/>
          <w:sz w:val="22"/>
          <w:szCs w:val="22"/>
          <w:lang w:val="en-GB"/>
        </w:rPr>
        <w:t>od of time deemed appropriate by Administration</w:t>
      </w:r>
      <w:r w:rsidRPr="006436BD">
        <w:rPr>
          <w:rFonts w:asciiTheme="minorHAnsi" w:hAnsiTheme="minorHAnsi"/>
          <w:sz w:val="22"/>
          <w:szCs w:val="22"/>
          <w:lang w:val="en-GB"/>
        </w:rPr>
        <w:t>.</w:t>
      </w:r>
    </w:p>
    <w:p w14:paraId="0FF0EED2" w14:textId="77777777" w:rsidR="00AC4EBD" w:rsidRPr="006436BD" w:rsidRDefault="00AC4EBD" w:rsidP="00057657">
      <w:pPr>
        <w:pStyle w:val="ListParagraph"/>
        <w:widowControl w:val="0"/>
        <w:numPr>
          <w:ilvl w:val="0"/>
          <w:numId w:val="14"/>
        </w:numPr>
        <w:rPr>
          <w:rFonts w:asciiTheme="minorHAnsi" w:hAnsiTheme="minorHAnsi"/>
          <w:sz w:val="22"/>
          <w:szCs w:val="22"/>
          <w:lang w:val="en-GB"/>
        </w:rPr>
      </w:pPr>
      <w:r w:rsidRPr="006436BD">
        <w:rPr>
          <w:rFonts w:asciiTheme="minorHAnsi" w:hAnsiTheme="minorHAnsi"/>
          <w:sz w:val="22"/>
          <w:szCs w:val="22"/>
          <w:lang w:val="en-GB"/>
        </w:rPr>
        <w:t>A second alcohol or drug offence during the same school year will result in loss of all extra-curricular activities for a period up to six months.</w:t>
      </w:r>
    </w:p>
    <w:p w14:paraId="29069B79" w14:textId="77777777" w:rsidR="00AC4EBD" w:rsidRPr="000279E6" w:rsidRDefault="000279E6" w:rsidP="00057657">
      <w:pPr>
        <w:pStyle w:val="ListParagraph"/>
        <w:widowControl w:val="0"/>
        <w:numPr>
          <w:ilvl w:val="0"/>
          <w:numId w:val="14"/>
        </w:numPr>
        <w:rPr>
          <w:rFonts w:asciiTheme="minorHAnsi" w:hAnsiTheme="minorHAnsi"/>
          <w:sz w:val="22"/>
          <w:szCs w:val="22"/>
          <w:lang w:val="en-GB"/>
        </w:rPr>
      </w:pPr>
      <w:r w:rsidRPr="000279E6">
        <w:rPr>
          <w:rFonts w:asciiTheme="minorHAnsi" w:hAnsiTheme="minorHAnsi"/>
          <w:sz w:val="22"/>
          <w:szCs w:val="22"/>
          <w:lang w:val="en-GB"/>
        </w:rPr>
        <w:t>A</w:t>
      </w:r>
      <w:r w:rsidR="00AC4EBD" w:rsidRPr="000279E6">
        <w:rPr>
          <w:rFonts w:asciiTheme="minorHAnsi" w:hAnsiTheme="minorHAnsi"/>
          <w:sz w:val="22"/>
          <w:szCs w:val="22"/>
          <w:lang w:val="en-GB"/>
        </w:rPr>
        <w:t xml:space="preserve">n alcohol/drug infraction occurring at a particular event will result in suspension from attending </w:t>
      </w:r>
      <w:r w:rsidR="00AC4EBD" w:rsidRPr="006436BD">
        <w:rPr>
          <w:rFonts w:asciiTheme="minorHAnsi" w:hAnsiTheme="minorHAnsi"/>
          <w:sz w:val="22"/>
          <w:szCs w:val="22"/>
          <w:lang w:val="en-GB"/>
        </w:rPr>
        <w:t>or</w:t>
      </w:r>
      <w:r w:rsidR="00AC4EBD" w:rsidRPr="000279E6">
        <w:rPr>
          <w:rFonts w:asciiTheme="minorHAnsi" w:hAnsiTheme="minorHAnsi"/>
          <w:sz w:val="22"/>
          <w:szCs w:val="22"/>
          <w:lang w:val="en-GB"/>
        </w:rPr>
        <w:t xml:space="preserve"> participating in that </w:t>
      </w:r>
      <w:r w:rsidR="00AC4EBD" w:rsidRPr="006436BD">
        <w:rPr>
          <w:rFonts w:asciiTheme="minorHAnsi" w:hAnsiTheme="minorHAnsi"/>
          <w:sz w:val="22"/>
          <w:szCs w:val="22"/>
          <w:lang w:val="en-GB"/>
        </w:rPr>
        <w:t>event</w:t>
      </w:r>
      <w:r w:rsidR="00AC4EBD" w:rsidRPr="000279E6">
        <w:rPr>
          <w:rFonts w:asciiTheme="minorHAnsi" w:hAnsiTheme="minorHAnsi"/>
          <w:sz w:val="22"/>
          <w:szCs w:val="22"/>
          <w:lang w:val="en-GB"/>
        </w:rPr>
        <w:t xml:space="preserve"> for a period of 6 months. </w:t>
      </w:r>
    </w:p>
    <w:p w14:paraId="7D8738BC" w14:textId="6AF6C68C" w:rsidR="00AC4EBD" w:rsidRPr="000279E6" w:rsidRDefault="00AC4EBD" w:rsidP="00057657">
      <w:pPr>
        <w:pStyle w:val="ListParagraph"/>
        <w:widowControl w:val="0"/>
        <w:numPr>
          <w:ilvl w:val="0"/>
          <w:numId w:val="14"/>
        </w:numPr>
        <w:rPr>
          <w:rFonts w:asciiTheme="minorHAnsi" w:hAnsiTheme="minorHAnsi"/>
          <w:sz w:val="22"/>
          <w:szCs w:val="22"/>
          <w:lang w:val="en-GB"/>
        </w:rPr>
      </w:pPr>
      <w:r w:rsidRPr="000279E6">
        <w:rPr>
          <w:rFonts w:asciiTheme="minorHAnsi" w:hAnsiTheme="minorHAnsi"/>
          <w:sz w:val="22"/>
          <w:szCs w:val="22"/>
          <w:lang w:val="en-GB"/>
        </w:rPr>
        <w:t>Notwithst</w:t>
      </w:r>
      <w:r w:rsidR="00697113">
        <w:rPr>
          <w:rFonts w:asciiTheme="minorHAnsi" w:hAnsiTheme="minorHAnsi"/>
          <w:sz w:val="22"/>
          <w:szCs w:val="22"/>
          <w:lang w:val="en-GB"/>
        </w:rPr>
        <w:t>anding any of the above guidelines,</w:t>
      </w:r>
      <w:r w:rsidRPr="000279E6">
        <w:rPr>
          <w:rFonts w:asciiTheme="minorHAnsi" w:hAnsiTheme="minorHAnsi"/>
          <w:sz w:val="22"/>
          <w:szCs w:val="22"/>
          <w:lang w:val="en-GB"/>
        </w:rPr>
        <w:t xml:space="preserve"> </w:t>
      </w:r>
      <w:r w:rsidR="00DF18ED">
        <w:rPr>
          <w:rFonts w:asciiTheme="minorHAnsi" w:hAnsiTheme="minorHAnsi"/>
          <w:sz w:val="22"/>
          <w:szCs w:val="22"/>
          <w:lang w:val="en-GB"/>
        </w:rPr>
        <w:t>school administration</w:t>
      </w:r>
      <w:r w:rsidRPr="000279E6">
        <w:rPr>
          <w:rFonts w:asciiTheme="minorHAnsi" w:hAnsiTheme="minorHAnsi"/>
          <w:sz w:val="22"/>
          <w:szCs w:val="22"/>
          <w:lang w:val="en-GB"/>
        </w:rPr>
        <w:t xml:space="preserve"> may suspend students for cause at any time from participation in extra-curricular activities.</w:t>
      </w:r>
    </w:p>
    <w:p w14:paraId="479884F3" w14:textId="77777777" w:rsidR="00354406" w:rsidRPr="00354406" w:rsidRDefault="00354406" w:rsidP="006F30BA">
      <w:pPr>
        <w:widowControl w:val="0"/>
        <w:ind w:left="270" w:hanging="270"/>
        <w:rPr>
          <w:rFonts w:asciiTheme="minorHAnsi" w:hAnsiTheme="minorHAnsi"/>
          <w:b/>
          <w:bCs/>
          <w:sz w:val="18"/>
          <w:szCs w:val="18"/>
          <w:lang w:val="en-GB"/>
        </w:rPr>
      </w:pPr>
    </w:p>
    <w:p w14:paraId="41313379" w14:textId="77777777" w:rsidR="006436BD" w:rsidRPr="00354406" w:rsidRDefault="00AC4EBD" w:rsidP="006F30BA">
      <w:pPr>
        <w:widowControl w:val="0"/>
        <w:ind w:left="270" w:hanging="270"/>
        <w:rPr>
          <w:rFonts w:asciiTheme="minorHAnsi" w:hAnsiTheme="minorHAnsi"/>
          <w:b/>
          <w:bCs/>
          <w:sz w:val="18"/>
          <w:szCs w:val="18"/>
          <w:lang w:val="en-GB"/>
        </w:rPr>
      </w:pPr>
      <w:r w:rsidRPr="00354406">
        <w:rPr>
          <w:rFonts w:asciiTheme="minorHAnsi" w:hAnsiTheme="minorHAnsi"/>
          <w:b/>
          <w:bCs/>
          <w:sz w:val="18"/>
          <w:szCs w:val="18"/>
          <w:lang w:val="en-GB"/>
        </w:rPr>
        <w:t> </w:t>
      </w:r>
    </w:p>
    <w:p w14:paraId="17907097" w14:textId="77777777" w:rsidR="00AC4EBD" w:rsidRPr="000279E6" w:rsidRDefault="000279E6" w:rsidP="00AC4EBD">
      <w:pPr>
        <w:widowControl w:val="0"/>
        <w:ind w:left="270" w:hanging="270"/>
        <w:rPr>
          <w:rFonts w:asciiTheme="minorHAnsi" w:hAnsiTheme="minorHAnsi"/>
          <w:b/>
          <w:bCs/>
          <w:sz w:val="22"/>
          <w:szCs w:val="22"/>
          <w:u w:val="single"/>
          <w:lang w:val="en-GB"/>
        </w:rPr>
      </w:pPr>
      <w:r w:rsidRPr="22855BA1">
        <w:rPr>
          <w:rFonts w:asciiTheme="minorHAnsi" w:hAnsiTheme="minorHAnsi"/>
          <w:b/>
          <w:bCs/>
          <w:sz w:val="22"/>
          <w:szCs w:val="22"/>
          <w:lang w:val="en-GB"/>
        </w:rPr>
        <w:t xml:space="preserve">7. </w:t>
      </w:r>
      <w:r w:rsidR="00AC4EBD" w:rsidRPr="22855BA1">
        <w:rPr>
          <w:rFonts w:asciiTheme="minorHAnsi" w:hAnsiTheme="minorHAnsi"/>
          <w:b/>
          <w:bCs/>
          <w:sz w:val="22"/>
          <w:szCs w:val="22"/>
          <w:lang w:val="en-GB"/>
        </w:rPr>
        <w:t>Activity Fee Structure</w:t>
      </w:r>
    </w:p>
    <w:p w14:paraId="52C4CB7F" w14:textId="239E0783" w:rsidR="22855BA1" w:rsidRDefault="22855BA1" w:rsidP="22855BA1">
      <w:pPr>
        <w:widowControl w:val="0"/>
        <w:ind w:left="270" w:hanging="270"/>
        <w:rPr>
          <w:rFonts w:asciiTheme="minorHAnsi" w:hAnsiTheme="minorHAnsi"/>
          <w:b/>
          <w:bCs/>
          <w:sz w:val="22"/>
          <w:szCs w:val="22"/>
          <w:lang w:val="en-GB"/>
        </w:rPr>
      </w:pPr>
    </w:p>
    <w:p w14:paraId="1B3C1D36" w14:textId="1BC3DE4C" w:rsidR="00AC4EBD" w:rsidRDefault="00AC4EBD" w:rsidP="454494DE">
      <w:pPr>
        <w:widowControl w:val="0"/>
        <w:spacing w:after="120"/>
        <w:rPr>
          <w:rFonts w:asciiTheme="minorHAnsi" w:hAnsiTheme="minorHAnsi"/>
          <w:sz w:val="22"/>
          <w:szCs w:val="22"/>
        </w:rPr>
      </w:pPr>
      <w:r w:rsidRPr="454494DE">
        <w:rPr>
          <w:rFonts w:asciiTheme="minorHAnsi" w:hAnsiTheme="minorHAnsi"/>
          <w:sz w:val="22"/>
          <w:szCs w:val="22"/>
        </w:rPr>
        <w:t>Various clubs and teams are required to charge a participation fee</w:t>
      </w:r>
      <w:r w:rsidR="004541C1" w:rsidRPr="454494DE">
        <w:rPr>
          <w:rFonts w:asciiTheme="minorHAnsi" w:hAnsiTheme="minorHAnsi"/>
          <w:sz w:val="22"/>
          <w:szCs w:val="22"/>
        </w:rPr>
        <w:t xml:space="preserve"> </w:t>
      </w:r>
      <w:proofErr w:type="gramStart"/>
      <w:r w:rsidR="004541C1" w:rsidRPr="454494DE">
        <w:rPr>
          <w:rFonts w:asciiTheme="minorHAnsi" w:hAnsiTheme="minorHAnsi"/>
          <w:sz w:val="22"/>
          <w:szCs w:val="22"/>
        </w:rPr>
        <w:t>in order to</w:t>
      </w:r>
      <w:proofErr w:type="gramEnd"/>
      <w:r w:rsidR="004541C1" w:rsidRPr="454494DE">
        <w:rPr>
          <w:rFonts w:asciiTheme="minorHAnsi" w:hAnsiTheme="minorHAnsi"/>
          <w:sz w:val="22"/>
          <w:szCs w:val="22"/>
        </w:rPr>
        <w:t xml:space="preserve"> operate</w:t>
      </w:r>
      <w:r w:rsidRPr="454494DE">
        <w:rPr>
          <w:rFonts w:asciiTheme="minorHAnsi" w:hAnsiTheme="minorHAnsi"/>
          <w:sz w:val="22"/>
          <w:szCs w:val="22"/>
        </w:rPr>
        <w:t xml:space="preserve">.  </w:t>
      </w:r>
      <w:r w:rsidR="004541C1" w:rsidRPr="454494DE">
        <w:rPr>
          <w:rFonts w:asciiTheme="minorHAnsi" w:hAnsiTheme="minorHAnsi"/>
          <w:sz w:val="22"/>
          <w:szCs w:val="22"/>
        </w:rPr>
        <w:t xml:space="preserve">Please check with the </w:t>
      </w:r>
      <w:r w:rsidRPr="454494DE">
        <w:rPr>
          <w:rFonts w:asciiTheme="minorHAnsi" w:hAnsiTheme="minorHAnsi"/>
          <w:sz w:val="22"/>
          <w:szCs w:val="22"/>
        </w:rPr>
        <w:t xml:space="preserve">coach or activity supervisor </w:t>
      </w:r>
      <w:r w:rsidR="004541C1" w:rsidRPr="454494DE">
        <w:rPr>
          <w:rFonts w:asciiTheme="minorHAnsi" w:hAnsiTheme="minorHAnsi"/>
          <w:sz w:val="22"/>
          <w:szCs w:val="22"/>
        </w:rPr>
        <w:t xml:space="preserve">regarding possible fees. </w:t>
      </w:r>
      <w:r w:rsidRPr="454494DE">
        <w:rPr>
          <w:rFonts w:asciiTheme="minorHAnsi" w:hAnsiTheme="minorHAnsi"/>
          <w:sz w:val="22"/>
          <w:szCs w:val="22"/>
        </w:rPr>
        <w:t>Activity fee</w:t>
      </w:r>
      <w:r w:rsidR="004541C1" w:rsidRPr="454494DE">
        <w:rPr>
          <w:rFonts w:asciiTheme="minorHAnsi" w:hAnsiTheme="minorHAnsi"/>
          <w:sz w:val="22"/>
          <w:szCs w:val="22"/>
        </w:rPr>
        <w:t>s help</w:t>
      </w:r>
      <w:r w:rsidRPr="454494DE">
        <w:rPr>
          <w:rFonts w:asciiTheme="minorHAnsi" w:hAnsiTheme="minorHAnsi"/>
          <w:sz w:val="22"/>
          <w:szCs w:val="22"/>
        </w:rPr>
        <w:t xml:space="preserve"> cover the following: NBIAA insurance and registration, operations for travel, tournament events, equipment, awards, training for coaches, first aid training and kits</w:t>
      </w:r>
      <w:r w:rsidR="005133A6" w:rsidRPr="454494DE">
        <w:rPr>
          <w:rFonts w:asciiTheme="minorHAnsi" w:hAnsiTheme="minorHAnsi"/>
          <w:sz w:val="22"/>
          <w:szCs w:val="22"/>
        </w:rPr>
        <w:t xml:space="preserve">, and </w:t>
      </w:r>
      <w:r w:rsidR="00ED4085" w:rsidRPr="454494DE">
        <w:rPr>
          <w:rFonts w:asciiTheme="minorHAnsi" w:hAnsiTheme="minorHAnsi"/>
          <w:sz w:val="22"/>
          <w:szCs w:val="22"/>
        </w:rPr>
        <w:t>other expenses associated with running or improving the team</w:t>
      </w:r>
      <w:r w:rsidRPr="454494DE">
        <w:rPr>
          <w:rFonts w:asciiTheme="minorHAnsi" w:hAnsiTheme="minorHAnsi"/>
          <w:sz w:val="22"/>
          <w:szCs w:val="22"/>
        </w:rPr>
        <w:t xml:space="preserve">. </w:t>
      </w:r>
      <w:r w:rsidR="004541C1" w:rsidRPr="454494DE">
        <w:rPr>
          <w:rFonts w:asciiTheme="minorHAnsi" w:hAnsiTheme="minorHAnsi"/>
          <w:sz w:val="22"/>
          <w:szCs w:val="22"/>
        </w:rPr>
        <w:t>If the fee poses a problem</w:t>
      </w:r>
      <w:r w:rsidR="00697113" w:rsidRPr="454494DE">
        <w:rPr>
          <w:rFonts w:asciiTheme="minorHAnsi" w:hAnsiTheme="minorHAnsi"/>
          <w:sz w:val="22"/>
          <w:szCs w:val="22"/>
        </w:rPr>
        <w:t xml:space="preserve"> for your family</w:t>
      </w:r>
      <w:r w:rsidR="004541C1" w:rsidRPr="454494DE">
        <w:rPr>
          <w:rFonts w:asciiTheme="minorHAnsi" w:hAnsiTheme="minorHAnsi"/>
          <w:sz w:val="22"/>
          <w:szCs w:val="22"/>
        </w:rPr>
        <w:t xml:space="preserve">, please discuss </w:t>
      </w:r>
      <w:r w:rsidR="00697113" w:rsidRPr="454494DE">
        <w:rPr>
          <w:rFonts w:asciiTheme="minorHAnsi" w:hAnsiTheme="minorHAnsi"/>
          <w:sz w:val="22"/>
          <w:szCs w:val="22"/>
        </w:rPr>
        <w:t xml:space="preserve">this </w:t>
      </w:r>
      <w:r w:rsidR="004541C1" w:rsidRPr="454494DE">
        <w:rPr>
          <w:rFonts w:asciiTheme="minorHAnsi" w:hAnsiTheme="minorHAnsi"/>
          <w:sz w:val="22"/>
          <w:szCs w:val="22"/>
        </w:rPr>
        <w:t xml:space="preserve">with administration or guidance.  </w:t>
      </w:r>
    </w:p>
    <w:p w14:paraId="4EFF412C" w14:textId="77777777" w:rsidR="00B8022F" w:rsidRPr="006F30BA" w:rsidRDefault="00B8022F" w:rsidP="00C60065">
      <w:pPr>
        <w:widowControl w:val="0"/>
        <w:spacing w:line="225" w:lineRule="auto"/>
        <w:rPr>
          <w:rFonts w:asciiTheme="minorHAnsi" w:hAnsiTheme="minorHAnsi"/>
          <w:bCs/>
          <w:sz w:val="18"/>
          <w:szCs w:val="18"/>
          <w:lang w:val="en-GB"/>
        </w:rPr>
      </w:pPr>
    </w:p>
    <w:p w14:paraId="16C2BCA8" w14:textId="77777777" w:rsidR="00C60065" w:rsidRPr="00D72AD5" w:rsidRDefault="00D72AD5" w:rsidP="00C60065">
      <w:pPr>
        <w:widowControl w:val="0"/>
        <w:spacing w:line="225" w:lineRule="auto"/>
        <w:rPr>
          <w:rFonts w:asciiTheme="minorHAnsi" w:hAnsiTheme="minorHAnsi"/>
          <w:b/>
          <w:bCs/>
          <w:sz w:val="22"/>
          <w:szCs w:val="22"/>
          <w:lang w:val="en-GB"/>
        </w:rPr>
      </w:pPr>
      <w:r w:rsidRPr="00D72AD5">
        <w:rPr>
          <w:rFonts w:asciiTheme="minorHAnsi" w:hAnsiTheme="minorHAnsi"/>
          <w:b/>
          <w:bCs/>
          <w:sz w:val="22"/>
          <w:szCs w:val="22"/>
          <w:lang w:val="en-GB"/>
        </w:rPr>
        <w:t xml:space="preserve">8. </w:t>
      </w:r>
      <w:r w:rsidR="00C60065" w:rsidRPr="00D72AD5">
        <w:rPr>
          <w:rFonts w:asciiTheme="minorHAnsi" w:hAnsiTheme="minorHAnsi"/>
          <w:b/>
          <w:bCs/>
          <w:sz w:val="22"/>
          <w:szCs w:val="22"/>
          <w:lang w:val="en-GB"/>
        </w:rPr>
        <w:t>Fundraising</w:t>
      </w:r>
    </w:p>
    <w:p w14:paraId="47CC398B" w14:textId="77777777" w:rsidR="00C60065" w:rsidRPr="008B3932" w:rsidRDefault="00C60065" w:rsidP="00C60065">
      <w:pPr>
        <w:widowControl w:val="0"/>
        <w:rPr>
          <w:rFonts w:asciiTheme="minorHAnsi" w:hAnsiTheme="minorHAnsi"/>
          <w:sz w:val="22"/>
          <w:szCs w:val="22"/>
          <w:lang w:val="en-GB"/>
        </w:rPr>
      </w:pPr>
      <w:r w:rsidRPr="004120D5">
        <w:rPr>
          <w:rFonts w:asciiTheme="minorHAnsi" w:hAnsiTheme="minorHAnsi"/>
          <w:sz w:val="22"/>
          <w:szCs w:val="22"/>
          <w:lang w:val="en-GB"/>
        </w:rPr>
        <w:t>Any fundraising activities associated with the school (i.e. any team, club, group, organization) must be appro</w:t>
      </w:r>
      <w:r w:rsidR="008C321C" w:rsidRPr="004120D5">
        <w:rPr>
          <w:rFonts w:asciiTheme="minorHAnsi" w:hAnsiTheme="minorHAnsi"/>
          <w:sz w:val="22"/>
          <w:szCs w:val="22"/>
          <w:lang w:val="en-GB"/>
        </w:rPr>
        <w:t>ved by the administration</w:t>
      </w:r>
      <w:r w:rsidRPr="004120D5">
        <w:rPr>
          <w:rFonts w:asciiTheme="minorHAnsi" w:hAnsiTheme="minorHAnsi"/>
          <w:sz w:val="22"/>
          <w:szCs w:val="22"/>
          <w:lang w:val="en-GB"/>
        </w:rPr>
        <w:t>.</w:t>
      </w:r>
      <w:r w:rsidR="00D72AD5" w:rsidRPr="004120D5">
        <w:rPr>
          <w:rFonts w:asciiTheme="minorHAnsi" w:hAnsiTheme="minorHAnsi"/>
          <w:sz w:val="22"/>
          <w:szCs w:val="22"/>
          <w:lang w:val="en-GB"/>
        </w:rPr>
        <w:t xml:space="preserve"> All activities must follow Department of Education Nutrition Policy</w:t>
      </w:r>
      <w:r w:rsidR="008C321C" w:rsidRPr="004120D5">
        <w:rPr>
          <w:rFonts w:asciiTheme="minorHAnsi" w:hAnsiTheme="minorHAnsi"/>
          <w:sz w:val="22"/>
          <w:szCs w:val="22"/>
          <w:lang w:val="en-GB"/>
        </w:rPr>
        <w:t xml:space="preserve"> 711</w:t>
      </w:r>
      <w:r w:rsidR="00D72AD5" w:rsidRPr="004120D5">
        <w:rPr>
          <w:rFonts w:asciiTheme="minorHAnsi" w:hAnsiTheme="minorHAnsi"/>
          <w:sz w:val="22"/>
          <w:szCs w:val="22"/>
          <w:lang w:val="en-GB"/>
        </w:rPr>
        <w:t>.</w:t>
      </w:r>
    </w:p>
    <w:p w14:paraId="73D039C8" w14:textId="77777777" w:rsidR="007C0D4D" w:rsidRDefault="007C0D4D" w:rsidP="000279E6">
      <w:pPr>
        <w:widowControl w:val="0"/>
        <w:rPr>
          <w:rFonts w:asciiTheme="minorHAnsi" w:hAnsiTheme="minorHAnsi"/>
          <w:b/>
          <w:bCs/>
          <w:i/>
          <w:sz w:val="22"/>
          <w:szCs w:val="22"/>
          <w:u w:val="single"/>
          <w:lang w:val="en-GB"/>
        </w:rPr>
      </w:pPr>
    </w:p>
    <w:p w14:paraId="44F42D6C" w14:textId="1645943C" w:rsidR="00AC4EBD" w:rsidRPr="007E0E9B" w:rsidRDefault="006F30BA" w:rsidP="000279E6">
      <w:pPr>
        <w:widowControl w:val="0"/>
        <w:rPr>
          <w:rFonts w:asciiTheme="minorHAnsi" w:hAnsiTheme="minorHAnsi"/>
          <w:b/>
          <w:bCs/>
          <w:i/>
          <w:sz w:val="22"/>
          <w:szCs w:val="22"/>
          <w:u w:val="single"/>
          <w:lang w:val="en-GB"/>
        </w:rPr>
      </w:pPr>
      <w:r>
        <w:rPr>
          <w:rFonts w:asciiTheme="minorHAnsi" w:hAnsiTheme="minorHAnsi"/>
          <w:b/>
          <w:bCs/>
          <w:i/>
          <w:sz w:val="22"/>
          <w:szCs w:val="22"/>
          <w:u w:val="single"/>
          <w:lang w:val="en-GB"/>
        </w:rPr>
        <w:t>SCHOOL SANCTIONED EXCURSIONS</w:t>
      </w:r>
      <w:r w:rsidR="000279E6" w:rsidRPr="007E0E9B">
        <w:rPr>
          <w:rFonts w:asciiTheme="minorHAnsi" w:hAnsiTheme="minorHAnsi"/>
          <w:b/>
          <w:bCs/>
          <w:i/>
          <w:sz w:val="22"/>
          <w:szCs w:val="22"/>
          <w:u w:val="single"/>
          <w:lang w:val="en-GB"/>
        </w:rPr>
        <w:t xml:space="preserve"> - </w:t>
      </w:r>
      <w:r w:rsidR="00AC4EBD" w:rsidRPr="007E0E9B">
        <w:rPr>
          <w:rFonts w:asciiTheme="minorHAnsi" w:hAnsiTheme="minorHAnsi"/>
          <w:b/>
          <w:bCs/>
          <w:i/>
          <w:sz w:val="22"/>
          <w:szCs w:val="22"/>
          <w:u w:val="single"/>
          <w:lang w:val="en-GB"/>
        </w:rPr>
        <w:t>(Curricular and Extra-Curricular)</w:t>
      </w:r>
      <w:r w:rsidR="00B210EF" w:rsidRPr="007E0E9B">
        <w:rPr>
          <w:rFonts w:asciiTheme="minorHAnsi" w:hAnsiTheme="minorHAnsi"/>
          <w:b/>
          <w:bCs/>
          <w:i/>
          <w:sz w:val="22"/>
          <w:szCs w:val="22"/>
          <w:u w:val="single"/>
          <w:lang w:val="en-GB"/>
        </w:rPr>
        <w:t xml:space="preserve"> -</w:t>
      </w:r>
    </w:p>
    <w:p w14:paraId="667F6089" w14:textId="77777777" w:rsidR="00AC4EBD" w:rsidRPr="000279E6" w:rsidRDefault="00B210EF" w:rsidP="00AC4EBD">
      <w:pPr>
        <w:widowControl w:val="0"/>
        <w:spacing w:after="120"/>
        <w:rPr>
          <w:rFonts w:asciiTheme="minorHAnsi" w:hAnsiTheme="minorHAnsi"/>
          <w:b/>
          <w:bCs/>
          <w:sz w:val="22"/>
          <w:szCs w:val="22"/>
          <w:lang w:val="en-GB"/>
        </w:rPr>
      </w:pPr>
      <w:r>
        <w:rPr>
          <w:rFonts w:asciiTheme="minorHAnsi" w:hAnsiTheme="minorHAnsi"/>
          <w:b/>
          <w:bCs/>
          <w:sz w:val="22"/>
          <w:szCs w:val="22"/>
          <w:lang w:val="en-GB"/>
        </w:rPr>
        <w:t xml:space="preserve">1. </w:t>
      </w:r>
      <w:r w:rsidR="00AC4EBD" w:rsidRPr="000279E6">
        <w:rPr>
          <w:rFonts w:asciiTheme="minorHAnsi" w:hAnsiTheme="minorHAnsi"/>
          <w:b/>
          <w:bCs/>
          <w:sz w:val="22"/>
          <w:szCs w:val="22"/>
          <w:lang w:val="en-GB"/>
        </w:rPr>
        <w:t>Rules and Regulations</w:t>
      </w:r>
    </w:p>
    <w:p w14:paraId="3FA75743" w14:textId="77777777" w:rsidR="00697113" w:rsidRDefault="00AC4EBD" w:rsidP="00057657">
      <w:pPr>
        <w:pStyle w:val="ListParagraph"/>
        <w:widowControl w:val="0"/>
        <w:numPr>
          <w:ilvl w:val="0"/>
          <w:numId w:val="15"/>
        </w:numPr>
        <w:spacing w:after="120"/>
        <w:rPr>
          <w:rFonts w:asciiTheme="minorHAnsi" w:hAnsiTheme="minorHAnsi"/>
          <w:sz w:val="22"/>
          <w:szCs w:val="22"/>
          <w:lang w:val="en-GB"/>
        </w:rPr>
      </w:pPr>
      <w:r w:rsidRPr="00B210EF">
        <w:rPr>
          <w:rFonts w:asciiTheme="minorHAnsi" w:hAnsiTheme="minorHAnsi"/>
          <w:sz w:val="22"/>
          <w:szCs w:val="22"/>
          <w:lang w:val="en-GB"/>
        </w:rPr>
        <w:t>The sup</w:t>
      </w:r>
      <w:r w:rsidR="00CE12E3">
        <w:rPr>
          <w:rFonts w:asciiTheme="minorHAnsi" w:hAnsiTheme="minorHAnsi"/>
          <w:sz w:val="22"/>
          <w:szCs w:val="22"/>
          <w:lang w:val="en-GB"/>
        </w:rPr>
        <w:t xml:space="preserve">ervisor (admin, teacher, </w:t>
      </w:r>
      <w:r w:rsidR="00697113">
        <w:rPr>
          <w:rFonts w:asciiTheme="minorHAnsi" w:hAnsiTheme="minorHAnsi"/>
          <w:sz w:val="22"/>
          <w:szCs w:val="22"/>
          <w:lang w:val="en-GB"/>
        </w:rPr>
        <w:t xml:space="preserve">coach, </w:t>
      </w:r>
      <w:r w:rsidR="00CE12E3">
        <w:rPr>
          <w:rFonts w:asciiTheme="minorHAnsi" w:hAnsiTheme="minorHAnsi"/>
          <w:sz w:val="22"/>
          <w:szCs w:val="22"/>
          <w:lang w:val="en-GB"/>
        </w:rPr>
        <w:t xml:space="preserve">or other </w:t>
      </w:r>
      <w:r w:rsidR="00697113">
        <w:rPr>
          <w:rFonts w:asciiTheme="minorHAnsi" w:hAnsiTheme="minorHAnsi"/>
          <w:sz w:val="22"/>
          <w:szCs w:val="22"/>
          <w:lang w:val="en-GB"/>
        </w:rPr>
        <w:t xml:space="preserve">volunteer with </w:t>
      </w:r>
      <w:r w:rsidR="00CE12E3">
        <w:rPr>
          <w:rFonts w:asciiTheme="minorHAnsi" w:hAnsiTheme="minorHAnsi"/>
          <w:sz w:val="22"/>
          <w:szCs w:val="22"/>
          <w:lang w:val="en-GB"/>
        </w:rPr>
        <w:t>policy 701</w:t>
      </w:r>
      <w:r w:rsidR="00697113">
        <w:rPr>
          <w:rFonts w:asciiTheme="minorHAnsi" w:hAnsiTheme="minorHAnsi"/>
          <w:sz w:val="22"/>
          <w:szCs w:val="22"/>
          <w:lang w:val="en-GB"/>
        </w:rPr>
        <w:t>and criminal record check)</w:t>
      </w:r>
      <w:r w:rsidR="00360D34">
        <w:rPr>
          <w:rFonts w:asciiTheme="minorHAnsi" w:hAnsiTheme="minorHAnsi"/>
          <w:sz w:val="22"/>
          <w:szCs w:val="22"/>
          <w:lang w:val="en-GB"/>
        </w:rPr>
        <w:t xml:space="preserve"> </w:t>
      </w:r>
      <w:proofErr w:type="gramStart"/>
      <w:r w:rsidR="00360D34">
        <w:rPr>
          <w:rFonts w:asciiTheme="minorHAnsi" w:hAnsiTheme="minorHAnsi"/>
          <w:sz w:val="22"/>
          <w:szCs w:val="22"/>
          <w:lang w:val="en-GB"/>
        </w:rPr>
        <w:t>is</w:t>
      </w:r>
      <w:r w:rsidRPr="00B210EF">
        <w:rPr>
          <w:rFonts w:asciiTheme="minorHAnsi" w:hAnsiTheme="minorHAnsi"/>
          <w:sz w:val="22"/>
          <w:szCs w:val="22"/>
          <w:lang w:val="en-GB"/>
        </w:rPr>
        <w:t xml:space="preserve"> in charge of</w:t>
      </w:r>
      <w:proofErr w:type="gramEnd"/>
      <w:r w:rsidRPr="00B210EF">
        <w:rPr>
          <w:rFonts w:asciiTheme="minorHAnsi" w:hAnsiTheme="minorHAnsi"/>
          <w:sz w:val="22"/>
          <w:szCs w:val="22"/>
          <w:lang w:val="en-GB"/>
        </w:rPr>
        <w:t xml:space="preserve"> the group he/she is responsible for</w:t>
      </w:r>
      <w:r w:rsidR="00360D34">
        <w:rPr>
          <w:rFonts w:asciiTheme="minorHAnsi" w:hAnsiTheme="minorHAnsi"/>
          <w:sz w:val="22"/>
          <w:szCs w:val="22"/>
          <w:lang w:val="en-GB"/>
        </w:rPr>
        <w:t xml:space="preserve"> at all times</w:t>
      </w:r>
      <w:r w:rsidRPr="00B210EF">
        <w:rPr>
          <w:rFonts w:asciiTheme="minorHAnsi" w:hAnsiTheme="minorHAnsi"/>
          <w:sz w:val="22"/>
          <w:szCs w:val="22"/>
          <w:lang w:val="en-GB"/>
        </w:rPr>
        <w:t xml:space="preserve">.  This means that their instructions are to be </w:t>
      </w:r>
      <w:proofErr w:type="gramStart"/>
      <w:r w:rsidRPr="00B210EF">
        <w:rPr>
          <w:rFonts w:asciiTheme="minorHAnsi" w:hAnsiTheme="minorHAnsi"/>
          <w:sz w:val="22"/>
          <w:szCs w:val="22"/>
          <w:lang w:val="en-GB"/>
        </w:rPr>
        <w:t>obeyed at all times</w:t>
      </w:r>
      <w:proofErr w:type="gramEnd"/>
      <w:r w:rsidRPr="00B210EF">
        <w:rPr>
          <w:rFonts w:asciiTheme="minorHAnsi" w:hAnsiTheme="minorHAnsi"/>
          <w:sz w:val="22"/>
          <w:szCs w:val="22"/>
          <w:lang w:val="en-GB"/>
        </w:rPr>
        <w:t xml:space="preserve"> without question.</w:t>
      </w:r>
      <w:r w:rsidR="00CE12E3">
        <w:rPr>
          <w:rFonts w:asciiTheme="minorHAnsi" w:hAnsiTheme="minorHAnsi"/>
          <w:sz w:val="22"/>
          <w:szCs w:val="22"/>
          <w:lang w:val="en-GB"/>
        </w:rPr>
        <w:t xml:space="preserve"> </w:t>
      </w:r>
      <w:r w:rsidR="00697113">
        <w:rPr>
          <w:rFonts w:asciiTheme="minorHAnsi" w:hAnsiTheme="minorHAnsi"/>
          <w:sz w:val="22"/>
          <w:szCs w:val="22"/>
          <w:lang w:val="en-GB"/>
        </w:rPr>
        <w:t xml:space="preserve">All supervisors are to be treated in the same respectful and positive manner as CNHS staff. </w:t>
      </w:r>
    </w:p>
    <w:p w14:paraId="11CB89F9" w14:textId="77777777" w:rsidR="00CE12E3" w:rsidRDefault="00CE12E3" w:rsidP="00057657">
      <w:pPr>
        <w:pStyle w:val="ListParagraph"/>
        <w:widowControl w:val="0"/>
        <w:numPr>
          <w:ilvl w:val="0"/>
          <w:numId w:val="15"/>
        </w:numPr>
        <w:spacing w:after="120"/>
        <w:rPr>
          <w:rFonts w:asciiTheme="minorHAnsi" w:hAnsiTheme="minorHAnsi"/>
          <w:sz w:val="22"/>
          <w:szCs w:val="22"/>
          <w:lang w:val="en-GB"/>
        </w:rPr>
      </w:pPr>
      <w:r>
        <w:rPr>
          <w:rFonts w:asciiTheme="minorHAnsi" w:hAnsiTheme="minorHAnsi"/>
          <w:sz w:val="22"/>
          <w:szCs w:val="22"/>
          <w:lang w:val="en-GB"/>
        </w:rPr>
        <w:lastRenderedPageBreak/>
        <w:t>Supervisor to student ratios will be:</w:t>
      </w:r>
    </w:p>
    <w:p w14:paraId="4878C6C2" w14:textId="77777777" w:rsidR="00CE12E3" w:rsidRDefault="00CE12E3" w:rsidP="00057657">
      <w:pPr>
        <w:pStyle w:val="ListParagraph"/>
        <w:widowControl w:val="0"/>
        <w:numPr>
          <w:ilvl w:val="5"/>
          <w:numId w:val="27"/>
        </w:numPr>
        <w:spacing w:after="120"/>
        <w:rPr>
          <w:rFonts w:asciiTheme="minorHAnsi" w:hAnsiTheme="minorHAnsi"/>
          <w:sz w:val="22"/>
          <w:szCs w:val="22"/>
          <w:lang w:val="en-GB"/>
        </w:rPr>
      </w:pPr>
      <w:r>
        <w:rPr>
          <w:rFonts w:asciiTheme="minorHAnsi" w:hAnsiTheme="minorHAnsi"/>
          <w:sz w:val="22"/>
          <w:szCs w:val="22"/>
          <w:lang w:val="en-GB"/>
        </w:rPr>
        <w:t>1:15 for day trips</w:t>
      </w:r>
    </w:p>
    <w:p w14:paraId="5C6DEE3F" w14:textId="77777777" w:rsidR="00CE12E3" w:rsidRDefault="00CE12E3" w:rsidP="00057657">
      <w:pPr>
        <w:pStyle w:val="ListParagraph"/>
        <w:widowControl w:val="0"/>
        <w:numPr>
          <w:ilvl w:val="5"/>
          <w:numId w:val="27"/>
        </w:numPr>
        <w:spacing w:after="120"/>
        <w:rPr>
          <w:rFonts w:asciiTheme="minorHAnsi" w:hAnsiTheme="minorHAnsi"/>
          <w:sz w:val="22"/>
          <w:szCs w:val="22"/>
          <w:lang w:val="en-GB"/>
        </w:rPr>
      </w:pPr>
      <w:r>
        <w:rPr>
          <w:rFonts w:asciiTheme="minorHAnsi" w:hAnsiTheme="minorHAnsi"/>
          <w:sz w:val="22"/>
          <w:szCs w:val="22"/>
          <w:lang w:val="en-GB"/>
        </w:rPr>
        <w:t>1:10 for overnight trips</w:t>
      </w:r>
    </w:p>
    <w:p w14:paraId="0059C4B3" w14:textId="77777777" w:rsidR="00AC4EBD" w:rsidRDefault="00CE12E3" w:rsidP="00057657">
      <w:pPr>
        <w:pStyle w:val="ListParagraph"/>
        <w:widowControl w:val="0"/>
        <w:numPr>
          <w:ilvl w:val="5"/>
          <w:numId w:val="27"/>
        </w:numPr>
        <w:spacing w:after="120"/>
        <w:rPr>
          <w:rFonts w:asciiTheme="minorHAnsi" w:hAnsiTheme="minorHAnsi"/>
          <w:sz w:val="22"/>
          <w:szCs w:val="22"/>
          <w:lang w:val="en-GB"/>
        </w:rPr>
      </w:pPr>
      <w:r>
        <w:rPr>
          <w:rFonts w:asciiTheme="minorHAnsi" w:hAnsiTheme="minorHAnsi"/>
          <w:sz w:val="22"/>
          <w:szCs w:val="22"/>
          <w:lang w:val="en-GB"/>
        </w:rPr>
        <w:t>1:8 for high-risk or out-of-province trips</w:t>
      </w:r>
    </w:p>
    <w:p w14:paraId="0EDBCA64" w14:textId="77777777" w:rsidR="00CE12E3" w:rsidRPr="00B210EF" w:rsidRDefault="00CE12E3" w:rsidP="00057657">
      <w:pPr>
        <w:pStyle w:val="ListParagraph"/>
        <w:widowControl w:val="0"/>
        <w:numPr>
          <w:ilvl w:val="5"/>
          <w:numId w:val="27"/>
        </w:numPr>
        <w:spacing w:after="120"/>
        <w:rPr>
          <w:rFonts w:asciiTheme="minorHAnsi" w:hAnsiTheme="minorHAnsi"/>
          <w:sz w:val="22"/>
          <w:szCs w:val="22"/>
          <w:lang w:val="en-GB"/>
        </w:rPr>
      </w:pPr>
      <w:r>
        <w:rPr>
          <w:rFonts w:asciiTheme="minorHAnsi" w:hAnsiTheme="minorHAnsi"/>
          <w:sz w:val="22"/>
          <w:szCs w:val="22"/>
          <w:lang w:val="en-GB"/>
        </w:rPr>
        <w:t>1:5 for canoe or watercraft trips</w:t>
      </w:r>
    </w:p>
    <w:p w14:paraId="20F01D1F" w14:textId="77777777" w:rsidR="00AC4EBD" w:rsidRPr="00B210EF" w:rsidRDefault="00697113" w:rsidP="00057657">
      <w:pPr>
        <w:pStyle w:val="ListParagraph"/>
        <w:widowControl w:val="0"/>
        <w:numPr>
          <w:ilvl w:val="0"/>
          <w:numId w:val="15"/>
        </w:numPr>
        <w:rPr>
          <w:rFonts w:asciiTheme="minorHAnsi" w:hAnsiTheme="minorHAnsi"/>
          <w:sz w:val="22"/>
          <w:szCs w:val="22"/>
          <w:lang w:val="en-GB"/>
        </w:rPr>
      </w:pPr>
      <w:r>
        <w:rPr>
          <w:rFonts w:asciiTheme="minorHAnsi" w:hAnsiTheme="minorHAnsi"/>
          <w:sz w:val="22"/>
          <w:szCs w:val="22"/>
          <w:lang w:val="en-GB"/>
        </w:rPr>
        <w:t>The supervisor</w:t>
      </w:r>
      <w:r w:rsidR="00616B64">
        <w:rPr>
          <w:rFonts w:asciiTheme="minorHAnsi" w:hAnsiTheme="minorHAnsi"/>
          <w:sz w:val="22"/>
          <w:szCs w:val="22"/>
          <w:lang w:val="en-GB"/>
        </w:rPr>
        <w:t xml:space="preserve"> </w:t>
      </w:r>
      <w:r w:rsidR="00AC4EBD" w:rsidRPr="00B210EF">
        <w:rPr>
          <w:rFonts w:asciiTheme="minorHAnsi" w:hAnsiTheme="minorHAnsi"/>
          <w:sz w:val="22"/>
          <w:szCs w:val="22"/>
          <w:lang w:val="en-GB"/>
        </w:rPr>
        <w:t>will establish a curfew hour for students</w:t>
      </w:r>
      <w:r w:rsidR="00AC4EBD" w:rsidRPr="00CE12E3">
        <w:rPr>
          <w:rFonts w:asciiTheme="minorHAnsi" w:hAnsiTheme="minorHAnsi"/>
          <w:b/>
          <w:sz w:val="22"/>
          <w:szCs w:val="22"/>
          <w:lang w:val="en-GB"/>
        </w:rPr>
        <w:t xml:space="preserve">; this hour </w:t>
      </w:r>
      <w:r w:rsidR="00360D34" w:rsidRPr="00CE12E3">
        <w:rPr>
          <w:rFonts w:asciiTheme="minorHAnsi" w:hAnsiTheme="minorHAnsi"/>
          <w:b/>
          <w:sz w:val="22"/>
          <w:szCs w:val="22"/>
          <w:lang w:val="en-GB"/>
        </w:rPr>
        <w:t xml:space="preserve">is </w:t>
      </w:r>
      <w:r w:rsidR="00AC4EBD" w:rsidRPr="00CE12E3">
        <w:rPr>
          <w:rFonts w:asciiTheme="minorHAnsi" w:hAnsiTheme="minorHAnsi"/>
          <w:b/>
          <w:sz w:val="22"/>
          <w:szCs w:val="22"/>
          <w:lang w:val="en-GB"/>
        </w:rPr>
        <w:t xml:space="preserve">not to be later than 11:00 p.m. </w:t>
      </w:r>
      <w:r w:rsidR="00AC4EBD" w:rsidRPr="00B210EF">
        <w:rPr>
          <w:rFonts w:asciiTheme="minorHAnsi" w:hAnsiTheme="minorHAnsi"/>
          <w:sz w:val="22"/>
          <w:szCs w:val="22"/>
          <w:lang w:val="en-GB"/>
        </w:rPr>
        <w:t xml:space="preserve"> For special</w:t>
      </w:r>
      <w:r w:rsidR="00360D34">
        <w:rPr>
          <w:rFonts w:asciiTheme="minorHAnsi" w:hAnsiTheme="minorHAnsi"/>
          <w:sz w:val="22"/>
          <w:szCs w:val="22"/>
          <w:lang w:val="en-GB"/>
        </w:rPr>
        <w:t xml:space="preserve"> events, however, students who are</w:t>
      </w:r>
      <w:r w:rsidR="00AC4EBD" w:rsidRPr="00B210EF">
        <w:rPr>
          <w:rFonts w:asciiTheme="minorHAnsi" w:hAnsiTheme="minorHAnsi"/>
          <w:sz w:val="22"/>
          <w:szCs w:val="22"/>
          <w:lang w:val="en-GB"/>
        </w:rPr>
        <w:t xml:space="preserve"> accompa</w:t>
      </w:r>
      <w:r w:rsidR="00360D34">
        <w:rPr>
          <w:rFonts w:asciiTheme="minorHAnsi" w:hAnsiTheme="minorHAnsi"/>
          <w:sz w:val="22"/>
          <w:szCs w:val="22"/>
          <w:lang w:val="en-GB"/>
        </w:rPr>
        <w:t>nied by the supervising teacher</w:t>
      </w:r>
      <w:r w:rsidR="00AC4EBD" w:rsidRPr="00B210EF">
        <w:rPr>
          <w:rFonts w:asciiTheme="minorHAnsi" w:hAnsiTheme="minorHAnsi"/>
          <w:sz w:val="22"/>
          <w:szCs w:val="22"/>
          <w:lang w:val="en-GB"/>
        </w:rPr>
        <w:t xml:space="preserve"> may </w:t>
      </w:r>
      <w:r w:rsidR="00CE12E3">
        <w:rPr>
          <w:rFonts w:asciiTheme="minorHAnsi" w:hAnsiTheme="minorHAnsi"/>
          <w:sz w:val="22"/>
          <w:szCs w:val="22"/>
          <w:lang w:val="en-GB"/>
        </w:rPr>
        <w:t xml:space="preserve">have this curfew extended to </w:t>
      </w:r>
      <w:r w:rsidR="00AC4EBD" w:rsidRPr="00B210EF">
        <w:rPr>
          <w:rFonts w:asciiTheme="minorHAnsi" w:hAnsiTheme="minorHAnsi"/>
          <w:sz w:val="22"/>
          <w:szCs w:val="22"/>
          <w:lang w:val="en-GB"/>
        </w:rPr>
        <w:t>midnight.</w:t>
      </w:r>
    </w:p>
    <w:p w14:paraId="3699F859" w14:textId="77777777" w:rsidR="00AC4EBD" w:rsidRPr="00CE12E3" w:rsidRDefault="00CE12E3" w:rsidP="00057657">
      <w:pPr>
        <w:pStyle w:val="ListParagraph"/>
        <w:widowControl w:val="0"/>
        <w:numPr>
          <w:ilvl w:val="0"/>
          <w:numId w:val="15"/>
        </w:numPr>
        <w:rPr>
          <w:rFonts w:asciiTheme="minorHAnsi" w:hAnsiTheme="minorHAnsi"/>
          <w:sz w:val="22"/>
          <w:szCs w:val="22"/>
          <w:lang w:val="en-GB"/>
        </w:rPr>
      </w:pPr>
      <w:r w:rsidRPr="00B210EF">
        <w:rPr>
          <w:rFonts w:asciiTheme="minorHAnsi" w:hAnsiTheme="minorHAnsi"/>
          <w:sz w:val="22"/>
          <w:szCs w:val="22"/>
          <w:lang w:val="en-GB"/>
        </w:rPr>
        <w:t>Absolutely no drinking of intoxicating beverages or use of ill</w:t>
      </w:r>
      <w:r>
        <w:rPr>
          <w:rFonts w:asciiTheme="minorHAnsi" w:hAnsiTheme="minorHAnsi"/>
          <w:sz w:val="22"/>
          <w:szCs w:val="22"/>
          <w:lang w:val="en-GB"/>
        </w:rPr>
        <w:t>icit drugs by students</w:t>
      </w:r>
      <w:r w:rsidRPr="00B210EF">
        <w:rPr>
          <w:rFonts w:asciiTheme="minorHAnsi" w:hAnsiTheme="minorHAnsi"/>
          <w:sz w:val="22"/>
          <w:szCs w:val="22"/>
          <w:lang w:val="en-GB"/>
        </w:rPr>
        <w:t>.</w:t>
      </w:r>
      <w:r>
        <w:rPr>
          <w:rFonts w:asciiTheme="minorHAnsi" w:hAnsiTheme="minorHAnsi"/>
          <w:sz w:val="22"/>
          <w:szCs w:val="22"/>
          <w:lang w:val="en-GB"/>
        </w:rPr>
        <w:t xml:space="preserve"> </w:t>
      </w:r>
      <w:r w:rsidRPr="00B210EF">
        <w:rPr>
          <w:rFonts w:asciiTheme="minorHAnsi" w:hAnsiTheme="minorHAnsi"/>
          <w:sz w:val="22"/>
          <w:szCs w:val="22"/>
          <w:lang w:val="en-GB"/>
        </w:rPr>
        <w:t>Students are not to attend commercial drinking establishments such as clubs, bars, taverns, etc.</w:t>
      </w:r>
    </w:p>
    <w:p w14:paraId="4BD94254" w14:textId="77777777" w:rsidR="00616B64" w:rsidRPr="00B210EF" w:rsidRDefault="00616B64" w:rsidP="00057657">
      <w:pPr>
        <w:pStyle w:val="ListParagraph"/>
        <w:widowControl w:val="0"/>
        <w:numPr>
          <w:ilvl w:val="0"/>
          <w:numId w:val="15"/>
        </w:numPr>
        <w:rPr>
          <w:rFonts w:asciiTheme="minorHAnsi" w:hAnsiTheme="minorHAnsi"/>
          <w:sz w:val="22"/>
          <w:szCs w:val="22"/>
          <w:lang w:val="en-GB"/>
        </w:rPr>
      </w:pPr>
      <w:r>
        <w:rPr>
          <w:rFonts w:asciiTheme="minorHAnsi" w:hAnsiTheme="minorHAnsi"/>
          <w:sz w:val="22"/>
          <w:szCs w:val="22"/>
          <w:lang w:val="en-GB"/>
        </w:rPr>
        <w:t>When representing CNHS or attending a school sanc</w:t>
      </w:r>
      <w:r w:rsidR="00CE12E3">
        <w:rPr>
          <w:rFonts w:asciiTheme="minorHAnsi" w:hAnsiTheme="minorHAnsi"/>
          <w:sz w:val="22"/>
          <w:szCs w:val="22"/>
          <w:lang w:val="en-GB"/>
        </w:rPr>
        <w:t>tioned event, all school guideline</w:t>
      </w:r>
      <w:r>
        <w:rPr>
          <w:rFonts w:asciiTheme="minorHAnsi" w:hAnsiTheme="minorHAnsi"/>
          <w:sz w:val="22"/>
          <w:szCs w:val="22"/>
          <w:lang w:val="en-GB"/>
        </w:rPr>
        <w:t>s apply.</w:t>
      </w:r>
    </w:p>
    <w:p w14:paraId="68D25BBE" w14:textId="77777777" w:rsidR="00AC4EBD" w:rsidRPr="0068612E" w:rsidRDefault="00AC4EBD" w:rsidP="00AC4EBD">
      <w:pPr>
        <w:widowControl w:val="0"/>
        <w:rPr>
          <w:rFonts w:asciiTheme="minorHAnsi" w:hAnsiTheme="minorHAnsi"/>
          <w:b/>
          <w:bCs/>
          <w:sz w:val="18"/>
          <w:szCs w:val="18"/>
          <w:lang w:val="en-GB"/>
        </w:rPr>
      </w:pPr>
    </w:p>
    <w:p w14:paraId="2F404FD7" w14:textId="77777777" w:rsidR="000600B6" w:rsidRPr="0068612E" w:rsidRDefault="000600B6" w:rsidP="00AC4EBD">
      <w:pPr>
        <w:widowControl w:val="0"/>
        <w:rPr>
          <w:rFonts w:asciiTheme="minorHAnsi" w:hAnsiTheme="minorHAnsi"/>
          <w:b/>
          <w:bCs/>
          <w:sz w:val="18"/>
          <w:szCs w:val="18"/>
          <w:lang w:val="en-GB"/>
        </w:rPr>
      </w:pPr>
    </w:p>
    <w:p w14:paraId="5143B309" w14:textId="77777777" w:rsidR="00AC4EBD" w:rsidRPr="000279E6" w:rsidRDefault="00D72AD5" w:rsidP="00AC4EBD">
      <w:pPr>
        <w:widowControl w:val="0"/>
        <w:rPr>
          <w:rFonts w:asciiTheme="minorHAnsi" w:hAnsiTheme="minorHAnsi"/>
          <w:b/>
          <w:bCs/>
          <w:sz w:val="22"/>
          <w:szCs w:val="22"/>
          <w:lang w:val="en-GB"/>
        </w:rPr>
      </w:pPr>
      <w:r>
        <w:rPr>
          <w:rFonts w:asciiTheme="minorHAnsi" w:hAnsiTheme="minorHAnsi"/>
          <w:b/>
          <w:bCs/>
          <w:sz w:val="22"/>
          <w:szCs w:val="22"/>
          <w:lang w:val="en-GB"/>
        </w:rPr>
        <w:t>2</w:t>
      </w:r>
      <w:r w:rsidR="00B210EF">
        <w:rPr>
          <w:rFonts w:asciiTheme="minorHAnsi" w:hAnsiTheme="minorHAnsi"/>
          <w:b/>
          <w:bCs/>
          <w:sz w:val="22"/>
          <w:szCs w:val="22"/>
          <w:lang w:val="en-GB"/>
        </w:rPr>
        <w:t xml:space="preserve">. </w:t>
      </w:r>
      <w:r w:rsidR="00AC4EBD" w:rsidRPr="000279E6">
        <w:rPr>
          <w:rFonts w:asciiTheme="minorHAnsi" w:hAnsiTheme="minorHAnsi"/>
          <w:b/>
          <w:bCs/>
          <w:sz w:val="22"/>
          <w:szCs w:val="22"/>
          <w:lang w:val="en-GB"/>
        </w:rPr>
        <w:t>Transportation</w:t>
      </w:r>
    </w:p>
    <w:p w14:paraId="2D38487F" w14:textId="77777777" w:rsidR="0053078B" w:rsidRDefault="00360D34" w:rsidP="00AC4EBD">
      <w:pPr>
        <w:widowControl w:val="0"/>
        <w:rPr>
          <w:rFonts w:asciiTheme="minorHAnsi" w:hAnsiTheme="minorHAnsi"/>
          <w:sz w:val="22"/>
          <w:szCs w:val="22"/>
          <w:lang w:val="en-GB"/>
        </w:rPr>
      </w:pPr>
      <w:r>
        <w:rPr>
          <w:rFonts w:asciiTheme="minorHAnsi" w:hAnsiTheme="minorHAnsi"/>
          <w:sz w:val="22"/>
          <w:szCs w:val="22"/>
          <w:lang w:val="en-GB"/>
        </w:rPr>
        <w:t xml:space="preserve">Whenever possible, students as members of school </w:t>
      </w:r>
      <w:r w:rsidR="00AC4EBD" w:rsidRPr="000279E6">
        <w:rPr>
          <w:rFonts w:asciiTheme="minorHAnsi" w:hAnsiTheme="minorHAnsi"/>
          <w:sz w:val="22"/>
          <w:szCs w:val="22"/>
          <w:lang w:val="en-GB"/>
        </w:rPr>
        <w:t xml:space="preserve">groups operating </w:t>
      </w:r>
      <w:r>
        <w:rPr>
          <w:rFonts w:asciiTheme="minorHAnsi" w:hAnsiTheme="minorHAnsi"/>
          <w:sz w:val="22"/>
          <w:szCs w:val="22"/>
          <w:lang w:val="en-GB"/>
        </w:rPr>
        <w:t xml:space="preserve">will </w:t>
      </w:r>
      <w:r w:rsidR="00AC4EBD" w:rsidRPr="000279E6">
        <w:rPr>
          <w:rFonts w:asciiTheme="minorHAnsi" w:hAnsiTheme="minorHAnsi"/>
          <w:sz w:val="22"/>
          <w:szCs w:val="22"/>
          <w:lang w:val="en-GB"/>
        </w:rPr>
        <w:t>travel to and from destinations on school buses driven</w:t>
      </w:r>
      <w:r w:rsidR="00D370E6">
        <w:rPr>
          <w:rFonts w:asciiTheme="minorHAnsi" w:hAnsiTheme="minorHAnsi"/>
          <w:sz w:val="22"/>
          <w:szCs w:val="22"/>
          <w:lang w:val="en-GB"/>
        </w:rPr>
        <w:t xml:space="preserve"> by regular drivers.  </w:t>
      </w:r>
      <w:r w:rsidR="0053078B" w:rsidRPr="0053078B">
        <w:rPr>
          <w:rFonts w:asciiTheme="minorHAnsi" w:hAnsiTheme="minorHAnsi"/>
          <w:sz w:val="22"/>
          <w:szCs w:val="22"/>
          <w:lang w:val="en-GB"/>
        </w:rPr>
        <w:t>Students must leave the event in the same vehicle, except in the instance where a student</w:t>
      </w:r>
      <w:r w:rsidR="0053078B" w:rsidRPr="0053078B">
        <w:rPr>
          <w:rFonts w:asciiTheme="minorHAnsi" w:hAnsiTheme="minorHAnsi" w:cs="Helvetica"/>
          <w:sz w:val="22"/>
          <w:szCs w:val="22"/>
          <w:lang w:val="en-GB"/>
        </w:rPr>
        <w:t xml:space="preserve"> </w:t>
      </w:r>
      <w:r w:rsidR="0053078B" w:rsidRPr="0053078B">
        <w:rPr>
          <w:rFonts w:asciiTheme="minorHAnsi" w:hAnsiTheme="minorHAnsi"/>
          <w:sz w:val="22"/>
          <w:szCs w:val="22"/>
          <w:lang w:val="en-GB"/>
        </w:rPr>
        <w:t xml:space="preserve">wishes to travel from the activity site with his or her parents or guardians. </w:t>
      </w:r>
    </w:p>
    <w:p w14:paraId="6341FD03" w14:textId="77777777" w:rsidR="0053078B" w:rsidRDefault="0053078B" w:rsidP="00AC4EBD">
      <w:pPr>
        <w:widowControl w:val="0"/>
        <w:rPr>
          <w:rFonts w:asciiTheme="minorHAnsi" w:hAnsiTheme="minorHAnsi"/>
          <w:sz w:val="22"/>
          <w:szCs w:val="22"/>
          <w:lang w:val="en-GB"/>
        </w:rPr>
      </w:pPr>
    </w:p>
    <w:p w14:paraId="759443DD" w14:textId="77777777" w:rsidR="0053078B" w:rsidRDefault="00D370E6" w:rsidP="00AC4EBD">
      <w:pPr>
        <w:widowControl w:val="0"/>
        <w:rPr>
          <w:rFonts w:asciiTheme="minorHAnsi" w:hAnsiTheme="minorHAnsi"/>
          <w:sz w:val="22"/>
          <w:szCs w:val="22"/>
          <w:lang w:val="en-GB"/>
        </w:rPr>
      </w:pPr>
      <w:r>
        <w:rPr>
          <w:rFonts w:asciiTheme="minorHAnsi" w:hAnsiTheme="minorHAnsi"/>
          <w:sz w:val="22"/>
          <w:szCs w:val="22"/>
          <w:lang w:val="en-GB"/>
        </w:rPr>
        <w:t xml:space="preserve">If </w:t>
      </w:r>
      <w:r w:rsidR="0053078B">
        <w:rPr>
          <w:rFonts w:asciiTheme="minorHAnsi" w:hAnsiTheme="minorHAnsi"/>
          <w:sz w:val="22"/>
          <w:szCs w:val="22"/>
          <w:lang w:val="en-GB"/>
        </w:rPr>
        <w:t xml:space="preserve">personal vehicles </w:t>
      </w:r>
      <w:r w:rsidR="00AC4EBD" w:rsidRPr="000279E6">
        <w:rPr>
          <w:rFonts w:asciiTheme="minorHAnsi" w:hAnsiTheme="minorHAnsi"/>
          <w:sz w:val="22"/>
          <w:szCs w:val="22"/>
          <w:lang w:val="en-GB"/>
        </w:rPr>
        <w:t>a</w:t>
      </w:r>
      <w:r w:rsidR="00360D34">
        <w:rPr>
          <w:rFonts w:asciiTheme="minorHAnsi" w:hAnsiTheme="minorHAnsi"/>
          <w:sz w:val="22"/>
          <w:szCs w:val="22"/>
          <w:lang w:val="en-GB"/>
        </w:rPr>
        <w:t>re used as a means of transportation</w:t>
      </w:r>
      <w:r w:rsidR="0053078B">
        <w:rPr>
          <w:rFonts w:asciiTheme="minorHAnsi" w:hAnsiTheme="minorHAnsi"/>
          <w:sz w:val="22"/>
          <w:szCs w:val="22"/>
          <w:lang w:val="en-GB"/>
        </w:rPr>
        <w:t>:</w:t>
      </w:r>
    </w:p>
    <w:p w14:paraId="53FC6514" w14:textId="77777777" w:rsidR="0053078B" w:rsidRDefault="00616B64" w:rsidP="00057657">
      <w:pPr>
        <w:pStyle w:val="ListParagraph"/>
        <w:widowControl w:val="0"/>
        <w:numPr>
          <w:ilvl w:val="0"/>
          <w:numId w:val="26"/>
        </w:numPr>
        <w:rPr>
          <w:rFonts w:asciiTheme="minorHAnsi" w:hAnsiTheme="minorHAnsi"/>
          <w:sz w:val="22"/>
          <w:szCs w:val="22"/>
          <w:lang w:val="en-GB"/>
        </w:rPr>
      </w:pPr>
      <w:r w:rsidRPr="0053078B">
        <w:rPr>
          <w:rFonts w:asciiTheme="minorHAnsi" w:hAnsiTheme="minorHAnsi"/>
          <w:b/>
          <w:sz w:val="22"/>
          <w:szCs w:val="22"/>
          <w:lang w:val="en-GB"/>
        </w:rPr>
        <w:t xml:space="preserve">licenced </w:t>
      </w:r>
      <w:r w:rsidR="00AC4EBD" w:rsidRPr="0053078B">
        <w:rPr>
          <w:rFonts w:asciiTheme="minorHAnsi" w:hAnsiTheme="minorHAnsi"/>
          <w:b/>
          <w:sz w:val="22"/>
          <w:szCs w:val="22"/>
          <w:lang w:val="en-GB"/>
        </w:rPr>
        <w:t>drivers</w:t>
      </w:r>
      <w:r w:rsidRPr="0053078B">
        <w:rPr>
          <w:rFonts w:asciiTheme="minorHAnsi" w:hAnsiTheme="minorHAnsi"/>
          <w:b/>
          <w:sz w:val="22"/>
          <w:szCs w:val="22"/>
          <w:lang w:val="en-GB"/>
        </w:rPr>
        <w:t xml:space="preserve"> 21 years of age</w:t>
      </w:r>
      <w:r w:rsidRPr="0053078B">
        <w:rPr>
          <w:rFonts w:asciiTheme="minorHAnsi" w:hAnsiTheme="minorHAnsi"/>
          <w:sz w:val="22"/>
          <w:szCs w:val="22"/>
          <w:lang w:val="en-GB"/>
        </w:rPr>
        <w:t xml:space="preserve"> or older </w:t>
      </w:r>
      <w:r w:rsidR="00AC4EBD" w:rsidRPr="0053078B">
        <w:rPr>
          <w:rFonts w:asciiTheme="minorHAnsi" w:hAnsiTheme="minorHAnsi"/>
          <w:sz w:val="22"/>
          <w:szCs w:val="22"/>
          <w:lang w:val="en-GB"/>
        </w:rPr>
        <w:t>must be utilized as drivers</w:t>
      </w:r>
    </w:p>
    <w:p w14:paraId="14BE8A68" w14:textId="77777777" w:rsidR="0053078B" w:rsidRDefault="0053078B" w:rsidP="00057657">
      <w:pPr>
        <w:pStyle w:val="ListParagraph"/>
        <w:widowControl w:val="0"/>
        <w:numPr>
          <w:ilvl w:val="0"/>
          <w:numId w:val="26"/>
        </w:numPr>
        <w:rPr>
          <w:rFonts w:asciiTheme="minorHAnsi" w:hAnsiTheme="minorHAnsi"/>
          <w:sz w:val="22"/>
          <w:szCs w:val="22"/>
          <w:lang w:val="en-GB"/>
        </w:rPr>
      </w:pPr>
      <w:r>
        <w:rPr>
          <w:rFonts w:asciiTheme="minorHAnsi" w:hAnsiTheme="minorHAnsi"/>
          <w:sz w:val="22"/>
          <w:szCs w:val="22"/>
          <w:lang w:val="en-GB"/>
        </w:rPr>
        <w:t xml:space="preserve">a </w:t>
      </w:r>
      <w:r w:rsidR="00AC4EBD" w:rsidRPr="0053078B">
        <w:rPr>
          <w:rFonts w:asciiTheme="minorHAnsi" w:hAnsiTheme="minorHAnsi"/>
          <w:sz w:val="22"/>
          <w:szCs w:val="22"/>
          <w:lang w:val="en-GB"/>
        </w:rPr>
        <w:t xml:space="preserve">minimum of </w:t>
      </w:r>
      <w:r w:rsidR="00AC4EBD" w:rsidRPr="0053078B">
        <w:rPr>
          <w:rFonts w:asciiTheme="minorHAnsi" w:hAnsiTheme="minorHAnsi"/>
          <w:b/>
          <w:sz w:val="22"/>
          <w:szCs w:val="22"/>
          <w:lang w:val="en-GB"/>
        </w:rPr>
        <w:t>$2,000,000.00 liability insurance</w:t>
      </w:r>
      <w:r w:rsidRPr="0053078B">
        <w:rPr>
          <w:rFonts w:asciiTheme="minorHAnsi" w:hAnsiTheme="minorHAnsi"/>
          <w:sz w:val="22"/>
          <w:szCs w:val="22"/>
          <w:lang w:val="en-GB"/>
        </w:rPr>
        <w:t xml:space="preserve"> must be carried on the vehicle</w:t>
      </w:r>
      <w:r w:rsidR="00AC4EBD" w:rsidRPr="0053078B">
        <w:rPr>
          <w:rFonts w:asciiTheme="minorHAnsi" w:hAnsiTheme="minorHAnsi"/>
          <w:sz w:val="22"/>
          <w:szCs w:val="22"/>
          <w:lang w:val="en-GB"/>
        </w:rPr>
        <w:t>.  This is not an expensive item and will provide greater safety and security f</w:t>
      </w:r>
      <w:r w:rsidR="00AC4BA7" w:rsidRPr="0053078B">
        <w:rPr>
          <w:rFonts w:asciiTheme="minorHAnsi" w:hAnsiTheme="minorHAnsi"/>
          <w:sz w:val="22"/>
          <w:szCs w:val="22"/>
          <w:lang w:val="en-GB"/>
        </w:rPr>
        <w:t xml:space="preserve">or all concerned.  </w:t>
      </w:r>
    </w:p>
    <w:p w14:paraId="6CD07EF6" w14:textId="77777777" w:rsidR="00CE12E3" w:rsidRDefault="0053078B" w:rsidP="00057657">
      <w:pPr>
        <w:pStyle w:val="ListParagraph"/>
        <w:widowControl w:val="0"/>
        <w:numPr>
          <w:ilvl w:val="0"/>
          <w:numId w:val="26"/>
        </w:numPr>
        <w:rPr>
          <w:rFonts w:asciiTheme="minorHAnsi" w:hAnsiTheme="minorHAnsi"/>
          <w:sz w:val="22"/>
          <w:szCs w:val="22"/>
          <w:lang w:val="en-GB"/>
        </w:rPr>
      </w:pPr>
      <w:r>
        <w:rPr>
          <w:rFonts w:asciiTheme="minorHAnsi" w:hAnsiTheme="minorHAnsi"/>
          <w:sz w:val="22"/>
          <w:szCs w:val="22"/>
          <w:lang w:val="en-GB"/>
        </w:rPr>
        <w:t>v</w:t>
      </w:r>
      <w:r w:rsidRPr="0053078B">
        <w:rPr>
          <w:rFonts w:asciiTheme="minorHAnsi" w:hAnsiTheme="minorHAnsi"/>
          <w:sz w:val="22"/>
          <w:szCs w:val="22"/>
          <w:lang w:val="en-GB"/>
        </w:rPr>
        <w:t xml:space="preserve">ehicle tires must be appropriately rated and from November to April must be </w:t>
      </w:r>
      <w:r w:rsidRPr="00CE12E3">
        <w:rPr>
          <w:rFonts w:asciiTheme="minorHAnsi" w:hAnsiTheme="minorHAnsi"/>
          <w:b/>
          <w:sz w:val="22"/>
          <w:szCs w:val="22"/>
          <w:lang w:val="en-GB"/>
        </w:rPr>
        <w:t>snow tires</w:t>
      </w:r>
      <w:r w:rsidRPr="0053078B">
        <w:rPr>
          <w:rFonts w:asciiTheme="minorHAnsi" w:hAnsiTheme="minorHAnsi"/>
          <w:sz w:val="22"/>
          <w:szCs w:val="22"/>
          <w:lang w:val="en-GB"/>
        </w:rPr>
        <w:t>.</w:t>
      </w:r>
    </w:p>
    <w:p w14:paraId="15A392A3" w14:textId="77777777" w:rsidR="00CE12E3" w:rsidRDefault="00CE12E3" w:rsidP="00CE12E3">
      <w:pPr>
        <w:widowControl w:val="0"/>
        <w:ind w:left="360"/>
        <w:rPr>
          <w:rFonts w:asciiTheme="minorHAnsi" w:hAnsiTheme="minorHAnsi"/>
          <w:sz w:val="22"/>
          <w:szCs w:val="22"/>
          <w:lang w:val="en-GB"/>
        </w:rPr>
      </w:pPr>
    </w:p>
    <w:p w14:paraId="19A19293" w14:textId="0C6F616C" w:rsidR="001A6E3A" w:rsidRPr="00CE12E3" w:rsidRDefault="00AC4BA7" w:rsidP="00CE12E3">
      <w:pPr>
        <w:widowControl w:val="0"/>
        <w:ind w:left="360"/>
        <w:rPr>
          <w:rFonts w:asciiTheme="minorHAnsi" w:hAnsiTheme="minorHAnsi"/>
          <w:sz w:val="22"/>
          <w:szCs w:val="22"/>
          <w:lang w:val="en-GB"/>
        </w:rPr>
      </w:pPr>
      <w:r w:rsidRPr="00CE12E3">
        <w:rPr>
          <w:rFonts w:asciiTheme="minorHAnsi" w:hAnsiTheme="minorHAnsi"/>
          <w:sz w:val="22"/>
          <w:szCs w:val="22"/>
          <w:lang w:val="en-GB"/>
        </w:rPr>
        <w:t>For more information, see Policy 513.</w:t>
      </w:r>
      <w:r w:rsidR="00B102F0">
        <w:rPr>
          <w:rFonts w:asciiTheme="minorHAnsi" w:hAnsiTheme="minorHAnsi"/>
          <w:sz w:val="22"/>
          <w:szCs w:val="22"/>
          <w:lang w:val="en-GB"/>
        </w:rPr>
        <w:t xml:space="preserve"> </w:t>
      </w:r>
      <w:hyperlink r:id="rId20" w:history="1">
        <w:r w:rsidR="00325806">
          <w:rPr>
            <w:rStyle w:val="Hyperlink"/>
            <w:rFonts w:asciiTheme="minorHAnsi" w:hAnsiTheme="minorHAnsi"/>
            <w:sz w:val="22"/>
            <w:szCs w:val="22"/>
            <w:lang w:val="en-GB"/>
          </w:rPr>
          <w:t>https://www2.gnb.ca/content/Policy513.pdf</w:t>
        </w:r>
      </w:hyperlink>
      <w:r w:rsidR="00325806">
        <w:rPr>
          <w:rFonts w:asciiTheme="minorHAnsi" w:hAnsiTheme="minorHAnsi"/>
          <w:sz w:val="22"/>
          <w:szCs w:val="22"/>
          <w:lang w:val="en-GB"/>
        </w:rPr>
        <w:t xml:space="preserve"> </w:t>
      </w:r>
    </w:p>
    <w:p w14:paraId="2CDA2917" w14:textId="77777777" w:rsidR="00D370E6" w:rsidRDefault="00D370E6" w:rsidP="00AC4EBD">
      <w:pPr>
        <w:widowControl w:val="0"/>
        <w:rPr>
          <w:rFonts w:asciiTheme="minorHAnsi" w:hAnsiTheme="minorHAnsi"/>
          <w:sz w:val="22"/>
          <w:szCs w:val="22"/>
          <w:lang w:val="en-GB"/>
        </w:rPr>
      </w:pPr>
    </w:p>
    <w:p w14:paraId="48671984" w14:textId="548C0D5C" w:rsidR="00D370E6" w:rsidRDefault="00D370E6" w:rsidP="00AC4EBD">
      <w:pPr>
        <w:widowControl w:val="0"/>
        <w:rPr>
          <w:rFonts w:asciiTheme="minorHAnsi" w:hAnsiTheme="minorHAnsi"/>
          <w:sz w:val="22"/>
          <w:szCs w:val="22"/>
          <w:lang w:val="en-GB"/>
        </w:rPr>
      </w:pPr>
    </w:p>
    <w:p w14:paraId="1BE97045" w14:textId="77777777" w:rsidR="00E062B4" w:rsidRDefault="00E062B4" w:rsidP="00AC4EBD">
      <w:pPr>
        <w:widowControl w:val="0"/>
        <w:rPr>
          <w:rFonts w:asciiTheme="minorHAnsi" w:hAnsiTheme="minorHAnsi"/>
          <w:sz w:val="22"/>
          <w:szCs w:val="22"/>
          <w:lang w:val="en-GB"/>
        </w:rPr>
      </w:pPr>
    </w:p>
    <w:p w14:paraId="364AC5B4" w14:textId="77777777" w:rsidR="00D370E6" w:rsidRDefault="00D370E6" w:rsidP="00AC4EBD">
      <w:pPr>
        <w:widowControl w:val="0"/>
        <w:rPr>
          <w:rFonts w:asciiTheme="minorHAnsi" w:hAnsiTheme="minorHAnsi"/>
          <w:sz w:val="22"/>
          <w:szCs w:val="22"/>
          <w:lang w:val="en-GB"/>
        </w:rPr>
      </w:pPr>
    </w:p>
    <w:p w14:paraId="6D8F61AE" w14:textId="763EF8B8" w:rsidR="00D370E6" w:rsidRDefault="008C5444" w:rsidP="00AC4EBD">
      <w:pPr>
        <w:widowControl w:val="0"/>
        <w:rPr>
          <w:rFonts w:asciiTheme="minorHAnsi" w:hAnsiTheme="minorHAnsi"/>
          <w:sz w:val="22"/>
          <w:szCs w:val="22"/>
          <w:lang w:val="en-GB"/>
        </w:rPr>
      </w:pPr>
      <w:r>
        <w:rPr>
          <w:rFonts w:asciiTheme="minorHAnsi" w:hAnsiTheme="minorHAnsi"/>
          <w:b/>
          <w:bCs/>
          <w:i/>
          <w:sz w:val="22"/>
          <w:szCs w:val="22"/>
          <w:u w:val="single"/>
          <w:lang w:val="en-GB"/>
        </w:rPr>
        <w:t>I</w:t>
      </w:r>
      <w:r w:rsidR="00E062B4">
        <w:rPr>
          <w:rFonts w:asciiTheme="minorHAnsi" w:hAnsiTheme="minorHAnsi"/>
          <w:b/>
          <w:bCs/>
          <w:i/>
          <w:sz w:val="22"/>
          <w:szCs w:val="22"/>
          <w:u w:val="single"/>
          <w:lang w:val="en-GB"/>
        </w:rPr>
        <w:t xml:space="preserve">MPORTANT </w:t>
      </w:r>
      <w:r>
        <w:rPr>
          <w:rFonts w:asciiTheme="minorHAnsi" w:hAnsiTheme="minorHAnsi"/>
          <w:b/>
          <w:bCs/>
          <w:i/>
          <w:sz w:val="22"/>
          <w:szCs w:val="22"/>
          <w:u w:val="single"/>
          <w:lang w:val="en-GB"/>
        </w:rPr>
        <w:t>W</w:t>
      </w:r>
      <w:r w:rsidR="00E062B4">
        <w:rPr>
          <w:rFonts w:asciiTheme="minorHAnsi" w:hAnsiTheme="minorHAnsi"/>
          <w:b/>
          <w:bCs/>
          <w:i/>
          <w:sz w:val="22"/>
          <w:szCs w:val="22"/>
          <w:u w:val="single"/>
          <w:lang w:val="en-GB"/>
        </w:rPr>
        <w:t>EBSITES</w:t>
      </w:r>
      <w:r>
        <w:rPr>
          <w:rFonts w:asciiTheme="minorHAnsi" w:hAnsiTheme="minorHAnsi"/>
          <w:b/>
          <w:bCs/>
          <w:i/>
          <w:sz w:val="22"/>
          <w:szCs w:val="22"/>
          <w:u w:val="single"/>
          <w:lang w:val="en-GB"/>
        </w:rPr>
        <w:t xml:space="preserve"> and L</w:t>
      </w:r>
      <w:r w:rsidR="00E062B4">
        <w:rPr>
          <w:rFonts w:asciiTheme="minorHAnsi" w:hAnsiTheme="minorHAnsi"/>
          <w:b/>
          <w:bCs/>
          <w:i/>
          <w:sz w:val="22"/>
          <w:szCs w:val="22"/>
          <w:u w:val="single"/>
          <w:lang w:val="en-GB"/>
        </w:rPr>
        <w:t>INKS</w:t>
      </w:r>
      <w:r w:rsidR="00824F6F">
        <w:rPr>
          <w:rFonts w:asciiTheme="minorHAnsi" w:hAnsiTheme="minorHAnsi"/>
          <w:b/>
          <w:bCs/>
          <w:i/>
          <w:sz w:val="22"/>
          <w:szCs w:val="22"/>
          <w:u w:val="single"/>
          <w:lang w:val="en-GB"/>
        </w:rPr>
        <w:t xml:space="preserve"> for Safety, Services and Communication Platforms</w:t>
      </w:r>
      <w:r w:rsidR="00C858E1">
        <w:rPr>
          <w:rFonts w:asciiTheme="minorHAnsi" w:hAnsiTheme="minorHAnsi"/>
          <w:sz w:val="22"/>
          <w:szCs w:val="22"/>
          <w:lang w:val="en-GB"/>
        </w:rPr>
        <w:t>:</w:t>
      </w:r>
    </w:p>
    <w:p w14:paraId="58245FC4" w14:textId="77777777" w:rsidR="00824F6F" w:rsidRDefault="00824F6F" w:rsidP="00AC4EBD">
      <w:pPr>
        <w:widowControl w:val="0"/>
        <w:rPr>
          <w:rFonts w:asciiTheme="minorHAnsi" w:hAnsiTheme="minorHAnsi"/>
          <w:sz w:val="22"/>
          <w:szCs w:val="22"/>
          <w:lang w:val="en-GB"/>
        </w:rPr>
      </w:pPr>
    </w:p>
    <w:p w14:paraId="2F2EE7D5" w14:textId="292AADA8" w:rsidR="00E251A9" w:rsidRDefault="00060E55" w:rsidP="00E251A9">
      <w:pPr>
        <w:pStyle w:val="ListParagraph"/>
        <w:widowControl w:val="0"/>
        <w:numPr>
          <w:ilvl w:val="0"/>
          <w:numId w:val="44"/>
        </w:numPr>
        <w:rPr>
          <w:rFonts w:asciiTheme="minorHAnsi" w:hAnsiTheme="minorHAnsi"/>
          <w:sz w:val="22"/>
          <w:szCs w:val="22"/>
          <w:lang w:val="en-GB"/>
        </w:rPr>
      </w:pPr>
      <w:hyperlink r:id="rId21" w:history="1">
        <w:r w:rsidR="00E251A9" w:rsidRPr="008632C4">
          <w:rPr>
            <w:rStyle w:val="Hyperlink"/>
            <w:rFonts w:asciiTheme="minorHAnsi" w:hAnsiTheme="minorHAnsi"/>
            <w:sz w:val="22"/>
            <w:szCs w:val="22"/>
            <w:lang w:val="en-GB"/>
          </w:rPr>
          <w:t>The Link Program</w:t>
        </w:r>
      </w:hyperlink>
      <w:r w:rsidR="00E251A9">
        <w:rPr>
          <w:rFonts w:asciiTheme="minorHAnsi" w:hAnsiTheme="minorHAnsi"/>
          <w:sz w:val="22"/>
          <w:szCs w:val="22"/>
          <w:lang w:val="en-GB"/>
        </w:rPr>
        <w:t xml:space="preserve">: This program provides youth with access to professionals with a range of services. </w:t>
      </w:r>
    </w:p>
    <w:p w14:paraId="6F8161AE" w14:textId="0EF11D0E" w:rsidR="008632C4" w:rsidRPr="008632C4" w:rsidRDefault="008632C4" w:rsidP="008632C4">
      <w:pPr>
        <w:pStyle w:val="ListParagraph"/>
        <w:widowControl w:val="0"/>
        <w:numPr>
          <w:ilvl w:val="1"/>
          <w:numId w:val="44"/>
        </w:numPr>
        <w:rPr>
          <w:rFonts w:asciiTheme="minorHAnsi" w:hAnsiTheme="minorHAnsi"/>
          <w:sz w:val="22"/>
          <w:szCs w:val="22"/>
          <w:lang w:val="en-GB"/>
        </w:rPr>
      </w:pPr>
      <w:r w:rsidRPr="008632C4">
        <w:rPr>
          <w:rFonts w:asciiTheme="minorHAnsi" w:hAnsiTheme="minorHAnsi"/>
          <w:i/>
          <w:iCs/>
          <w:sz w:val="22"/>
          <w:szCs w:val="22"/>
          <w:lang w:val="en-GB"/>
        </w:rPr>
        <w:t>thelinkprogram.com/</w:t>
      </w:r>
      <w:proofErr w:type="spellStart"/>
      <w:r w:rsidRPr="008632C4">
        <w:rPr>
          <w:rFonts w:asciiTheme="minorHAnsi" w:hAnsiTheme="minorHAnsi"/>
          <w:i/>
          <w:iCs/>
          <w:sz w:val="22"/>
          <w:szCs w:val="22"/>
          <w:lang w:val="en-GB"/>
        </w:rPr>
        <w:t>en</w:t>
      </w:r>
      <w:proofErr w:type="spellEnd"/>
      <w:r w:rsidRPr="008632C4">
        <w:rPr>
          <w:rFonts w:asciiTheme="minorHAnsi" w:hAnsiTheme="minorHAnsi"/>
          <w:i/>
          <w:iCs/>
          <w:sz w:val="22"/>
          <w:szCs w:val="22"/>
          <w:lang w:val="en-GB"/>
        </w:rPr>
        <w:t>/helping-tree/</w:t>
      </w:r>
      <w:proofErr w:type="spellStart"/>
      <w:r w:rsidRPr="008632C4">
        <w:rPr>
          <w:rFonts w:asciiTheme="minorHAnsi" w:hAnsiTheme="minorHAnsi"/>
          <w:i/>
          <w:iCs/>
          <w:sz w:val="22"/>
          <w:szCs w:val="22"/>
          <w:lang w:val="en-GB"/>
        </w:rPr>
        <w:t>woodstock</w:t>
      </w:r>
      <w:proofErr w:type="spellEnd"/>
      <w:r w:rsidRPr="008632C4">
        <w:rPr>
          <w:rFonts w:asciiTheme="minorHAnsi" w:hAnsiTheme="minorHAnsi"/>
          <w:i/>
          <w:iCs/>
          <w:sz w:val="22"/>
          <w:szCs w:val="22"/>
          <w:lang w:val="en-GB"/>
        </w:rPr>
        <w:t>-upper-river-valley</w:t>
      </w:r>
    </w:p>
    <w:p w14:paraId="04F8CAAA" w14:textId="7BFB35F0" w:rsidR="008632C4" w:rsidRPr="00E251A9" w:rsidRDefault="00060E55" w:rsidP="008632C4">
      <w:pPr>
        <w:pStyle w:val="ListParagraph"/>
        <w:widowControl w:val="0"/>
        <w:numPr>
          <w:ilvl w:val="0"/>
          <w:numId w:val="44"/>
        </w:numPr>
        <w:rPr>
          <w:rFonts w:asciiTheme="minorHAnsi" w:hAnsiTheme="minorHAnsi"/>
          <w:sz w:val="22"/>
          <w:szCs w:val="22"/>
          <w:lang w:val="en-GB"/>
        </w:rPr>
      </w:pPr>
      <w:hyperlink r:id="rId22" w:history="1">
        <w:r w:rsidR="008632C4" w:rsidRPr="00824F6F">
          <w:rPr>
            <w:rStyle w:val="Hyperlink"/>
            <w:rFonts w:asciiTheme="minorHAnsi" w:hAnsiTheme="minorHAnsi"/>
            <w:sz w:val="22"/>
            <w:szCs w:val="22"/>
            <w:lang w:val="en-GB"/>
          </w:rPr>
          <w:t>PSSTWorld.com:</w:t>
        </w:r>
      </w:hyperlink>
      <w:r w:rsidR="008632C4">
        <w:rPr>
          <w:rFonts w:asciiTheme="minorHAnsi" w:hAnsiTheme="minorHAnsi"/>
          <w:sz w:val="22"/>
          <w:szCs w:val="22"/>
          <w:lang w:val="en-GB"/>
        </w:rPr>
        <w:t xml:space="preserve"> This platform </w:t>
      </w:r>
      <w:r w:rsidR="00824F6F">
        <w:rPr>
          <w:rFonts w:asciiTheme="minorHAnsi" w:hAnsiTheme="minorHAnsi"/>
          <w:sz w:val="22"/>
          <w:szCs w:val="22"/>
          <w:lang w:val="en-GB"/>
        </w:rPr>
        <w:t xml:space="preserve">allows youth or any person to report their concerns anonymously to an outside agency. This is reported to district who then shares the concerns with the schools. The goals </w:t>
      </w:r>
      <w:proofErr w:type="gramStart"/>
      <w:r w:rsidR="00824F6F">
        <w:rPr>
          <w:rFonts w:asciiTheme="minorHAnsi" w:hAnsiTheme="minorHAnsi"/>
          <w:sz w:val="22"/>
          <w:szCs w:val="22"/>
          <w:lang w:val="en-GB"/>
        </w:rPr>
        <w:t>is</w:t>
      </w:r>
      <w:proofErr w:type="gramEnd"/>
      <w:r w:rsidR="00824F6F">
        <w:rPr>
          <w:rFonts w:asciiTheme="minorHAnsi" w:hAnsiTheme="minorHAnsi"/>
          <w:sz w:val="22"/>
          <w:szCs w:val="22"/>
          <w:lang w:val="en-GB"/>
        </w:rPr>
        <w:t xml:space="preserve"> create safety at school for those trying to keep our schools safe. </w:t>
      </w:r>
    </w:p>
    <w:p w14:paraId="6E6B7C60" w14:textId="31AF3883" w:rsidR="00C858E1" w:rsidRPr="004120D5" w:rsidRDefault="00C858E1" w:rsidP="00C858E1">
      <w:pPr>
        <w:pStyle w:val="ListParagraph"/>
        <w:widowControl w:val="0"/>
        <w:numPr>
          <w:ilvl w:val="0"/>
          <w:numId w:val="41"/>
        </w:numPr>
        <w:rPr>
          <w:rFonts w:asciiTheme="minorHAnsi" w:hAnsiTheme="minorHAnsi"/>
          <w:sz w:val="22"/>
          <w:szCs w:val="22"/>
          <w:lang w:val="en-GB"/>
        </w:rPr>
      </w:pPr>
      <w:r>
        <w:rPr>
          <w:rFonts w:asciiTheme="minorHAnsi" w:hAnsiTheme="minorHAnsi"/>
          <w:sz w:val="22"/>
          <w:szCs w:val="22"/>
          <w:lang w:val="en-GB"/>
        </w:rPr>
        <w:t xml:space="preserve">CNHS </w:t>
      </w:r>
      <w:r w:rsidRPr="004120D5">
        <w:rPr>
          <w:rFonts w:asciiTheme="minorHAnsi" w:hAnsiTheme="minorHAnsi"/>
          <w:sz w:val="22"/>
          <w:szCs w:val="22"/>
          <w:lang w:val="en-GB"/>
        </w:rPr>
        <w:t xml:space="preserve">Website – </w:t>
      </w:r>
      <w:hyperlink r:id="rId23" w:history="1">
        <w:r w:rsidR="002B7884" w:rsidRPr="004120D5">
          <w:rPr>
            <w:rStyle w:val="Hyperlink"/>
            <w:sz w:val="22"/>
            <w:szCs w:val="22"/>
          </w:rPr>
          <w:t>https://cnhs.nbed.ca/</w:t>
        </w:r>
      </w:hyperlink>
      <w:r w:rsidR="002B7884" w:rsidRPr="004120D5">
        <w:rPr>
          <w:sz w:val="22"/>
          <w:szCs w:val="22"/>
        </w:rPr>
        <w:t xml:space="preserve"> </w:t>
      </w:r>
    </w:p>
    <w:p w14:paraId="49D47AFA" w14:textId="07FA1D42" w:rsidR="00C858E1" w:rsidRPr="004120D5" w:rsidRDefault="00C858E1"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ASD-W District Website - </w:t>
      </w:r>
      <w:hyperlink r:id="rId24" w:history="1">
        <w:r w:rsidR="002B7884" w:rsidRPr="004120D5">
          <w:rPr>
            <w:rStyle w:val="Hyperlink"/>
            <w:sz w:val="22"/>
            <w:szCs w:val="22"/>
          </w:rPr>
          <w:t>https://asdw.nbed.ca/</w:t>
        </w:r>
      </w:hyperlink>
      <w:r w:rsidR="002B7884" w:rsidRPr="004120D5">
        <w:rPr>
          <w:sz w:val="22"/>
          <w:szCs w:val="22"/>
        </w:rPr>
        <w:t xml:space="preserve"> </w:t>
      </w:r>
    </w:p>
    <w:p w14:paraId="6F8DE63A" w14:textId="0AD048C7" w:rsidR="001A76A9" w:rsidRPr="004120D5" w:rsidRDefault="001A76A9"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ASD-W District Scholarships - </w:t>
      </w:r>
      <w:hyperlink r:id="rId25" w:history="1">
        <w:r w:rsidR="002B7884" w:rsidRPr="004120D5">
          <w:rPr>
            <w:rStyle w:val="Hyperlink"/>
            <w:sz w:val="22"/>
            <w:szCs w:val="22"/>
          </w:rPr>
          <w:t>https://asdw.nbed.ca/current-students/apply-for-scholarships/</w:t>
        </w:r>
      </w:hyperlink>
      <w:r w:rsidR="002B7884" w:rsidRPr="004120D5">
        <w:rPr>
          <w:sz w:val="22"/>
          <w:szCs w:val="22"/>
        </w:rPr>
        <w:t xml:space="preserve"> </w:t>
      </w:r>
    </w:p>
    <w:p w14:paraId="0CFCAC87" w14:textId="6E2D689C" w:rsidR="00AC5D72" w:rsidRPr="004120D5" w:rsidRDefault="0072305B"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CNHS Twitter </w:t>
      </w:r>
      <w:r w:rsidR="008D77D7" w:rsidRPr="004120D5">
        <w:rPr>
          <w:rFonts w:asciiTheme="minorHAnsi" w:hAnsiTheme="minorHAnsi"/>
          <w:sz w:val="22"/>
          <w:szCs w:val="22"/>
          <w:lang w:val="en-GB"/>
        </w:rPr>
        <w:t>–</w:t>
      </w:r>
      <w:r w:rsidRPr="004120D5">
        <w:rPr>
          <w:rFonts w:asciiTheme="minorHAnsi" w:hAnsiTheme="minorHAnsi"/>
          <w:sz w:val="22"/>
          <w:szCs w:val="22"/>
          <w:lang w:val="en-GB"/>
        </w:rPr>
        <w:t xml:space="preserve"> </w:t>
      </w:r>
      <w:r w:rsidR="006A1CB3" w:rsidRPr="004120D5">
        <w:rPr>
          <w:rFonts w:asciiTheme="minorHAnsi" w:hAnsiTheme="minorHAnsi"/>
          <w:sz w:val="22"/>
          <w:szCs w:val="22"/>
          <w:lang w:val="en-GB"/>
        </w:rPr>
        <w:t xml:space="preserve">@cnhsstars </w:t>
      </w:r>
    </w:p>
    <w:p w14:paraId="6E4B165F" w14:textId="3659C3E4" w:rsidR="008D77D7" w:rsidRPr="004120D5" w:rsidRDefault="008D77D7"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CNHS Instagram – </w:t>
      </w:r>
      <w:proofErr w:type="spellStart"/>
      <w:r w:rsidR="009F5029" w:rsidRPr="004120D5">
        <w:rPr>
          <w:rFonts w:asciiTheme="minorHAnsi" w:hAnsiTheme="minorHAnsi"/>
          <w:sz w:val="22"/>
          <w:szCs w:val="22"/>
          <w:lang w:val="en-GB"/>
        </w:rPr>
        <w:t>cnhsstar</w:t>
      </w:r>
      <w:r w:rsidR="000678CA" w:rsidRPr="004120D5">
        <w:rPr>
          <w:rFonts w:asciiTheme="minorHAnsi" w:hAnsiTheme="minorHAnsi"/>
          <w:sz w:val="22"/>
          <w:szCs w:val="22"/>
          <w:lang w:val="en-GB"/>
        </w:rPr>
        <w:t>s</w:t>
      </w:r>
      <w:proofErr w:type="spellEnd"/>
    </w:p>
    <w:p w14:paraId="400B048E" w14:textId="5137F071" w:rsidR="008D77D7" w:rsidRPr="004120D5" w:rsidRDefault="008D77D7"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CNHS Athletics Instagram </w:t>
      </w:r>
      <w:r w:rsidR="005D20BA" w:rsidRPr="004120D5">
        <w:rPr>
          <w:rFonts w:asciiTheme="minorHAnsi" w:hAnsiTheme="minorHAnsi"/>
          <w:sz w:val="22"/>
          <w:szCs w:val="22"/>
          <w:lang w:val="en-GB"/>
        </w:rPr>
        <w:t>–</w:t>
      </w:r>
      <w:r w:rsidRPr="004120D5">
        <w:rPr>
          <w:rFonts w:asciiTheme="minorHAnsi" w:hAnsiTheme="minorHAnsi"/>
          <w:sz w:val="22"/>
          <w:szCs w:val="22"/>
          <w:lang w:val="en-GB"/>
        </w:rPr>
        <w:t xml:space="preserve"> </w:t>
      </w:r>
      <w:proofErr w:type="spellStart"/>
      <w:r w:rsidR="005D20BA" w:rsidRPr="004120D5">
        <w:rPr>
          <w:rFonts w:asciiTheme="minorHAnsi" w:hAnsiTheme="minorHAnsi"/>
          <w:sz w:val="22"/>
          <w:szCs w:val="22"/>
          <w:lang w:val="en-GB"/>
        </w:rPr>
        <w:t>cnhs_sports</w:t>
      </w:r>
      <w:proofErr w:type="spellEnd"/>
    </w:p>
    <w:p w14:paraId="53264D8A" w14:textId="21CEC738" w:rsidR="003A59C0" w:rsidRPr="004120D5" w:rsidRDefault="003A59C0" w:rsidP="00C858E1">
      <w:pPr>
        <w:pStyle w:val="ListParagraph"/>
        <w:widowControl w:val="0"/>
        <w:numPr>
          <w:ilvl w:val="0"/>
          <w:numId w:val="41"/>
        </w:numPr>
        <w:rPr>
          <w:rFonts w:asciiTheme="minorHAnsi" w:hAnsiTheme="minorHAnsi"/>
          <w:sz w:val="22"/>
          <w:szCs w:val="22"/>
          <w:lang w:val="en-GB"/>
        </w:rPr>
      </w:pPr>
      <w:r w:rsidRPr="004120D5">
        <w:rPr>
          <w:rFonts w:asciiTheme="minorHAnsi" w:hAnsiTheme="minorHAnsi"/>
          <w:sz w:val="22"/>
          <w:szCs w:val="22"/>
          <w:lang w:val="en-GB"/>
        </w:rPr>
        <w:t xml:space="preserve">CNHS Facebook - </w:t>
      </w:r>
      <w:hyperlink r:id="rId26" w:history="1">
        <w:r w:rsidRPr="004120D5">
          <w:rPr>
            <w:rStyle w:val="Hyperlink"/>
            <w:rFonts w:asciiTheme="minorHAnsi" w:hAnsiTheme="minorHAnsi"/>
            <w:sz w:val="22"/>
            <w:szCs w:val="22"/>
            <w:lang w:val="en-GB"/>
          </w:rPr>
          <w:t>www.facebook.com/carletonnorth.high</w:t>
        </w:r>
      </w:hyperlink>
    </w:p>
    <w:p w14:paraId="077B3EA8" w14:textId="77777777" w:rsidR="00D370E6" w:rsidRDefault="00D370E6" w:rsidP="00AC4EBD">
      <w:pPr>
        <w:widowControl w:val="0"/>
        <w:rPr>
          <w:rFonts w:asciiTheme="minorHAnsi" w:hAnsiTheme="minorHAnsi"/>
          <w:sz w:val="22"/>
          <w:szCs w:val="22"/>
          <w:lang w:val="en-GB"/>
        </w:rPr>
      </w:pPr>
    </w:p>
    <w:sectPr w:rsidR="00D370E6" w:rsidSect="00026DCA">
      <w:footerReference w:type="default" r:id="rId2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80B5" w14:textId="77777777" w:rsidR="0088123E" w:rsidRDefault="0088123E" w:rsidP="00D72B17">
      <w:r>
        <w:separator/>
      </w:r>
    </w:p>
  </w:endnote>
  <w:endnote w:type="continuationSeparator" w:id="0">
    <w:p w14:paraId="136D0C66" w14:textId="77777777" w:rsidR="0088123E" w:rsidRDefault="0088123E" w:rsidP="00D7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119705"/>
      <w:docPartObj>
        <w:docPartGallery w:val="Page Numbers (Bottom of Page)"/>
        <w:docPartUnique/>
      </w:docPartObj>
    </w:sdtPr>
    <w:sdtEndPr>
      <w:rPr>
        <w:noProof/>
      </w:rPr>
    </w:sdtEndPr>
    <w:sdtContent>
      <w:p w14:paraId="50E5E599" w14:textId="77777777" w:rsidR="006E4462" w:rsidRDefault="006E446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EA60037" w14:textId="77777777" w:rsidR="006E4462" w:rsidRDefault="006E4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D305" w14:textId="77777777" w:rsidR="0088123E" w:rsidRDefault="0088123E" w:rsidP="00D72B17">
      <w:r>
        <w:separator/>
      </w:r>
    </w:p>
  </w:footnote>
  <w:footnote w:type="continuationSeparator" w:id="0">
    <w:p w14:paraId="700C7F04" w14:textId="77777777" w:rsidR="0088123E" w:rsidRDefault="0088123E" w:rsidP="00D7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E30"/>
    <w:multiLevelType w:val="multilevel"/>
    <w:tmpl w:val="54C0D5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0113F3"/>
    <w:multiLevelType w:val="hybridMultilevel"/>
    <w:tmpl w:val="61BCEF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5DE4A03"/>
    <w:multiLevelType w:val="hybridMultilevel"/>
    <w:tmpl w:val="585C4A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B02CDE"/>
    <w:multiLevelType w:val="hybridMultilevel"/>
    <w:tmpl w:val="844E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67F6"/>
    <w:multiLevelType w:val="hybridMultilevel"/>
    <w:tmpl w:val="F3A2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252D3"/>
    <w:multiLevelType w:val="hybridMultilevel"/>
    <w:tmpl w:val="641285A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12CD12"/>
    <w:multiLevelType w:val="hybridMultilevel"/>
    <w:tmpl w:val="1824983C"/>
    <w:lvl w:ilvl="0" w:tplc="C8B08722">
      <w:start w:val="1"/>
      <w:numFmt w:val="bullet"/>
      <w:lvlText w:val=""/>
      <w:lvlJc w:val="left"/>
      <w:pPr>
        <w:ind w:left="720" w:hanging="360"/>
      </w:pPr>
      <w:rPr>
        <w:rFonts w:ascii="Symbol" w:hAnsi="Symbol" w:hint="default"/>
      </w:rPr>
    </w:lvl>
    <w:lvl w:ilvl="1" w:tplc="C87822D4">
      <w:start w:val="1"/>
      <w:numFmt w:val="bullet"/>
      <w:lvlText w:val="o"/>
      <w:lvlJc w:val="left"/>
      <w:pPr>
        <w:ind w:left="1440" w:hanging="360"/>
      </w:pPr>
      <w:rPr>
        <w:rFonts w:ascii="Courier New" w:hAnsi="Courier New" w:hint="default"/>
      </w:rPr>
    </w:lvl>
    <w:lvl w:ilvl="2" w:tplc="7794DBE2">
      <w:start w:val="1"/>
      <w:numFmt w:val="bullet"/>
      <w:lvlText w:val=""/>
      <w:lvlJc w:val="left"/>
      <w:pPr>
        <w:ind w:left="2160" w:hanging="360"/>
      </w:pPr>
      <w:rPr>
        <w:rFonts w:ascii="Wingdings" w:hAnsi="Wingdings" w:hint="default"/>
      </w:rPr>
    </w:lvl>
    <w:lvl w:ilvl="3" w:tplc="16449E6A">
      <w:start w:val="1"/>
      <w:numFmt w:val="bullet"/>
      <w:lvlText w:val="·"/>
      <w:lvlJc w:val="left"/>
      <w:pPr>
        <w:ind w:left="2880" w:hanging="360"/>
      </w:pPr>
      <w:rPr>
        <w:rFonts w:ascii="Symbol" w:hAnsi="Symbol" w:hint="default"/>
      </w:rPr>
    </w:lvl>
    <w:lvl w:ilvl="4" w:tplc="DD2ED692">
      <w:start w:val="1"/>
      <w:numFmt w:val="bullet"/>
      <w:lvlText w:val="o"/>
      <w:lvlJc w:val="left"/>
      <w:pPr>
        <w:ind w:left="3600" w:hanging="360"/>
      </w:pPr>
      <w:rPr>
        <w:rFonts w:ascii="Courier New" w:hAnsi="Courier New" w:hint="default"/>
      </w:rPr>
    </w:lvl>
    <w:lvl w:ilvl="5" w:tplc="208C1F56">
      <w:start w:val="1"/>
      <w:numFmt w:val="bullet"/>
      <w:lvlText w:val=""/>
      <w:lvlJc w:val="left"/>
      <w:pPr>
        <w:ind w:left="4320" w:hanging="360"/>
      </w:pPr>
      <w:rPr>
        <w:rFonts w:ascii="Wingdings" w:hAnsi="Wingdings" w:hint="default"/>
      </w:rPr>
    </w:lvl>
    <w:lvl w:ilvl="6" w:tplc="72D60BBE">
      <w:start w:val="1"/>
      <w:numFmt w:val="bullet"/>
      <w:lvlText w:val=""/>
      <w:lvlJc w:val="left"/>
      <w:pPr>
        <w:ind w:left="5040" w:hanging="360"/>
      </w:pPr>
      <w:rPr>
        <w:rFonts w:ascii="Symbol" w:hAnsi="Symbol" w:hint="default"/>
      </w:rPr>
    </w:lvl>
    <w:lvl w:ilvl="7" w:tplc="C70EE8BA">
      <w:start w:val="1"/>
      <w:numFmt w:val="bullet"/>
      <w:lvlText w:val="o"/>
      <w:lvlJc w:val="left"/>
      <w:pPr>
        <w:ind w:left="5760" w:hanging="360"/>
      </w:pPr>
      <w:rPr>
        <w:rFonts w:ascii="Courier New" w:hAnsi="Courier New" w:hint="default"/>
      </w:rPr>
    </w:lvl>
    <w:lvl w:ilvl="8" w:tplc="E9482EAE">
      <w:start w:val="1"/>
      <w:numFmt w:val="bullet"/>
      <w:lvlText w:val=""/>
      <w:lvlJc w:val="left"/>
      <w:pPr>
        <w:ind w:left="6480" w:hanging="360"/>
      </w:pPr>
      <w:rPr>
        <w:rFonts w:ascii="Wingdings" w:hAnsi="Wingdings" w:hint="default"/>
      </w:rPr>
    </w:lvl>
  </w:abstractNum>
  <w:abstractNum w:abstractNumId="7" w15:restartNumberingAfterBreak="0">
    <w:nsid w:val="11121E9B"/>
    <w:multiLevelType w:val="hybridMultilevel"/>
    <w:tmpl w:val="C82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93F"/>
    <w:multiLevelType w:val="hybridMultilevel"/>
    <w:tmpl w:val="2144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416AA"/>
    <w:multiLevelType w:val="hybridMultilevel"/>
    <w:tmpl w:val="1B10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A2838"/>
    <w:multiLevelType w:val="hybridMultilevel"/>
    <w:tmpl w:val="33D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645"/>
    <w:multiLevelType w:val="hybridMultilevel"/>
    <w:tmpl w:val="0EB0B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17455D"/>
    <w:multiLevelType w:val="hybridMultilevel"/>
    <w:tmpl w:val="7F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40F1"/>
    <w:multiLevelType w:val="hybridMultilevel"/>
    <w:tmpl w:val="6222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D6899"/>
    <w:multiLevelType w:val="hybridMultilevel"/>
    <w:tmpl w:val="188E6300"/>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1C53CFD"/>
    <w:multiLevelType w:val="hybridMultilevel"/>
    <w:tmpl w:val="DBCA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2629C"/>
    <w:multiLevelType w:val="hybridMultilevel"/>
    <w:tmpl w:val="CF4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48DFC"/>
    <w:multiLevelType w:val="hybridMultilevel"/>
    <w:tmpl w:val="F39C2F44"/>
    <w:lvl w:ilvl="0" w:tplc="BDF04750">
      <w:start w:val="1"/>
      <w:numFmt w:val="decimal"/>
      <w:lvlText w:val="%1."/>
      <w:lvlJc w:val="left"/>
      <w:pPr>
        <w:ind w:left="720" w:hanging="360"/>
      </w:pPr>
    </w:lvl>
    <w:lvl w:ilvl="1" w:tplc="1E04CC56">
      <w:start w:val="1"/>
      <w:numFmt w:val="lowerLetter"/>
      <w:lvlText w:val="%2."/>
      <w:lvlJc w:val="left"/>
      <w:pPr>
        <w:ind w:left="1440" w:hanging="360"/>
      </w:pPr>
    </w:lvl>
    <w:lvl w:ilvl="2" w:tplc="B9183F06">
      <w:start w:val="1"/>
      <w:numFmt w:val="lowerRoman"/>
      <w:lvlText w:val="%3."/>
      <w:lvlJc w:val="right"/>
      <w:pPr>
        <w:ind w:left="2160" w:hanging="180"/>
      </w:pPr>
    </w:lvl>
    <w:lvl w:ilvl="3" w:tplc="19D426FE">
      <w:start w:val="1"/>
      <w:numFmt w:val="decimal"/>
      <w:lvlText w:val="%4."/>
      <w:lvlJc w:val="left"/>
      <w:pPr>
        <w:ind w:left="2880" w:hanging="360"/>
      </w:pPr>
    </w:lvl>
    <w:lvl w:ilvl="4" w:tplc="212010E4">
      <w:start w:val="1"/>
      <w:numFmt w:val="lowerLetter"/>
      <w:lvlText w:val="%5."/>
      <w:lvlJc w:val="left"/>
      <w:pPr>
        <w:ind w:left="3600" w:hanging="360"/>
      </w:pPr>
    </w:lvl>
    <w:lvl w:ilvl="5" w:tplc="3AE4B230">
      <w:start w:val="1"/>
      <w:numFmt w:val="lowerRoman"/>
      <w:lvlText w:val="%6."/>
      <w:lvlJc w:val="right"/>
      <w:pPr>
        <w:ind w:left="4320" w:hanging="180"/>
      </w:pPr>
    </w:lvl>
    <w:lvl w:ilvl="6" w:tplc="61C4FC6A">
      <w:start w:val="1"/>
      <w:numFmt w:val="decimal"/>
      <w:lvlText w:val="%7."/>
      <w:lvlJc w:val="left"/>
      <w:pPr>
        <w:ind w:left="5040" w:hanging="360"/>
      </w:pPr>
    </w:lvl>
    <w:lvl w:ilvl="7" w:tplc="24B21C7C">
      <w:start w:val="1"/>
      <w:numFmt w:val="lowerLetter"/>
      <w:lvlText w:val="%8."/>
      <w:lvlJc w:val="left"/>
      <w:pPr>
        <w:ind w:left="5760" w:hanging="360"/>
      </w:pPr>
    </w:lvl>
    <w:lvl w:ilvl="8" w:tplc="4956F738">
      <w:start w:val="1"/>
      <w:numFmt w:val="lowerRoman"/>
      <w:lvlText w:val="%9."/>
      <w:lvlJc w:val="right"/>
      <w:pPr>
        <w:ind w:left="6480" w:hanging="180"/>
      </w:pPr>
    </w:lvl>
  </w:abstractNum>
  <w:abstractNum w:abstractNumId="18" w15:restartNumberingAfterBreak="0">
    <w:nsid w:val="2F1C0D4A"/>
    <w:multiLevelType w:val="hybridMultilevel"/>
    <w:tmpl w:val="FFCE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5360C"/>
    <w:multiLevelType w:val="hybridMultilevel"/>
    <w:tmpl w:val="3F1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73FB3"/>
    <w:multiLevelType w:val="hybridMultilevel"/>
    <w:tmpl w:val="C4D80E80"/>
    <w:lvl w:ilvl="0" w:tplc="04090015">
      <w:start w:val="1"/>
      <w:numFmt w:val="upperLetter"/>
      <w:lvlText w:val="%1."/>
      <w:lvlJc w:val="left"/>
      <w:pPr>
        <w:ind w:left="720" w:hanging="360"/>
      </w:pPr>
      <w:rPr>
        <w:rFonts w:hint="default"/>
      </w:rPr>
    </w:lvl>
    <w:lvl w:ilvl="1" w:tplc="09B6E4B0">
      <w:start w:val="1"/>
      <w:numFmt w:val="lowerLetter"/>
      <w:lvlText w:val="%2."/>
      <w:lvlJc w:val="left"/>
      <w:pPr>
        <w:ind w:left="1440" w:hanging="360"/>
      </w:pPr>
      <w:rPr>
        <w:rFonts w:hint="default"/>
      </w:rPr>
    </w:lvl>
    <w:lvl w:ilvl="2" w:tplc="0409000D">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53FD9"/>
    <w:multiLevelType w:val="hybridMultilevel"/>
    <w:tmpl w:val="D58E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174E5"/>
    <w:multiLevelType w:val="hybridMultilevel"/>
    <w:tmpl w:val="828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B78B8"/>
    <w:multiLevelType w:val="hybridMultilevel"/>
    <w:tmpl w:val="6F28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EABA7"/>
    <w:multiLevelType w:val="hybridMultilevel"/>
    <w:tmpl w:val="21029024"/>
    <w:lvl w:ilvl="0" w:tplc="338E4664">
      <w:start w:val="1"/>
      <w:numFmt w:val="bullet"/>
      <w:lvlText w:val=""/>
      <w:lvlJc w:val="left"/>
      <w:pPr>
        <w:ind w:left="1080" w:hanging="360"/>
      </w:pPr>
      <w:rPr>
        <w:rFonts w:ascii="Wingdings" w:hAnsi="Wingdings" w:hint="default"/>
      </w:rPr>
    </w:lvl>
    <w:lvl w:ilvl="1" w:tplc="E4A4E726">
      <w:start w:val="1"/>
      <w:numFmt w:val="bullet"/>
      <w:lvlText w:val="o"/>
      <w:lvlJc w:val="left"/>
      <w:pPr>
        <w:ind w:left="1800" w:hanging="360"/>
      </w:pPr>
      <w:rPr>
        <w:rFonts w:ascii="Courier New" w:hAnsi="Courier New" w:hint="default"/>
      </w:rPr>
    </w:lvl>
    <w:lvl w:ilvl="2" w:tplc="3FD68346">
      <w:start w:val="1"/>
      <w:numFmt w:val="bullet"/>
      <w:lvlText w:val=""/>
      <w:lvlJc w:val="left"/>
      <w:pPr>
        <w:ind w:left="2520" w:hanging="360"/>
      </w:pPr>
      <w:rPr>
        <w:rFonts w:ascii="Wingdings" w:hAnsi="Wingdings" w:hint="default"/>
      </w:rPr>
    </w:lvl>
    <w:lvl w:ilvl="3" w:tplc="89865530">
      <w:start w:val="1"/>
      <w:numFmt w:val="bullet"/>
      <w:lvlText w:val=""/>
      <w:lvlJc w:val="left"/>
      <w:pPr>
        <w:ind w:left="3240" w:hanging="360"/>
      </w:pPr>
      <w:rPr>
        <w:rFonts w:ascii="Symbol" w:hAnsi="Symbol" w:hint="default"/>
      </w:rPr>
    </w:lvl>
    <w:lvl w:ilvl="4" w:tplc="A69C1EA4">
      <w:start w:val="1"/>
      <w:numFmt w:val="bullet"/>
      <w:lvlText w:val="o"/>
      <w:lvlJc w:val="left"/>
      <w:pPr>
        <w:ind w:left="3960" w:hanging="360"/>
      </w:pPr>
      <w:rPr>
        <w:rFonts w:ascii="Courier New" w:hAnsi="Courier New" w:hint="default"/>
      </w:rPr>
    </w:lvl>
    <w:lvl w:ilvl="5" w:tplc="C10C946E">
      <w:start w:val="1"/>
      <w:numFmt w:val="bullet"/>
      <w:lvlText w:val=""/>
      <w:lvlJc w:val="left"/>
      <w:pPr>
        <w:ind w:left="4680" w:hanging="360"/>
      </w:pPr>
      <w:rPr>
        <w:rFonts w:ascii="Wingdings" w:hAnsi="Wingdings" w:hint="default"/>
      </w:rPr>
    </w:lvl>
    <w:lvl w:ilvl="6" w:tplc="E6C0D4B8">
      <w:start w:val="1"/>
      <w:numFmt w:val="bullet"/>
      <w:lvlText w:val=""/>
      <w:lvlJc w:val="left"/>
      <w:pPr>
        <w:ind w:left="5400" w:hanging="360"/>
      </w:pPr>
      <w:rPr>
        <w:rFonts w:ascii="Symbol" w:hAnsi="Symbol" w:hint="default"/>
      </w:rPr>
    </w:lvl>
    <w:lvl w:ilvl="7" w:tplc="30767486">
      <w:start w:val="1"/>
      <w:numFmt w:val="bullet"/>
      <w:lvlText w:val="o"/>
      <w:lvlJc w:val="left"/>
      <w:pPr>
        <w:ind w:left="6120" w:hanging="360"/>
      </w:pPr>
      <w:rPr>
        <w:rFonts w:ascii="Courier New" w:hAnsi="Courier New" w:hint="default"/>
      </w:rPr>
    </w:lvl>
    <w:lvl w:ilvl="8" w:tplc="B5B69162">
      <w:start w:val="1"/>
      <w:numFmt w:val="bullet"/>
      <w:lvlText w:val=""/>
      <w:lvlJc w:val="left"/>
      <w:pPr>
        <w:ind w:left="6840" w:hanging="360"/>
      </w:pPr>
      <w:rPr>
        <w:rFonts w:ascii="Wingdings" w:hAnsi="Wingdings" w:hint="default"/>
      </w:rPr>
    </w:lvl>
  </w:abstractNum>
  <w:abstractNum w:abstractNumId="25" w15:restartNumberingAfterBreak="0">
    <w:nsid w:val="3EFE46FE"/>
    <w:multiLevelType w:val="hybridMultilevel"/>
    <w:tmpl w:val="A28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07124"/>
    <w:multiLevelType w:val="hybridMultilevel"/>
    <w:tmpl w:val="92FA22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DC5268"/>
    <w:multiLevelType w:val="hybridMultilevel"/>
    <w:tmpl w:val="4B6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24CE8"/>
    <w:multiLevelType w:val="hybridMultilevel"/>
    <w:tmpl w:val="531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33304"/>
    <w:multiLevelType w:val="hybridMultilevel"/>
    <w:tmpl w:val="B8AAF218"/>
    <w:lvl w:ilvl="0" w:tplc="08006106">
      <w:start w:val="1"/>
      <w:numFmt w:val="bullet"/>
      <w:lvlText w:val=""/>
      <w:lvlJc w:val="left"/>
      <w:pPr>
        <w:ind w:left="720" w:hanging="360"/>
      </w:pPr>
      <w:rPr>
        <w:rFonts w:ascii="Symbol" w:hAnsi="Symbol" w:hint="default"/>
      </w:rPr>
    </w:lvl>
    <w:lvl w:ilvl="1" w:tplc="77987614">
      <w:start w:val="1"/>
      <w:numFmt w:val="bullet"/>
      <w:lvlText w:val="o"/>
      <w:lvlJc w:val="left"/>
      <w:pPr>
        <w:ind w:left="1440" w:hanging="360"/>
      </w:pPr>
      <w:rPr>
        <w:rFonts w:ascii="Courier New" w:hAnsi="Courier New" w:hint="default"/>
      </w:rPr>
    </w:lvl>
    <w:lvl w:ilvl="2" w:tplc="4BE2944A">
      <w:start w:val="1"/>
      <w:numFmt w:val="bullet"/>
      <w:lvlText w:val=""/>
      <w:lvlJc w:val="left"/>
      <w:pPr>
        <w:ind w:left="2160" w:hanging="360"/>
      </w:pPr>
      <w:rPr>
        <w:rFonts w:ascii="Wingdings" w:hAnsi="Wingdings" w:hint="default"/>
      </w:rPr>
    </w:lvl>
    <w:lvl w:ilvl="3" w:tplc="7E3084F0">
      <w:start w:val="1"/>
      <w:numFmt w:val="bullet"/>
      <w:lvlText w:val="·"/>
      <w:lvlJc w:val="left"/>
      <w:pPr>
        <w:ind w:left="2880" w:hanging="360"/>
      </w:pPr>
      <w:rPr>
        <w:rFonts w:ascii="Symbol" w:hAnsi="Symbol" w:hint="default"/>
      </w:rPr>
    </w:lvl>
    <w:lvl w:ilvl="4" w:tplc="4C304B82">
      <w:start w:val="1"/>
      <w:numFmt w:val="bullet"/>
      <w:lvlText w:val="o"/>
      <w:lvlJc w:val="left"/>
      <w:pPr>
        <w:ind w:left="3600" w:hanging="360"/>
      </w:pPr>
      <w:rPr>
        <w:rFonts w:ascii="Courier New" w:hAnsi="Courier New" w:hint="default"/>
      </w:rPr>
    </w:lvl>
    <w:lvl w:ilvl="5" w:tplc="4ABEB46A">
      <w:start w:val="1"/>
      <w:numFmt w:val="bullet"/>
      <w:lvlText w:val=""/>
      <w:lvlJc w:val="left"/>
      <w:pPr>
        <w:ind w:left="4320" w:hanging="360"/>
      </w:pPr>
      <w:rPr>
        <w:rFonts w:ascii="Wingdings" w:hAnsi="Wingdings" w:hint="default"/>
      </w:rPr>
    </w:lvl>
    <w:lvl w:ilvl="6" w:tplc="DC821ABC">
      <w:start w:val="1"/>
      <w:numFmt w:val="bullet"/>
      <w:lvlText w:val=""/>
      <w:lvlJc w:val="left"/>
      <w:pPr>
        <w:ind w:left="5040" w:hanging="360"/>
      </w:pPr>
      <w:rPr>
        <w:rFonts w:ascii="Symbol" w:hAnsi="Symbol" w:hint="default"/>
      </w:rPr>
    </w:lvl>
    <w:lvl w:ilvl="7" w:tplc="ED44FC9A">
      <w:start w:val="1"/>
      <w:numFmt w:val="bullet"/>
      <w:lvlText w:val="o"/>
      <w:lvlJc w:val="left"/>
      <w:pPr>
        <w:ind w:left="5760" w:hanging="360"/>
      </w:pPr>
      <w:rPr>
        <w:rFonts w:ascii="Courier New" w:hAnsi="Courier New" w:hint="default"/>
      </w:rPr>
    </w:lvl>
    <w:lvl w:ilvl="8" w:tplc="59686C58">
      <w:start w:val="1"/>
      <w:numFmt w:val="bullet"/>
      <w:lvlText w:val=""/>
      <w:lvlJc w:val="left"/>
      <w:pPr>
        <w:ind w:left="6480" w:hanging="360"/>
      </w:pPr>
      <w:rPr>
        <w:rFonts w:ascii="Wingdings" w:hAnsi="Wingdings" w:hint="default"/>
      </w:rPr>
    </w:lvl>
  </w:abstractNum>
  <w:abstractNum w:abstractNumId="30" w15:restartNumberingAfterBreak="0">
    <w:nsid w:val="537B6931"/>
    <w:multiLevelType w:val="multilevel"/>
    <w:tmpl w:val="AC5E43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56837A3"/>
    <w:multiLevelType w:val="hybridMultilevel"/>
    <w:tmpl w:val="15E42BC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59FA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A4667D3"/>
    <w:multiLevelType w:val="hybridMultilevel"/>
    <w:tmpl w:val="306E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6708F"/>
    <w:multiLevelType w:val="hybridMultilevel"/>
    <w:tmpl w:val="353E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7184F"/>
    <w:multiLevelType w:val="multilevel"/>
    <w:tmpl w:val="021ADC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8344EB1"/>
    <w:multiLevelType w:val="hybridMultilevel"/>
    <w:tmpl w:val="538C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13471"/>
    <w:multiLevelType w:val="hybridMultilevel"/>
    <w:tmpl w:val="3388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6CE69"/>
    <w:multiLevelType w:val="hybridMultilevel"/>
    <w:tmpl w:val="6068E560"/>
    <w:lvl w:ilvl="0" w:tplc="12A253F6">
      <w:start w:val="1"/>
      <w:numFmt w:val="bullet"/>
      <w:lvlText w:val=""/>
      <w:lvlJc w:val="left"/>
      <w:pPr>
        <w:ind w:left="720" w:hanging="360"/>
      </w:pPr>
      <w:rPr>
        <w:rFonts w:ascii="Symbol" w:hAnsi="Symbol" w:hint="default"/>
      </w:rPr>
    </w:lvl>
    <w:lvl w:ilvl="1" w:tplc="7D8AAAB0">
      <w:start w:val="1"/>
      <w:numFmt w:val="bullet"/>
      <w:lvlText w:val="o"/>
      <w:lvlJc w:val="left"/>
      <w:pPr>
        <w:ind w:left="1440" w:hanging="360"/>
      </w:pPr>
      <w:rPr>
        <w:rFonts w:ascii="Courier New" w:hAnsi="Courier New" w:hint="default"/>
      </w:rPr>
    </w:lvl>
    <w:lvl w:ilvl="2" w:tplc="8EF25E64">
      <w:start w:val="1"/>
      <w:numFmt w:val="bullet"/>
      <w:lvlText w:val=""/>
      <w:lvlJc w:val="left"/>
      <w:pPr>
        <w:ind w:left="2160" w:hanging="360"/>
      </w:pPr>
      <w:rPr>
        <w:rFonts w:ascii="Wingdings" w:hAnsi="Wingdings" w:hint="default"/>
      </w:rPr>
    </w:lvl>
    <w:lvl w:ilvl="3" w:tplc="B2EC9574">
      <w:start w:val="1"/>
      <w:numFmt w:val="bullet"/>
      <w:lvlText w:val="·"/>
      <w:lvlJc w:val="left"/>
      <w:pPr>
        <w:ind w:left="2880" w:hanging="360"/>
      </w:pPr>
      <w:rPr>
        <w:rFonts w:ascii="Symbol" w:hAnsi="Symbol" w:hint="default"/>
      </w:rPr>
    </w:lvl>
    <w:lvl w:ilvl="4" w:tplc="F79CD210">
      <w:start w:val="1"/>
      <w:numFmt w:val="bullet"/>
      <w:lvlText w:val="o"/>
      <w:lvlJc w:val="left"/>
      <w:pPr>
        <w:ind w:left="3600" w:hanging="360"/>
      </w:pPr>
      <w:rPr>
        <w:rFonts w:ascii="Courier New" w:hAnsi="Courier New" w:hint="default"/>
      </w:rPr>
    </w:lvl>
    <w:lvl w:ilvl="5" w:tplc="445E59F2">
      <w:start w:val="1"/>
      <w:numFmt w:val="bullet"/>
      <w:lvlText w:val=""/>
      <w:lvlJc w:val="left"/>
      <w:pPr>
        <w:ind w:left="4320" w:hanging="360"/>
      </w:pPr>
      <w:rPr>
        <w:rFonts w:ascii="Wingdings" w:hAnsi="Wingdings" w:hint="default"/>
      </w:rPr>
    </w:lvl>
    <w:lvl w:ilvl="6" w:tplc="2076D1F2">
      <w:start w:val="1"/>
      <w:numFmt w:val="bullet"/>
      <w:lvlText w:val=""/>
      <w:lvlJc w:val="left"/>
      <w:pPr>
        <w:ind w:left="5040" w:hanging="360"/>
      </w:pPr>
      <w:rPr>
        <w:rFonts w:ascii="Symbol" w:hAnsi="Symbol" w:hint="default"/>
      </w:rPr>
    </w:lvl>
    <w:lvl w:ilvl="7" w:tplc="AA865886">
      <w:start w:val="1"/>
      <w:numFmt w:val="bullet"/>
      <w:lvlText w:val="o"/>
      <w:lvlJc w:val="left"/>
      <w:pPr>
        <w:ind w:left="5760" w:hanging="360"/>
      </w:pPr>
      <w:rPr>
        <w:rFonts w:ascii="Courier New" w:hAnsi="Courier New" w:hint="default"/>
      </w:rPr>
    </w:lvl>
    <w:lvl w:ilvl="8" w:tplc="82B82B36">
      <w:start w:val="1"/>
      <w:numFmt w:val="bullet"/>
      <w:lvlText w:val=""/>
      <w:lvlJc w:val="left"/>
      <w:pPr>
        <w:ind w:left="6480" w:hanging="360"/>
      </w:pPr>
      <w:rPr>
        <w:rFonts w:ascii="Wingdings" w:hAnsi="Wingdings" w:hint="default"/>
      </w:rPr>
    </w:lvl>
  </w:abstractNum>
  <w:abstractNum w:abstractNumId="39" w15:restartNumberingAfterBreak="0">
    <w:nsid w:val="73F30CE1"/>
    <w:multiLevelType w:val="hybridMultilevel"/>
    <w:tmpl w:val="C026FCB2"/>
    <w:lvl w:ilvl="0" w:tplc="8A160DCC">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53F497B"/>
    <w:multiLevelType w:val="hybridMultilevel"/>
    <w:tmpl w:val="79448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F7AC0"/>
    <w:multiLevelType w:val="hybridMultilevel"/>
    <w:tmpl w:val="F132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E4A73"/>
    <w:multiLevelType w:val="hybridMultilevel"/>
    <w:tmpl w:val="B91E401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34B66"/>
    <w:multiLevelType w:val="hybridMultilevel"/>
    <w:tmpl w:val="BA5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731169">
    <w:abstractNumId w:val="17"/>
  </w:num>
  <w:num w:numId="2" w16cid:durableId="1832866439">
    <w:abstractNumId w:val="24"/>
  </w:num>
  <w:num w:numId="3" w16cid:durableId="372391077">
    <w:abstractNumId w:val="38"/>
  </w:num>
  <w:num w:numId="4" w16cid:durableId="1794790506">
    <w:abstractNumId w:val="29"/>
  </w:num>
  <w:num w:numId="5" w16cid:durableId="2053191910">
    <w:abstractNumId w:val="6"/>
  </w:num>
  <w:num w:numId="6" w16cid:durableId="1704670557">
    <w:abstractNumId w:val="41"/>
  </w:num>
  <w:num w:numId="7" w16cid:durableId="1299797608">
    <w:abstractNumId w:val="14"/>
  </w:num>
  <w:num w:numId="8" w16cid:durableId="1156384875">
    <w:abstractNumId w:val="37"/>
  </w:num>
  <w:num w:numId="9" w16cid:durableId="106195039">
    <w:abstractNumId w:val="31"/>
  </w:num>
  <w:num w:numId="10" w16cid:durableId="985861252">
    <w:abstractNumId w:val="23"/>
  </w:num>
  <w:num w:numId="11" w16cid:durableId="326369381">
    <w:abstractNumId w:val="4"/>
  </w:num>
  <w:num w:numId="12" w16cid:durableId="789977646">
    <w:abstractNumId w:val="19"/>
  </w:num>
  <w:num w:numId="13" w16cid:durableId="743525731">
    <w:abstractNumId w:val="33"/>
  </w:num>
  <w:num w:numId="14" w16cid:durableId="45837391">
    <w:abstractNumId w:val="34"/>
  </w:num>
  <w:num w:numId="15" w16cid:durableId="705831375">
    <w:abstractNumId w:val="27"/>
  </w:num>
  <w:num w:numId="16" w16cid:durableId="1238175408">
    <w:abstractNumId w:val="18"/>
  </w:num>
  <w:num w:numId="17" w16cid:durableId="529074047">
    <w:abstractNumId w:val="9"/>
  </w:num>
  <w:num w:numId="18" w16cid:durableId="242302516">
    <w:abstractNumId w:val="16"/>
  </w:num>
  <w:num w:numId="19" w16cid:durableId="2086611398">
    <w:abstractNumId w:val="21"/>
  </w:num>
  <w:num w:numId="20" w16cid:durableId="277952877">
    <w:abstractNumId w:val="22"/>
  </w:num>
  <w:num w:numId="21" w16cid:durableId="310524259">
    <w:abstractNumId w:val="7"/>
  </w:num>
  <w:num w:numId="22" w16cid:durableId="1522279266">
    <w:abstractNumId w:val="12"/>
  </w:num>
  <w:num w:numId="23" w16cid:durableId="1018889153">
    <w:abstractNumId w:val="30"/>
  </w:num>
  <w:num w:numId="24" w16cid:durableId="48505440">
    <w:abstractNumId w:val="8"/>
  </w:num>
  <w:num w:numId="25" w16cid:durableId="1230002051">
    <w:abstractNumId w:val="11"/>
  </w:num>
  <w:num w:numId="26" w16cid:durableId="26957981">
    <w:abstractNumId w:val="10"/>
  </w:num>
  <w:num w:numId="27" w16cid:durableId="2057005779">
    <w:abstractNumId w:val="32"/>
  </w:num>
  <w:num w:numId="28" w16cid:durableId="1421412859">
    <w:abstractNumId w:val="35"/>
  </w:num>
  <w:num w:numId="29" w16cid:durableId="556401032">
    <w:abstractNumId w:val="40"/>
  </w:num>
  <w:num w:numId="30" w16cid:durableId="962007207">
    <w:abstractNumId w:val="36"/>
  </w:num>
  <w:num w:numId="31" w16cid:durableId="1121413090">
    <w:abstractNumId w:val="3"/>
  </w:num>
  <w:num w:numId="32" w16cid:durableId="520239913">
    <w:abstractNumId w:val="43"/>
  </w:num>
  <w:num w:numId="33" w16cid:durableId="1213926534">
    <w:abstractNumId w:val="13"/>
  </w:num>
  <w:num w:numId="34" w16cid:durableId="1547063137">
    <w:abstractNumId w:val="25"/>
  </w:num>
  <w:num w:numId="35" w16cid:durableId="340789385">
    <w:abstractNumId w:val="20"/>
  </w:num>
  <w:num w:numId="36" w16cid:durableId="472142624">
    <w:abstractNumId w:val="26"/>
  </w:num>
  <w:num w:numId="37" w16cid:durableId="537472637">
    <w:abstractNumId w:val="0"/>
  </w:num>
  <w:num w:numId="38" w16cid:durableId="296033942">
    <w:abstractNumId w:val="1"/>
  </w:num>
  <w:num w:numId="39" w16cid:durableId="1880430925">
    <w:abstractNumId w:val="42"/>
  </w:num>
  <w:num w:numId="40" w16cid:durableId="624892616">
    <w:abstractNumId w:val="39"/>
  </w:num>
  <w:num w:numId="41" w16cid:durableId="831066708">
    <w:abstractNumId w:val="28"/>
  </w:num>
  <w:num w:numId="42" w16cid:durableId="1921326581">
    <w:abstractNumId w:val="2"/>
  </w:num>
  <w:num w:numId="43" w16cid:durableId="11928242">
    <w:abstractNumId w:val="5"/>
  </w:num>
  <w:num w:numId="44" w16cid:durableId="17762285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ED"/>
    <w:rsid w:val="000028AC"/>
    <w:rsid w:val="000057C0"/>
    <w:rsid w:val="00010C10"/>
    <w:rsid w:val="00014765"/>
    <w:rsid w:val="00016316"/>
    <w:rsid w:val="00024CA5"/>
    <w:rsid w:val="00026DCA"/>
    <w:rsid w:val="0002726E"/>
    <w:rsid w:val="000279E6"/>
    <w:rsid w:val="00027A2F"/>
    <w:rsid w:val="00032817"/>
    <w:rsid w:val="0004590C"/>
    <w:rsid w:val="00051231"/>
    <w:rsid w:val="00053141"/>
    <w:rsid w:val="00054DD4"/>
    <w:rsid w:val="0005535A"/>
    <w:rsid w:val="00056757"/>
    <w:rsid w:val="00057657"/>
    <w:rsid w:val="000600B6"/>
    <w:rsid w:val="000602F2"/>
    <w:rsid w:val="00060E55"/>
    <w:rsid w:val="00061AF0"/>
    <w:rsid w:val="00062B32"/>
    <w:rsid w:val="00064748"/>
    <w:rsid w:val="000678CA"/>
    <w:rsid w:val="00070019"/>
    <w:rsid w:val="000702DE"/>
    <w:rsid w:val="00076DDC"/>
    <w:rsid w:val="0008162E"/>
    <w:rsid w:val="00083B17"/>
    <w:rsid w:val="00086580"/>
    <w:rsid w:val="000904A6"/>
    <w:rsid w:val="000912CB"/>
    <w:rsid w:val="000933CF"/>
    <w:rsid w:val="000956F5"/>
    <w:rsid w:val="00095AE5"/>
    <w:rsid w:val="000A1FD8"/>
    <w:rsid w:val="000A405C"/>
    <w:rsid w:val="000A4D70"/>
    <w:rsid w:val="000A5FC8"/>
    <w:rsid w:val="000B1262"/>
    <w:rsid w:val="000B17CF"/>
    <w:rsid w:val="000B2389"/>
    <w:rsid w:val="000B3B09"/>
    <w:rsid w:val="000B6A8D"/>
    <w:rsid w:val="000B74CD"/>
    <w:rsid w:val="000C7353"/>
    <w:rsid w:val="000D0A7F"/>
    <w:rsid w:val="000D342D"/>
    <w:rsid w:val="000D4647"/>
    <w:rsid w:val="000D6149"/>
    <w:rsid w:val="000D6519"/>
    <w:rsid w:val="000E303B"/>
    <w:rsid w:val="000E30D6"/>
    <w:rsid w:val="000E5CC1"/>
    <w:rsid w:val="000E7379"/>
    <w:rsid w:val="00101B70"/>
    <w:rsid w:val="001063FD"/>
    <w:rsid w:val="001073F5"/>
    <w:rsid w:val="001106C8"/>
    <w:rsid w:val="001159C7"/>
    <w:rsid w:val="001210AE"/>
    <w:rsid w:val="00123BA9"/>
    <w:rsid w:val="0012543D"/>
    <w:rsid w:val="00125F89"/>
    <w:rsid w:val="001278BF"/>
    <w:rsid w:val="00130230"/>
    <w:rsid w:val="0013315A"/>
    <w:rsid w:val="00135861"/>
    <w:rsid w:val="00136835"/>
    <w:rsid w:val="00137043"/>
    <w:rsid w:val="0013715A"/>
    <w:rsid w:val="00145B74"/>
    <w:rsid w:val="00146BC7"/>
    <w:rsid w:val="00146C2E"/>
    <w:rsid w:val="001511FA"/>
    <w:rsid w:val="001553DB"/>
    <w:rsid w:val="00156853"/>
    <w:rsid w:val="00160A33"/>
    <w:rsid w:val="001626EC"/>
    <w:rsid w:val="00163E06"/>
    <w:rsid w:val="00163EBD"/>
    <w:rsid w:val="00166EFE"/>
    <w:rsid w:val="001674A6"/>
    <w:rsid w:val="00171ABF"/>
    <w:rsid w:val="00172BA0"/>
    <w:rsid w:val="00176E8E"/>
    <w:rsid w:val="00182776"/>
    <w:rsid w:val="00183F4B"/>
    <w:rsid w:val="001868C7"/>
    <w:rsid w:val="0019586A"/>
    <w:rsid w:val="001A2A33"/>
    <w:rsid w:val="001A6B49"/>
    <w:rsid w:val="001A6C79"/>
    <w:rsid w:val="001A6E3A"/>
    <w:rsid w:val="001A76A9"/>
    <w:rsid w:val="001B64D1"/>
    <w:rsid w:val="001C124E"/>
    <w:rsid w:val="001C5219"/>
    <w:rsid w:val="001C701A"/>
    <w:rsid w:val="001D2915"/>
    <w:rsid w:val="001D2B1E"/>
    <w:rsid w:val="001D3594"/>
    <w:rsid w:val="001E74A5"/>
    <w:rsid w:val="001F452A"/>
    <w:rsid w:val="001F59AF"/>
    <w:rsid w:val="001F607A"/>
    <w:rsid w:val="00200AA4"/>
    <w:rsid w:val="002016E9"/>
    <w:rsid w:val="002059E2"/>
    <w:rsid w:val="00207FE5"/>
    <w:rsid w:val="0021168E"/>
    <w:rsid w:val="00213354"/>
    <w:rsid w:val="002205C8"/>
    <w:rsid w:val="0022416C"/>
    <w:rsid w:val="00226B60"/>
    <w:rsid w:val="0022773E"/>
    <w:rsid w:val="00233F4D"/>
    <w:rsid w:val="0023469D"/>
    <w:rsid w:val="002402AA"/>
    <w:rsid w:val="002440DA"/>
    <w:rsid w:val="00253AED"/>
    <w:rsid w:val="002551F9"/>
    <w:rsid w:val="002617B7"/>
    <w:rsid w:val="00264DB8"/>
    <w:rsid w:val="00265153"/>
    <w:rsid w:val="002664F7"/>
    <w:rsid w:val="00271BEE"/>
    <w:rsid w:val="00274C88"/>
    <w:rsid w:val="00276A99"/>
    <w:rsid w:val="002825A4"/>
    <w:rsid w:val="00283A5A"/>
    <w:rsid w:val="00283F85"/>
    <w:rsid w:val="002902C2"/>
    <w:rsid w:val="00293822"/>
    <w:rsid w:val="00293E0F"/>
    <w:rsid w:val="002A0F3B"/>
    <w:rsid w:val="002B0B32"/>
    <w:rsid w:val="002B23A4"/>
    <w:rsid w:val="002B7884"/>
    <w:rsid w:val="002C50D2"/>
    <w:rsid w:val="002D0A77"/>
    <w:rsid w:val="002D1C49"/>
    <w:rsid w:val="002D209D"/>
    <w:rsid w:val="002D2C82"/>
    <w:rsid w:val="002D40E4"/>
    <w:rsid w:val="002D454E"/>
    <w:rsid w:val="002E14BE"/>
    <w:rsid w:val="002E25FA"/>
    <w:rsid w:val="002E37FC"/>
    <w:rsid w:val="002E558C"/>
    <w:rsid w:val="002F0314"/>
    <w:rsid w:val="002F16F8"/>
    <w:rsid w:val="002F40CE"/>
    <w:rsid w:val="002F6456"/>
    <w:rsid w:val="002F65DC"/>
    <w:rsid w:val="00302CDF"/>
    <w:rsid w:val="00304842"/>
    <w:rsid w:val="00313D70"/>
    <w:rsid w:val="0031433D"/>
    <w:rsid w:val="00316722"/>
    <w:rsid w:val="00317845"/>
    <w:rsid w:val="003213B6"/>
    <w:rsid w:val="00321F3A"/>
    <w:rsid w:val="0032322F"/>
    <w:rsid w:val="00325806"/>
    <w:rsid w:val="003333C9"/>
    <w:rsid w:val="003444F0"/>
    <w:rsid w:val="00347512"/>
    <w:rsid w:val="00354406"/>
    <w:rsid w:val="00355108"/>
    <w:rsid w:val="003574EF"/>
    <w:rsid w:val="003576BC"/>
    <w:rsid w:val="00357FA7"/>
    <w:rsid w:val="00360D34"/>
    <w:rsid w:val="0036134F"/>
    <w:rsid w:val="0036417E"/>
    <w:rsid w:val="00365164"/>
    <w:rsid w:val="003729CD"/>
    <w:rsid w:val="00376D4A"/>
    <w:rsid w:val="0038330B"/>
    <w:rsid w:val="003841E2"/>
    <w:rsid w:val="0038577E"/>
    <w:rsid w:val="003A206D"/>
    <w:rsid w:val="003A5317"/>
    <w:rsid w:val="003A59C0"/>
    <w:rsid w:val="003B0FA3"/>
    <w:rsid w:val="003B151C"/>
    <w:rsid w:val="003C146D"/>
    <w:rsid w:val="003C1923"/>
    <w:rsid w:val="003C2DAD"/>
    <w:rsid w:val="003C47EB"/>
    <w:rsid w:val="003D038D"/>
    <w:rsid w:val="003D0DE3"/>
    <w:rsid w:val="003D1222"/>
    <w:rsid w:val="003D41DE"/>
    <w:rsid w:val="003D5739"/>
    <w:rsid w:val="003D623E"/>
    <w:rsid w:val="003D6263"/>
    <w:rsid w:val="003E0734"/>
    <w:rsid w:val="003E4CBC"/>
    <w:rsid w:val="003E5051"/>
    <w:rsid w:val="003E71D7"/>
    <w:rsid w:val="003E7332"/>
    <w:rsid w:val="003E7687"/>
    <w:rsid w:val="003E7F6E"/>
    <w:rsid w:val="003F234F"/>
    <w:rsid w:val="003F3C93"/>
    <w:rsid w:val="003F472A"/>
    <w:rsid w:val="003F5406"/>
    <w:rsid w:val="003F5CF9"/>
    <w:rsid w:val="0040016F"/>
    <w:rsid w:val="004005E9"/>
    <w:rsid w:val="004014B7"/>
    <w:rsid w:val="00405B65"/>
    <w:rsid w:val="00410B98"/>
    <w:rsid w:val="00411C08"/>
    <w:rsid w:val="004120D5"/>
    <w:rsid w:val="004125F0"/>
    <w:rsid w:val="0041367A"/>
    <w:rsid w:val="00417AB0"/>
    <w:rsid w:val="004217F7"/>
    <w:rsid w:val="00422F9F"/>
    <w:rsid w:val="00425AB3"/>
    <w:rsid w:val="00425F6E"/>
    <w:rsid w:val="00426766"/>
    <w:rsid w:val="004271F1"/>
    <w:rsid w:val="00437F9E"/>
    <w:rsid w:val="00443ED5"/>
    <w:rsid w:val="0044506C"/>
    <w:rsid w:val="00446CD9"/>
    <w:rsid w:val="004510FB"/>
    <w:rsid w:val="00453683"/>
    <w:rsid w:val="004541C1"/>
    <w:rsid w:val="00454637"/>
    <w:rsid w:val="00454FE0"/>
    <w:rsid w:val="0046051F"/>
    <w:rsid w:val="00462715"/>
    <w:rsid w:val="00467AD4"/>
    <w:rsid w:val="00470B4C"/>
    <w:rsid w:val="00471659"/>
    <w:rsid w:val="0047457C"/>
    <w:rsid w:val="00476BB3"/>
    <w:rsid w:val="004771CA"/>
    <w:rsid w:val="00477555"/>
    <w:rsid w:val="0047EF21"/>
    <w:rsid w:val="00481971"/>
    <w:rsid w:val="00481E9E"/>
    <w:rsid w:val="00484235"/>
    <w:rsid w:val="00486161"/>
    <w:rsid w:val="00486661"/>
    <w:rsid w:val="0048764C"/>
    <w:rsid w:val="00487D45"/>
    <w:rsid w:val="0049342F"/>
    <w:rsid w:val="0049544A"/>
    <w:rsid w:val="004A0746"/>
    <w:rsid w:val="004A1895"/>
    <w:rsid w:val="004B5FD9"/>
    <w:rsid w:val="004B7711"/>
    <w:rsid w:val="004B7DE2"/>
    <w:rsid w:val="004C10F3"/>
    <w:rsid w:val="004C3A19"/>
    <w:rsid w:val="004C458B"/>
    <w:rsid w:val="004C585C"/>
    <w:rsid w:val="004C65AE"/>
    <w:rsid w:val="004D161A"/>
    <w:rsid w:val="004D2FE9"/>
    <w:rsid w:val="004E08E4"/>
    <w:rsid w:val="004E1670"/>
    <w:rsid w:val="004E1B1A"/>
    <w:rsid w:val="004E29CD"/>
    <w:rsid w:val="004E55C6"/>
    <w:rsid w:val="004F1AA5"/>
    <w:rsid w:val="004F7AEE"/>
    <w:rsid w:val="00506349"/>
    <w:rsid w:val="00506DEB"/>
    <w:rsid w:val="00506E2B"/>
    <w:rsid w:val="00507103"/>
    <w:rsid w:val="005078EA"/>
    <w:rsid w:val="005107DA"/>
    <w:rsid w:val="00510909"/>
    <w:rsid w:val="005128E9"/>
    <w:rsid w:val="005133A6"/>
    <w:rsid w:val="0051472F"/>
    <w:rsid w:val="00515908"/>
    <w:rsid w:val="00515BD1"/>
    <w:rsid w:val="00524A0B"/>
    <w:rsid w:val="0052668C"/>
    <w:rsid w:val="0053078B"/>
    <w:rsid w:val="0053508D"/>
    <w:rsid w:val="00535647"/>
    <w:rsid w:val="00535C07"/>
    <w:rsid w:val="00536505"/>
    <w:rsid w:val="005429CF"/>
    <w:rsid w:val="00542E1A"/>
    <w:rsid w:val="0054309E"/>
    <w:rsid w:val="00543C21"/>
    <w:rsid w:val="00546F83"/>
    <w:rsid w:val="005501C9"/>
    <w:rsid w:val="00552404"/>
    <w:rsid w:val="005529EF"/>
    <w:rsid w:val="00553299"/>
    <w:rsid w:val="00557615"/>
    <w:rsid w:val="005616FA"/>
    <w:rsid w:val="0056269D"/>
    <w:rsid w:val="005634CF"/>
    <w:rsid w:val="00572707"/>
    <w:rsid w:val="00572774"/>
    <w:rsid w:val="00575AC7"/>
    <w:rsid w:val="00576177"/>
    <w:rsid w:val="005813AD"/>
    <w:rsid w:val="00583462"/>
    <w:rsid w:val="00585B0C"/>
    <w:rsid w:val="00591C65"/>
    <w:rsid w:val="00594F9A"/>
    <w:rsid w:val="005A3429"/>
    <w:rsid w:val="005A67B9"/>
    <w:rsid w:val="005B2A86"/>
    <w:rsid w:val="005B3B74"/>
    <w:rsid w:val="005B6441"/>
    <w:rsid w:val="005B6803"/>
    <w:rsid w:val="005B730D"/>
    <w:rsid w:val="005C1670"/>
    <w:rsid w:val="005C1677"/>
    <w:rsid w:val="005C72FE"/>
    <w:rsid w:val="005D20BA"/>
    <w:rsid w:val="005D5BAE"/>
    <w:rsid w:val="005E34AA"/>
    <w:rsid w:val="005F0206"/>
    <w:rsid w:val="005F08A1"/>
    <w:rsid w:val="005F4A9F"/>
    <w:rsid w:val="005F696D"/>
    <w:rsid w:val="005F6ABE"/>
    <w:rsid w:val="00602316"/>
    <w:rsid w:val="006067AE"/>
    <w:rsid w:val="00607DE7"/>
    <w:rsid w:val="006112C3"/>
    <w:rsid w:val="00616B64"/>
    <w:rsid w:val="006221DE"/>
    <w:rsid w:val="00625814"/>
    <w:rsid w:val="00625E6D"/>
    <w:rsid w:val="00626742"/>
    <w:rsid w:val="00627E02"/>
    <w:rsid w:val="00631F7C"/>
    <w:rsid w:val="0063287C"/>
    <w:rsid w:val="00633C0E"/>
    <w:rsid w:val="00633D47"/>
    <w:rsid w:val="006354AF"/>
    <w:rsid w:val="006366C8"/>
    <w:rsid w:val="00636747"/>
    <w:rsid w:val="0064254F"/>
    <w:rsid w:val="006436BD"/>
    <w:rsid w:val="00645E93"/>
    <w:rsid w:val="00647104"/>
    <w:rsid w:val="00651F8C"/>
    <w:rsid w:val="00664518"/>
    <w:rsid w:val="00666680"/>
    <w:rsid w:val="00666B3B"/>
    <w:rsid w:val="00673C43"/>
    <w:rsid w:val="00674954"/>
    <w:rsid w:val="00677CA8"/>
    <w:rsid w:val="00681965"/>
    <w:rsid w:val="00682AC9"/>
    <w:rsid w:val="0068612E"/>
    <w:rsid w:val="00690875"/>
    <w:rsid w:val="0069087A"/>
    <w:rsid w:val="00691806"/>
    <w:rsid w:val="00692A3B"/>
    <w:rsid w:val="00694F5F"/>
    <w:rsid w:val="00695631"/>
    <w:rsid w:val="00697113"/>
    <w:rsid w:val="00697B2A"/>
    <w:rsid w:val="006A1CB3"/>
    <w:rsid w:val="006A2D78"/>
    <w:rsid w:val="006A764E"/>
    <w:rsid w:val="006A7BA9"/>
    <w:rsid w:val="006C528B"/>
    <w:rsid w:val="006C7055"/>
    <w:rsid w:val="006C764D"/>
    <w:rsid w:val="006D7931"/>
    <w:rsid w:val="006D7BB4"/>
    <w:rsid w:val="006E34FB"/>
    <w:rsid w:val="006E4462"/>
    <w:rsid w:val="006E6A07"/>
    <w:rsid w:val="006F13AA"/>
    <w:rsid w:val="006F30BA"/>
    <w:rsid w:val="006F714A"/>
    <w:rsid w:val="007024A0"/>
    <w:rsid w:val="0071402E"/>
    <w:rsid w:val="00721133"/>
    <w:rsid w:val="007222EA"/>
    <w:rsid w:val="0072305B"/>
    <w:rsid w:val="007237A7"/>
    <w:rsid w:val="00725167"/>
    <w:rsid w:val="007355BB"/>
    <w:rsid w:val="00736A84"/>
    <w:rsid w:val="00737698"/>
    <w:rsid w:val="00744031"/>
    <w:rsid w:val="00747E69"/>
    <w:rsid w:val="0074DCAD"/>
    <w:rsid w:val="0075354F"/>
    <w:rsid w:val="007574CA"/>
    <w:rsid w:val="00761A81"/>
    <w:rsid w:val="00764CC4"/>
    <w:rsid w:val="00771A7F"/>
    <w:rsid w:val="007721A4"/>
    <w:rsid w:val="00773F79"/>
    <w:rsid w:val="00781981"/>
    <w:rsid w:val="00781D60"/>
    <w:rsid w:val="0078222D"/>
    <w:rsid w:val="00783AF0"/>
    <w:rsid w:val="00786A00"/>
    <w:rsid w:val="00787622"/>
    <w:rsid w:val="00791ECF"/>
    <w:rsid w:val="007945A9"/>
    <w:rsid w:val="00795022"/>
    <w:rsid w:val="007A6F70"/>
    <w:rsid w:val="007B139A"/>
    <w:rsid w:val="007B4FA1"/>
    <w:rsid w:val="007B584C"/>
    <w:rsid w:val="007B5CA7"/>
    <w:rsid w:val="007C0D4D"/>
    <w:rsid w:val="007C19BC"/>
    <w:rsid w:val="007C4126"/>
    <w:rsid w:val="007C726A"/>
    <w:rsid w:val="007D19B5"/>
    <w:rsid w:val="007D2C71"/>
    <w:rsid w:val="007D4E37"/>
    <w:rsid w:val="007D6C81"/>
    <w:rsid w:val="007D7CD9"/>
    <w:rsid w:val="007E0068"/>
    <w:rsid w:val="007E0CE4"/>
    <w:rsid w:val="007E0E9B"/>
    <w:rsid w:val="007E5673"/>
    <w:rsid w:val="007F1573"/>
    <w:rsid w:val="007F1A45"/>
    <w:rsid w:val="007F2713"/>
    <w:rsid w:val="007F333B"/>
    <w:rsid w:val="007F65C1"/>
    <w:rsid w:val="008062CF"/>
    <w:rsid w:val="008069C4"/>
    <w:rsid w:val="00806A66"/>
    <w:rsid w:val="008079C7"/>
    <w:rsid w:val="00811B00"/>
    <w:rsid w:val="0081257A"/>
    <w:rsid w:val="00817498"/>
    <w:rsid w:val="008209B5"/>
    <w:rsid w:val="00821C1E"/>
    <w:rsid w:val="00822717"/>
    <w:rsid w:val="00823577"/>
    <w:rsid w:val="00824F6F"/>
    <w:rsid w:val="008254A0"/>
    <w:rsid w:val="0082629C"/>
    <w:rsid w:val="00827451"/>
    <w:rsid w:val="0083163E"/>
    <w:rsid w:val="008340B8"/>
    <w:rsid w:val="008350BB"/>
    <w:rsid w:val="00841A0F"/>
    <w:rsid w:val="00842BB8"/>
    <w:rsid w:val="008433FF"/>
    <w:rsid w:val="00843EAA"/>
    <w:rsid w:val="0084474A"/>
    <w:rsid w:val="008449FF"/>
    <w:rsid w:val="00852EC0"/>
    <w:rsid w:val="00853EFE"/>
    <w:rsid w:val="008548D6"/>
    <w:rsid w:val="00856A32"/>
    <w:rsid w:val="00857750"/>
    <w:rsid w:val="008616F9"/>
    <w:rsid w:val="00861A69"/>
    <w:rsid w:val="008632C4"/>
    <w:rsid w:val="008729DE"/>
    <w:rsid w:val="00873132"/>
    <w:rsid w:val="00874D98"/>
    <w:rsid w:val="0088123E"/>
    <w:rsid w:val="00897778"/>
    <w:rsid w:val="0089791A"/>
    <w:rsid w:val="008A0FFD"/>
    <w:rsid w:val="008A42A0"/>
    <w:rsid w:val="008A62A3"/>
    <w:rsid w:val="008A6F67"/>
    <w:rsid w:val="008B07DE"/>
    <w:rsid w:val="008B3107"/>
    <w:rsid w:val="008B3932"/>
    <w:rsid w:val="008B3B3E"/>
    <w:rsid w:val="008B5438"/>
    <w:rsid w:val="008C321C"/>
    <w:rsid w:val="008C4591"/>
    <w:rsid w:val="008C4882"/>
    <w:rsid w:val="008C5444"/>
    <w:rsid w:val="008C79DF"/>
    <w:rsid w:val="008D5EDB"/>
    <w:rsid w:val="008D77D7"/>
    <w:rsid w:val="008E3028"/>
    <w:rsid w:val="008E3CE2"/>
    <w:rsid w:val="008E451F"/>
    <w:rsid w:val="008E517C"/>
    <w:rsid w:val="008E61BA"/>
    <w:rsid w:val="008F4EF8"/>
    <w:rsid w:val="00900BC6"/>
    <w:rsid w:val="009026AE"/>
    <w:rsid w:val="00903756"/>
    <w:rsid w:val="009047D2"/>
    <w:rsid w:val="00905691"/>
    <w:rsid w:val="009059E6"/>
    <w:rsid w:val="00907EFB"/>
    <w:rsid w:val="00916680"/>
    <w:rsid w:val="0092196C"/>
    <w:rsid w:val="009230CC"/>
    <w:rsid w:val="00924025"/>
    <w:rsid w:val="009269C2"/>
    <w:rsid w:val="009273FC"/>
    <w:rsid w:val="00932D6B"/>
    <w:rsid w:val="00933387"/>
    <w:rsid w:val="009402CA"/>
    <w:rsid w:val="00941B07"/>
    <w:rsid w:val="00951154"/>
    <w:rsid w:val="00953281"/>
    <w:rsid w:val="00954800"/>
    <w:rsid w:val="00957876"/>
    <w:rsid w:val="00960535"/>
    <w:rsid w:val="00961B7F"/>
    <w:rsid w:val="00962C6E"/>
    <w:rsid w:val="00964FF9"/>
    <w:rsid w:val="00975DDD"/>
    <w:rsid w:val="00975F9D"/>
    <w:rsid w:val="009827D4"/>
    <w:rsid w:val="00983652"/>
    <w:rsid w:val="0098384A"/>
    <w:rsid w:val="00993410"/>
    <w:rsid w:val="009B0247"/>
    <w:rsid w:val="009B0B7F"/>
    <w:rsid w:val="009B4287"/>
    <w:rsid w:val="009B59AE"/>
    <w:rsid w:val="009C3211"/>
    <w:rsid w:val="009C4F30"/>
    <w:rsid w:val="009C5C57"/>
    <w:rsid w:val="009C689F"/>
    <w:rsid w:val="009D6A83"/>
    <w:rsid w:val="009E1900"/>
    <w:rsid w:val="009E1D06"/>
    <w:rsid w:val="009E2C39"/>
    <w:rsid w:val="009E39C2"/>
    <w:rsid w:val="009E4B54"/>
    <w:rsid w:val="009F0279"/>
    <w:rsid w:val="009F26CE"/>
    <w:rsid w:val="009F3E29"/>
    <w:rsid w:val="009F4040"/>
    <w:rsid w:val="009F4CA2"/>
    <w:rsid w:val="009F5029"/>
    <w:rsid w:val="00A14304"/>
    <w:rsid w:val="00A16E29"/>
    <w:rsid w:val="00A207CA"/>
    <w:rsid w:val="00A21B77"/>
    <w:rsid w:val="00A232D3"/>
    <w:rsid w:val="00A26FAB"/>
    <w:rsid w:val="00A32B8E"/>
    <w:rsid w:val="00A3392B"/>
    <w:rsid w:val="00A357E2"/>
    <w:rsid w:val="00A35F91"/>
    <w:rsid w:val="00A36906"/>
    <w:rsid w:val="00A40477"/>
    <w:rsid w:val="00A428B8"/>
    <w:rsid w:val="00A44358"/>
    <w:rsid w:val="00A45B76"/>
    <w:rsid w:val="00A50AE7"/>
    <w:rsid w:val="00A51B1D"/>
    <w:rsid w:val="00A51FB0"/>
    <w:rsid w:val="00A536C0"/>
    <w:rsid w:val="00A5473E"/>
    <w:rsid w:val="00A60B3C"/>
    <w:rsid w:val="00A727D1"/>
    <w:rsid w:val="00A7328C"/>
    <w:rsid w:val="00A73920"/>
    <w:rsid w:val="00A74ABB"/>
    <w:rsid w:val="00A7575D"/>
    <w:rsid w:val="00A77C1C"/>
    <w:rsid w:val="00A77CEB"/>
    <w:rsid w:val="00A8346A"/>
    <w:rsid w:val="00A851AD"/>
    <w:rsid w:val="00A86C26"/>
    <w:rsid w:val="00A969A9"/>
    <w:rsid w:val="00AA299F"/>
    <w:rsid w:val="00AA2B9B"/>
    <w:rsid w:val="00AA4235"/>
    <w:rsid w:val="00AA5F61"/>
    <w:rsid w:val="00AB02D2"/>
    <w:rsid w:val="00AB2DEA"/>
    <w:rsid w:val="00AB3BA1"/>
    <w:rsid w:val="00AB569C"/>
    <w:rsid w:val="00AB74E6"/>
    <w:rsid w:val="00AC3BEF"/>
    <w:rsid w:val="00AC47F2"/>
    <w:rsid w:val="00AC4BA7"/>
    <w:rsid w:val="00AC4EBD"/>
    <w:rsid w:val="00AC5014"/>
    <w:rsid w:val="00AC5D72"/>
    <w:rsid w:val="00AD4D5A"/>
    <w:rsid w:val="00AD70E1"/>
    <w:rsid w:val="00AE0BF2"/>
    <w:rsid w:val="00AE441F"/>
    <w:rsid w:val="00AE5E26"/>
    <w:rsid w:val="00AE607C"/>
    <w:rsid w:val="00AE72D3"/>
    <w:rsid w:val="00AF1E4B"/>
    <w:rsid w:val="00AF73EF"/>
    <w:rsid w:val="00B02A0B"/>
    <w:rsid w:val="00B0571B"/>
    <w:rsid w:val="00B102F0"/>
    <w:rsid w:val="00B124D2"/>
    <w:rsid w:val="00B140B0"/>
    <w:rsid w:val="00B14B90"/>
    <w:rsid w:val="00B20447"/>
    <w:rsid w:val="00B210EF"/>
    <w:rsid w:val="00B22D88"/>
    <w:rsid w:val="00B249BB"/>
    <w:rsid w:val="00B2684E"/>
    <w:rsid w:val="00B40098"/>
    <w:rsid w:val="00B4620D"/>
    <w:rsid w:val="00B467DA"/>
    <w:rsid w:val="00B46DB9"/>
    <w:rsid w:val="00B47B51"/>
    <w:rsid w:val="00B57AD0"/>
    <w:rsid w:val="00B60AA1"/>
    <w:rsid w:val="00B658FC"/>
    <w:rsid w:val="00B67BCF"/>
    <w:rsid w:val="00B72AC6"/>
    <w:rsid w:val="00B77B3A"/>
    <w:rsid w:val="00B8022F"/>
    <w:rsid w:val="00B85088"/>
    <w:rsid w:val="00B86470"/>
    <w:rsid w:val="00B86C56"/>
    <w:rsid w:val="00B913D2"/>
    <w:rsid w:val="00B95AA0"/>
    <w:rsid w:val="00B96C75"/>
    <w:rsid w:val="00BA0F5E"/>
    <w:rsid w:val="00BA4924"/>
    <w:rsid w:val="00BA4D77"/>
    <w:rsid w:val="00BA64BD"/>
    <w:rsid w:val="00BB778D"/>
    <w:rsid w:val="00BC3DED"/>
    <w:rsid w:val="00BD3F73"/>
    <w:rsid w:val="00BD695F"/>
    <w:rsid w:val="00BD6C0F"/>
    <w:rsid w:val="00BD7401"/>
    <w:rsid w:val="00BE0001"/>
    <w:rsid w:val="00BE174E"/>
    <w:rsid w:val="00BF0320"/>
    <w:rsid w:val="00BF634A"/>
    <w:rsid w:val="00C00985"/>
    <w:rsid w:val="00C01D9B"/>
    <w:rsid w:val="00C02742"/>
    <w:rsid w:val="00C054EE"/>
    <w:rsid w:val="00C1067A"/>
    <w:rsid w:val="00C11432"/>
    <w:rsid w:val="00C13672"/>
    <w:rsid w:val="00C14B5F"/>
    <w:rsid w:val="00C24006"/>
    <w:rsid w:val="00C2631C"/>
    <w:rsid w:val="00C306BB"/>
    <w:rsid w:val="00C35BF7"/>
    <w:rsid w:val="00C40B98"/>
    <w:rsid w:val="00C477DA"/>
    <w:rsid w:val="00C53E05"/>
    <w:rsid w:val="00C5450B"/>
    <w:rsid w:val="00C555C0"/>
    <w:rsid w:val="00C60065"/>
    <w:rsid w:val="00C602F6"/>
    <w:rsid w:val="00C64AA5"/>
    <w:rsid w:val="00C7474C"/>
    <w:rsid w:val="00C81EBA"/>
    <w:rsid w:val="00C858E1"/>
    <w:rsid w:val="00C877CB"/>
    <w:rsid w:val="00C9004E"/>
    <w:rsid w:val="00C9443A"/>
    <w:rsid w:val="00C95A21"/>
    <w:rsid w:val="00C97B6A"/>
    <w:rsid w:val="00CA16E6"/>
    <w:rsid w:val="00CA4294"/>
    <w:rsid w:val="00CA6471"/>
    <w:rsid w:val="00CA6738"/>
    <w:rsid w:val="00CB2096"/>
    <w:rsid w:val="00CC1A1F"/>
    <w:rsid w:val="00CC57D9"/>
    <w:rsid w:val="00CD18CA"/>
    <w:rsid w:val="00CD1F68"/>
    <w:rsid w:val="00CD29ED"/>
    <w:rsid w:val="00CD39DC"/>
    <w:rsid w:val="00CD3CF9"/>
    <w:rsid w:val="00CD5E82"/>
    <w:rsid w:val="00CE1194"/>
    <w:rsid w:val="00CE12E3"/>
    <w:rsid w:val="00CE7857"/>
    <w:rsid w:val="00CF0DFF"/>
    <w:rsid w:val="00CF1762"/>
    <w:rsid w:val="00CF410B"/>
    <w:rsid w:val="00D01A30"/>
    <w:rsid w:val="00D01E12"/>
    <w:rsid w:val="00D059EB"/>
    <w:rsid w:val="00D05B2D"/>
    <w:rsid w:val="00D07A81"/>
    <w:rsid w:val="00D1012B"/>
    <w:rsid w:val="00D101EF"/>
    <w:rsid w:val="00D13EED"/>
    <w:rsid w:val="00D141ED"/>
    <w:rsid w:val="00D151EC"/>
    <w:rsid w:val="00D1718B"/>
    <w:rsid w:val="00D23CDB"/>
    <w:rsid w:val="00D30E5D"/>
    <w:rsid w:val="00D30F29"/>
    <w:rsid w:val="00D33A16"/>
    <w:rsid w:val="00D33BFC"/>
    <w:rsid w:val="00D33ECC"/>
    <w:rsid w:val="00D370E6"/>
    <w:rsid w:val="00D505F1"/>
    <w:rsid w:val="00D51083"/>
    <w:rsid w:val="00D52062"/>
    <w:rsid w:val="00D5418B"/>
    <w:rsid w:val="00D610CE"/>
    <w:rsid w:val="00D63351"/>
    <w:rsid w:val="00D64EA2"/>
    <w:rsid w:val="00D70FB7"/>
    <w:rsid w:val="00D717D2"/>
    <w:rsid w:val="00D71D00"/>
    <w:rsid w:val="00D7292F"/>
    <w:rsid w:val="00D72AD5"/>
    <w:rsid w:val="00D72B17"/>
    <w:rsid w:val="00D778B9"/>
    <w:rsid w:val="00D80B8D"/>
    <w:rsid w:val="00D9147A"/>
    <w:rsid w:val="00D9724E"/>
    <w:rsid w:val="00DA04DE"/>
    <w:rsid w:val="00DA7A6D"/>
    <w:rsid w:val="00DB22B3"/>
    <w:rsid w:val="00DB59C8"/>
    <w:rsid w:val="00DC03DA"/>
    <w:rsid w:val="00DC4838"/>
    <w:rsid w:val="00DC7DC9"/>
    <w:rsid w:val="00DD1106"/>
    <w:rsid w:val="00DD12C1"/>
    <w:rsid w:val="00DD3546"/>
    <w:rsid w:val="00DD56AE"/>
    <w:rsid w:val="00DD6061"/>
    <w:rsid w:val="00DD6257"/>
    <w:rsid w:val="00DE1F72"/>
    <w:rsid w:val="00DF18ED"/>
    <w:rsid w:val="00DF27E1"/>
    <w:rsid w:val="00DF67AF"/>
    <w:rsid w:val="00E02934"/>
    <w:rsid w:val="00E033EC"/>
    <w:rsid w:val="00E062B4"/>
    <w:rsid w:val="00E11521"/>
    <w:rsid w:val="00E120CA"/>
    <w:rsid w:val="00E20029"/>
    <w:rsid w:val="00E2226C"/>
    <w:rsid w:val="00E251A9"/>
    <w:rsid w:val="00E311E5"/>
    <w:rsid w:val="00E36B17"/>
    <w:rsid w:val="00E4111E"/>
    <w:rsid w:val="00E428BD"/>
    <w:rsid w:val="00E42D0B"/>
    <w:rsid w:val="00E517BF"/>
    <w:rsid w:val="00E5380B"/>
    <w:rsid w:val="00E57707"/>
    <w:rsid w:val="00E61A0A"/>
    <w:rsid w:val="00E64242"/>
    <w:rsid w:val="00E6426A"/>
    <w:rsid w:val="00E73843"/>
    <w:rsid w:val="00E800ED"/>
    <w:rsid w:val="00E818AF"/>
    <w:rsid w:val="00E85A2A"/>
    <w:rsid w:val="00E86E9F"/>
    <w:rsid w:val="00E87357"/>
    <w:rsid w:val="00E900FE"/>
    <w:rsid w:val="00E928BC"/>
    <w:rsid w:val="00E94CC3"/>
    <w:rsid w:val="00E963CB"/>
    <w:rsid w:val="00EA0C6A"/>
    <w:rsid w:val="00EA2500"/>
    <w:rsid w:val="00EA498C"/>
    <w:rsid w:val="00EA6FA1"/>
    <w:rsid w:val="00EA7011"/>
    <w:rsid w:val="00EB148F"/>
    <w:rsid w:val="00EB1AA6"/>
    <w:rsid w:val="00EB25D4"/>
    <w:rsid w:val="00EB39BD"/>
    <w:rsid w:val="00EB6B38"/>
    <w:rsid w:val="00EC1563"/>
    <w:rsid w:val="00EC2C31"/>
    <w:rsid w:val="00EC70E5"/>
    <w:rsid w:val="00ED0016"/>
    <w:rsid w:val="00ED14C6"/>
    <w:rsid w:val="00ED3DAA"/>
    <w:rsid w:val="00ED404D"/>
    <w:rsid w:val="00ED4085"/>
    <w:rsid w:val="00ED61F0"/>
    <w:rsid w:val="00ED7258"/>
    <w:rsid w:val="00EE1B1D"/>
    <w:rsid w:val="00EE41E4"/>
    <w:rsid w:val="00EE548D"/>
    <w:rsid w:val="00EE6072"/>
    <w:rsid w:val="00EE7ED2"/>
    <w:rsid w:val="00EF03C6"/>
    <w:rsid w:val="00EF2799"/>
    <w:rsid w:val="00EF485E"/>
    <w:rsid w:val="00EF60E9"/>
    <w:rsid w:val="00F05186"/>
    <w:rsid w:val="00F07BAF"/>
    <w:rsid w:val="00F10EA7"/>
    <w:rsid w:val="00F11418"/>
    <w:rsid w:val="00F11B7B"/>
    <w:rsid w:val="00F15042"/>
    <w:rsid w:val="00F25D74"/>
    <w:rsid w:val="00F31614"/>
    <w:rsid w:val="00F32380"/>
    <w:rsid w:val="00F35D6A"/>
    <w:rsid w:val="00F45E17"/>
    <w:rsid w:val="00F4761E"/>
    <w:rsid w:val="00F55A7D"/>
    <w:rsid w:val="00F55FBE"/>
    <w:rsid w:val="00F60A53"/>
    <w:rsid w:val="00F63D2D"/>
    <w:rsid w:val="00F63E81"/>
    <w:rsid w:val="00F643DC"/>
    <w:rsid w:val="00F67AD4"/>
    <w:rsid w:val="00F766E3"/>
    <w:rsid w:val="00F77C6C"/>
    <w:rsid w:val="00F838D8"/>
    <w:rsid w:val="00F906C8"/>
    <w:rsid w:val="00F915B4"/>
    <w:rsid w:val="00F93649"/>
    <w:rsid w:val="00F94081"/>
    <w:rsid w:val="00F95AA5"/>
    <w:rsid w:val="00F97B8E"/>
    <w:rsid w:val="00FA7471"/>
    <w:rsid w:val="00FB352E"/>
    <w:rsid w:val="00FC0815"/>
    <w:rsid w:val="00FC2717"/>
    <w:rsid w:val="00FC3C36"/>
    <w:rsid w:val="00FC5E40"/>
    <w:rsid w:val="00FC6A0E"/>
    <w:rsid w:val="00FD1206"/>
    <w:rsid w:val="00FD19E5"/>
    <w:rsid w:val="00FD1CB5"/>
    <w:rsid w:val="00FD2144"/>
    <w:rsid w:val="00FE5931"/>
    <w:rsid w:val="014B134B"/>
    <w:rsid w:val="0190AFB9"/>
    <w:rsid w:val="01C5E1E4"/>
    <w:rsid w:val="02BFD8A8"/>
    <w:rsid w:val="02D18199"/>
    <w:rsid w:val="02EE820C"/>
    <w:rsid w:val="037CA72F"/>
    <w:rsid w:val="03F7F687"/>
    <w:rsid w:val="040EABE8"/>
    <w:rsid w:val="0476E13E"/>
    <w:rsid w:val="04E68B80"/>
    <w:rsid w:val="04F09CD6"/>
    <w:rsid w:val="05E3E13D"/>
    <w:rsid w:val="05FBB3A9"/>
    <w:rsid w:val="062A7840"/>
    <w:rsid w:val="07837B6D"/>
    <w:rsid w:val="0797C72D"/>
    <w:rsid w:val="0893CC32"/>
    <w:rsid w:val="089E6BA1"/>
    <w:rsid w:val="08E75049"/>
    <w:rsid w:val="08FADC0F"/>
    <w:rsid w:val="091E91DC"/>
    <w:rsid w:val="093C55B1"/>
    <w:rsid w:val="09402FD3"/>
    <w:rsid w:val="09903DAF"/>
    <w:rsid w:val="09C0D82C"/>
    <w:rsid w:val="09DCC12A"/>
    <w:rsid w:val="0A0449CF"/>
    <w:rsid w:val="0A71B761"/>
    <w:rsid w:val="0A83740E"/>
    <w:rsid w:val="0A9D544A"/>
    <w:rsid w:val="0AC3C779"/>
    <w:rsid w:val="0B0A89BC"/>
    <w:rsid w:val="0B1DFD19"/>
    <w:rsid w:val="0BB43230"/>
    <w:rsid w:val="0BDB9C78"/>
    <w:rsid w:val="0D107470"/>
    <w:rsid w:val="0DA340DA"/>
    <w:rsid w:val="0DA45273"/>
    <w:rsid w:val="0DC00E0B"/>
    <w:rsid w:val="0E4C58C6"/>
    <w:rsid w:val="0EB3B92C"/>
    <w:rsid w:val="0EC27B3D"/>
    <w:rsid w:val="0F18CE89"/>
    <w:rsid w:val="0FEE26D6"/>
    <w:rsid w:val="10067F9A"/>
    <w:rsid w:val="100A32A4"/>
    <w:rsid w:val="10470BC3"/>
    <w:rsid w:val="10EB1740"/>
    <w:rsid w:val="10F9083B"/>
    <w:rsid w:val="111E118C"/>
    <w:rsid w:val="116E08FB"/>
    <w:rsid w:val="11825DE7"/>
    <w:rsid w:val="1198FEB7"/>
    <w:rsid w:val="11C4D5B0"/>
    <w:rsid w:val="11FD1763"/>
    <w:rsid w:val="12D74BA7"/>
    <w:rsid w:val="134E9A38"/>
    <w:rsid w:val="1488B792"/>
    <w:rsid w:val="1489EA90"/>
    <w:rsid w:val="14E3D553"/>
    <w:rsid w:val="14EE3EFC"/>
    <w:rsid w:val="14F3A264"/>
    <w:rsid w:val="1585A7FB"/>
    <w:rsid w:val="160917B5"/>
    <w:rsid w:val="1656B3EB"/>
    <w:rsid w:val="16895E85"/>
    <w:rsid w:val="16BC0972"/>
    <w:rsid w:val="173268CF"/>
    <w:rsid w:val="17B06C5E"/>
    <w:rsid w:val="17D85B70"/>
    <w:rsid w:val="183DE7DB"/>
    <w:rsid w:val="18411641"/>
    <w:rsid w:val="185E54F4"/>
    <w:rsid w:val="187514E6"/>
    <w:rsid w:val="18B8B3C7"/>
    <w:rsid w:val="18E72709"/>
    <w:rsid w:val="18EBF1FC"/>
    <w:rsid w:val="18FBDECE"/>
    <w:rsid w:val="1998CE82"/>
    <w:rsid w:val="19A2FC32"/>
    <w:rsid w:val="19C321D9"/>
    <w:rsid w:val="19D4109F"/>
    <w:rsid w:val="1A254047"/>
    <w:rsid w:val="1A587508"/>
    <w:rsid w:val="1A8F8763"/>
    <w:rsid w:val="1AECF9FF"/>
    <w:rsid w:val="1B74C43C"/>
    <w:rsid w:val="1BA4E907"/>
    <w:rsid w:val="1BDFFC4D"/>
    <w:rsid w:val="1BEDCEFE"/>
    <w:rsid w:val="1C7EA2E1"/>
    <w:rsid w:val="1CA4D06F"/>
    <w:rsid w:val="1CB8B5B3"/>
    <w:rsid w:val="1CD24A66"/>
    <w:rsid w:val="1D237BCA"/>
    <w:rsid w:val="1DB6852D"/>
    <w:rsid w:val="1E08D0A7"/>
    <w:rsid w:val="1E1FDF40"/>
    <w:rsid w:val="1E866F1D"/>
    <w:rsid w:val="1E93DB34"/>
    <w:rsid w:val="1EB5D52E"/>
    <w:rsid w:val="1EEE5342"/>
    <w:rsid w:val="1F4EDC07"/>
    <w:rsid w:val="1F529E7F"/>
    <w:rsid w:val="1FB0F9F1"/>
    <w:rsid w:val="1FD2985B"/>
    <w:rsid w:val="20244882"/>
    <w:rsid w:val="2180B64B"/>
    <w:rsid w:val="21B8321A"/>
    <w:rsid w:val="21C2BA64"/>
    <w:rsid w:val="21C6E342"/>
    <w:rsid w:val="21DA2CA8"/>
    <w:rsid w:val="22855BA1"/>
    <w:rsid w:val="22A9E099"/>
    <w:rsid w:val="22B5B040"/>
    <w:rsid w:val="22D05869"/>
    <w:rsid w:val="22F84034"/>
    <w:rsid w:val="2310996B"/>
    <w:rsid w:val="23788532"/>
    <w:rsid w:val="238C7861"/>
    <w:rsid w:val="23D5D579"/>
    <w:rsid w:val="24358F08"/>
    <w:rsid w:val="243D706B"/>
    <w:rsid w:val="2447216E"/>
    <w:rsid w:val="24E3B2E6"/>
    <w:rsid w:val="24FC1D4A"/>
    <w:rsid w:val="257D611C"/>
    <w:rsid w:val="2597CB22"/>
    <w:rsid w:val="25A78D71"/>
    <w:rsid w:val="25D5A9D4"/>
    <w:rsid w:val="26D962CB"/>
    <w:rsid w:val="27281593"/>
    <w:rsid w:val="2760CA53"/>
    <w:rsid w:val="27BCC13C"/>
    <w:rsid w:val="27EF2DA9"/>
    <w:rsid w:val="28DD7B33"/>
    <w:rsid w:val="2920D301"/>
    <w:rsid w:val="29883D45"/>
    <w:rsid w:val="299FF273"/>
    <w:rsid w:val="29E72975"/>
    <w:rsid w:val="29FE39A0"/>
    <w:rsid w:val="2A7578B4"/>
    <w:rsid w:val="2A76C3B6"/>
    <w:rsid w:val="2A9888C1"/>
    <w:rsid w:val="2AAFDECB"/>
    <w:rsid w:val="2AE87C14"/>
    <w:rsid w:val="2B89AB7F"/>
    <w:rsid w:val="2BC02FCE"/>
    <w:rsid w:val="2C365713"/>
    <w:rsid w:val="2CB1BBB3"/>
    <w:rsid w:val="2CF1CC33"/>
    <w:rsid w:val="2CF9BCBD"/>
    <w:rsid w:val="2D8B7000"/>
    <w:rsid w:val="2D943A68"/>
    <w:rsid w:val="2E3D4633"/>
    <w:rsid w:val="2EAF4A74"/>
    <w:rsid w:val="2ED0610E"/>
    <w:rsid w:val="2FE36DC7"/>
    <w:rsid w:val="300CF2E6"/>
    <w:rsid w:val="303F3037"/>
    <w:rsid w:val="3145F28D"/>
    <w:rsid w:val="3192B1D9"/>
    <w:rsid w:val="31D4B1D9"/>
    <w:rsid w:val="31E369D8"/>
    <w:rsid w:val="31FC1D0D"/>
    <w:rsid w:val="3246B2DD"/>
    <w:rsid w:val="324EB7E4"/>
    <w:rsid w:val="3254237F"/>
    <w:rsid w:val="325E31C7"/>
    <w:rsid w:val="32A5A536"/>
    <w:rsid w:val="32BF8945"/>
    <w:rsid w:val="32DF0750"/>
    <w:rsid w:val="33A06325"/>
    <w:rsid w:val="33D49F5A"/>
    <w:rsid w:val="33DB6463"/>
    <w:rsid w:val="33EB699F"/>
    <w:rsid w:val="34074C87"/>
    <w:rsid w:val="346D8245"/>
    <w:rsid w:val="34867111"/>
    <w:rsid w:val="34F78AE9"/>
    <w:rsid w:val="35E5FB6F"/>
    <w:rsid w:val="360F2459"/>
    <w:rsid w:val="364859DA"/>
    <w:rsid w:val="365E9D23"/>
    <w:rsid w:val="3662C785"/>
    <w:rsid w:val="3671A0EB"/>
    <w:rsid w:val="36796A8B"/>
    <w:rsid w:val="37F8DC15"/>
    <w:rsid w:val="3824235E"/>
    <w:rsid w:val="38AEECD4"/>
    <w:rsid w:val="38ED00E0"/>
    <w:rsid w:val="391CBF6C"/>
    <w:rsid w:val="393B3243"/>
    <w:rsid w:val="39CF589D"/>
    <w:rsid w:val="39F53BB3"/>
    <w:rsid w:val="3A7C2E5D"/>
    <w:rsid w:val="3A89DC6A"/>
    <w:rsid w:val="3AA300B7"/>
    <w:rsid w:val="3AAA1A8E"/>
    <w:rsid w:val="3ABA717D"/>
    <w:rsid w:val="3AD1643F"/>
    <w:rsid w:val="3ADEF300"/>
    <w:rsid w:val="3B240C37"/>
    <w:rsid w:val="3B471349"/>
    <w:rsid w:val="3B9B444F"/>
    <w:rsid w:val="3BA40F55"/>
    <w:rsid w:val="3BE93E66"/>
    <w:rsid w:val="3C7B7F0D"/>
    <w:rsid w:val="3CFB1B70"/>
    <w:rsid w:val="3DB20543"/>
    <w:rsid w:val="3DBDBBB5"/>
    <w:rsid w:val="3DE29805"/>
    <w:rsid w:val="3DEC4CEA"/>
    <w:rsid w:val="3E305C8F"/>
    <w:rsid w:val="3E553C13"/>
    <w:rsid w:val="3E7CF6B2"/>
    <w:rsid w:val="3F83342E"/>
    <w:rsid w:val="3FBE855C"/>
    <w:rsid w:val="3FC35720"/>
    <w:rsid w:val="3FCF6D63"/>
    <w:rsid w:val="4028689D"/>
    <w:rsid w:val="40B03872"/>
    <w:rsid w:val="419D2BBD"/>
    <w:rsid w:val="41AD6332"/>
    <w:rsid w:val="41E1726C"/>
    <w:rsid w:val="42C8E866"/>
    <w:rsid w:val="43563E08"/>
    <w:rsid w:val="43A6F216"/>
    <w:rsid w:val="44559484"/>
    <w:rsid w:val="44652498"/>
    <w:rsid w:val="45104675"/>
    <w:rsid w:val="454494DE"/>
    <w:rsid w:val="45791324"/>
    <w:rsid w:val="45BAAF0C"/>
    <w:rsid w:val="45F77BC8"/>
    <w:rsid w:val="4666CE20"/>
    <w:rsid w:val="47B3D13A"/>
    <w:rsid w:val="48064F6F"/>
    <w:rsid w:val="480710CD"/>
    <w:rsid w:val="483FF8EC"/>
    <w:rsid w:val="48665641"/>
    <w:rsid w:val="48670538"/>
    <w:rsid w:val="49307FB2"/>
    <w:rsid w:val="494E1979"/>
    <w:rsid w:val="49FEAA3E"/>
    <w:rsid w:val="4A43ED2F"/>
    <w:rsid w:val="4A514A03"/>
    <w:rsid w:val="4A78E377"/>
    <w:rsid w:val="4A7FD8FC"/>
    <w:rsid w:val="4AE0156A"/>
    <w:rsid w:val="4B18DC82"/>
    <w:rsid w:val="4B1C519A"/>
    <w:rsid w:val="4B32694D"/>
    <w:rsid w:val="4B55E160"/>
    <w:rsid w:val="4BC052DE"/>
    <w:rsid w:val="4C3F31D5"/>
    <w:rsid w:val="4CA0CD0E"/>
    <w:rsid w:val="4CA8C776"/>
    <w:rsid w:val="4D3711A7"/>
    <w:rsid w:val="4D6934D7"/>
    <w:rsid w:val="4D85B3CE"/>
    <w:rsid w:val="4D87232D"/>
    <w:rsid w:val="4DD38B08"/>
    <w:rsid w:val="4DDE416B"/>
    <w:rsid w:val="4DED64C2"/>
    <w:rsid w:val="500B0D12"/>
    <w:rsid w:val="50748517"/>
    <w:rsid w:val="507E98EC"/>
    <w:rsid w:val="516023DC"/>
    <w:rsid w:val="51B50E3B"/>
    <w:rsid w:val="530BA0C1"/>
    <w:rsid w:val="5366C249"/>
    <w:rsid w:val="53B5D5E1"/>
    <w:rsid w:val="540329D7"/>
    <w:rsid w:val="5430BFFA"/>
    <w:rsid w:val="543FF505"/>
    <w:rsid w:val="5443F3E0"/>
    <w:rsid w:val="545295AC"/>
    <w:rsid w:val="5539099F"/>
    <w:rsid w:val="557EF2BF"/>
    <w:rsid w:val="55E90BA6"/>
    <w:rsid w:val="561E7DB0"/>
    <w:rsid w:val="567B22DB"/>
    <w:rsid w:val="56E52181"/>
    <w:rsid w:val="574E1710"/>
    <w:rsid w:val="57AEB8DB"/>
    <w:rsid w:val="57F3CDD2"/>
    <w:rsid w:val="5814FD54"/>
    <w:rsid w:val="584C10E3"/>
    <w:rsid w:val="58ACAF6E"/>
    <w:rsid w:val="58B685D0"/>
    <w:rsid w:val="58C8DB1C"/>
    <w:rsid w:val="5905CDE9"/>
    <w:rsid w:val="5966F2C7"/>
    <w:rsid w:val="59BA4A0D"/>
    <w:rsid w:val="59D6796D"/>
    <w:rsid w:val="5A10820C"/>
    <w:rsid w:val="5A35B0E4"/>
    <w:rsid w:val="5A807CEF"/>
    <w:rsid w:val="5ACD0AEC"/>
    <w:rsid w:val="5B6B2E2F"/>
    <w:rsid w:val="5B797C13"/>
    <w:rsid w:val="5C10310E"/>
    <w:rsid w:val="5C522A3F"/>
    <w:rsid w:val="5C6C55C8"/>
    <w:rsid w:val="5C84BA42"/>
    <w:rsid w:val="5D0F01C4"/>
    <w:rsid w:val="5D79DF88"/>
    <w:rsid w:val="5D92055E"/>
    <w:rsid w:val="5DC829FD"/>
    <w:rsid w:val="5E1379FD"/>
    <w:rsid w:val="5E2B0C72"/>
    <w:rsid w:val="5E616A5B"/>
    <w:rsid w:val="5E865CC5"/>
    <w:rsid w:val="5EA22E36"/>
    <w:rsid w:val="5EF1364F"/>
    <w:rsid w:val="60178F52"/>
    <w:rsid w:val="60DFA0C2"/>
    <w:rsid w:val="6200CA98"/>
    <w:rsid w:val="62187EE2"/>
    <w:rsid w:val="6265F9C1"/>
    <w:rsid w:val="630BEB1A"/>
    <w:rsid w:val="6316FC43"/>
    <w:rsid w:val="63440C56"/>
    <w:rsid w:val="6434EE65"/>
    <w:rsid w:val="64685F6A"/>
    <w:rsid w:val="65046BEA"/>
    <w:rsid w:val="6523C07D"/>
    <w:rsid w:val="65352C77"/>
    <w:rsid w:val="65652028"/>
    <w:rsid w:val="65B20ABE"/>
    <w:rsid w:val="661923DA"/>
    <w:rsid w:val="671D5D6A"/>
    <w:rsid w:val="67491DCF"/>
    <w:rsid w:val="676BB0C9"/>
    <w:rsid w:val="678B3A61"/>
    <w:rsid w:val="67A81820"/>
    <w:rsid w:val="67AA511E"/>
    <w:rsid w:val="67BD679A"/>
    <w:rsid w:val="67C32919"/>
    <w:rsid w:val="67C6B8C2"/>
    <w:rsid w:val="67CE556B"/>
    <w:rsid w:val="684E2ED2"/>
    <w:rsid w:val="68DB5CAC"/>
    <w:rsid w:val="694FA3AD"/>
    <w:rsid w:val="69C16772"/>
    <w:rsid w:val="69EC2938"/>
    <w:rsid w:val="6A718F63"/>
    <w:rsid w:val="6A8A1372"/>
    <w:rsid w:val="6AA743F5"/>
    <w:rsid w:val="6AEC7D06"/>
    <w:rsid w:val="6B640D2C"/>
    <w:rsid w:val="6B6CEAC1"/>
    <w:rsid w:val="6B84B608"/>
    <w:rsid w:val="6BB22D8D"/>
    <w:rsid w:val="6BD1AB35"/>
    <w:rsid w:val="6C00CCBE"/>
    <w:rsid w:val="6C3AFD9D"/>
    <w:rsid w:val="6C8791A1"/>
    <w:rsid w:val="6C899934"/>
    <w:rsid w:val="6CB411BA"/>
    <w:rsid w:val="6CE4DB3F"/>
    <w:rsid w:val="6CF07BAA"/>
    <w:rsid w:val="6D173BE0"/>
    <w:rsid w:val="6D64F7E1"/>
    <w:rsid w:val="6DAB802B"/>
    <w:rsid w:val="6DE9E92D"/>
    <w:rsid w:val="6E41BB99"/>
    <w:rsid w:val="6EB48B38"/>
    <w:rsid w:val="6ED6144D"/>
    <w:rsid w:val="6F540C32"/>
    <w:rsid w:val="6FB7B74A"/>
    <w:rsid w:val="6FFC51AD"/>
    <w:rsid w:val="70C1D8DD"/>
    <w:rsid w:val="70F8F6FB"/>
    <w:rsid w:val="717B6624"/>
    <w:rsid w:val="723965BD"/>
    <w:rsid w:val="723B3B74"/>
    <w:rsid w:val="72440D40"/>
    <w:rsid w:val="724EAC7B"/>
    <w:rsid w:val="7274BADB"/>
    <w:rsid w:val="72CDBD5D"/>
    <w:rsid w:val="7302A420"/>
    <w:rsid w:val="730892FD"/>
    <w:rsid w:val="737BFF72"/>
    <w:rsid w:val="73EF7721"/>
    <w:rsid w:val="743EF6AA"/>
    <w:rsid w:val="7477D6EA"/>
    <w:rsid w:val="75066A89"/>
    <w:rsid w:val="753A978A"/>
    <w:rsid w:val="757CEE52"/>
    <w:rsid w:val="75AD0E6B"/>
    <w:rsid w:val="75C52281"/>
    <w:rsid w:val="75E01DAA"/>
    <w:rsid w:val="75FB0B54"/>
    <w:rsid w:val="75FDCA42"/>
    <w:rsid w:val="76049065"/>
    <w:rsid w:val="76202E0A"/>
    <w:rsid w:val="7624130E"/>
    <w:rsid w:val="76951549"/>
    <w:rsid w:val="7703F9B9"/>
    <w:rsid w:val="77CBC6A2"/>
    <w:rsid w:val="77DAE803"/>
    <w:rsid w:val="77F09B9D"/>
    <w:rsid w:val="78181422"/>
    <w:rsid w:val="78C63CDE"/>
    <w:rsid w:val="78D7DEF9"/>
    <w:rsid w:val="79217CBE"/>
    <w:rsid w:val="7931724E"/>
    <w:rsid w:val="79D8007E"/>
    <w:rsid w:val="7A1906A6"/>
    <w:rsid w:val="7A7AEBB1"/>
    <w:rsid w:val="7A7D1EB7"/>
    <w:rsid w:val="7B22059F"/>
    <w:rsid w:val="7B319AC9"/>
    <w:rsid w:val="7BDCEDC4"/>
    <w:rsid w:val="7C315246"/>
    <w:rsid w:val="7C67CA08"/>
    <w:rsid w:val="7D3F7811"/>
    <w:rsid w:val="7D7EB710"/>
    <w:rsid w:val="7DC1288D"/>
    <w:rsid w:val="7DE37D31"/>
    <w:rsid w:val="7E0CD545"/>
    <w:rsid w:val="7E165DCE"/>
    <w:rsid w:val="7E3CBCCB"/>
    <w:rsid w:val="7E565297"/>
    <w:rsid w:val="7F34699A"/>
    <w:rsid w:val="7F81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1140"/>
  <w15:chartTrackingRefBased/>
  <w15:docId w15:val="{CEA92BBB-F935-4DCD-A10E-2E616BA6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A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ED3D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7B139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4EB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99"/>
    <w:qFormat/>
    <w:rsid w:val="007B139A"/>
    <w:pPr>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3DED"/>
    <w:pPr>
      <w:spacing w:after="0" w:line="240" w:lineRule="auto"/>
    </w:pPr>
  </w:style>
  <w:style w:type="paragraph" w:styleId="Header">
    <w:name w:val="header"/>
    <w:basedOn w:val="Normal"/>
    <w:link w:val="HeaderChar"/>
    <w:uiPriority w:val="99"/>
    <w:unhideWhenUsed/>
    <w:rsid w:val="00D72B17"/>
    <w:pPr>
      <w:tabs>
        <w:tab w:val="center" w:pos="4680"/>
        <w:tab w:val="right" w:pos="9360"/>
      </w:tabs>
    </w:pPr>
  </w:style>
  <w:style w:type="character" w:customStyle="1" w:styleId="HeaderChar">
    <w:name w:val="Header Char"/>
    <w:basedOn w:val="DefaultParagraphFont"/>
    <w:link w:val="Header"/>
    <w:uiPriority w:val="99"/>
    <w:rsid w:val="00D72B17"/>
  </w:style>
  <w:style w:type="paragraph" w:styleId="Footer">
    <w:name w:val="footer"/>
    <w:basedOn w:val="Normal"/>
    <w:link w:val="FooterChar"/>
    <w:uiPriority w:val="99"/>
    <w:unhideWhenUsed/>
    <w:rsid w:val="00D72B17"/>
    <w:pPr>
      <w:tabs>
        <w:tab w:val="center" w:pos="4680"/>
        <w:tab w:val="right" w:pos="9360"/>
      </w:tabs>
    </w:pPr>
  </w:style>
  <w:style w:type="character" w:customStyle="1" w:styleId="FooterChar">
    <w:name w:val="Footer Char"/>
    <w:basedOn w:val="DefaultParagraphFont"/>
    <w:link w:val="Footer"/>
    <w:uiPriority w:val="99"/>
    <w:rsid w:val="00D72B17"/>
  </w:style>
  <w:style w:type="paragraph" w:styleId="ListParagraph">
    <w:name w:val="List Paragraph"/>
    <w:basedOn w:val="Normal"/>
    <w:uiPriority w:val="34"/>
    <w:qFormat/>
    <w:rsid w:val="00EC70E5"/>
    <w:pPr>
      <w:ind w:left="720"/>
      <w:contextualSpacing/>
    </w:pPr>
  </w:style>
  <w:style w:type="paragraph" w:styleId="BalloonText">
    <w:name w:val="Balloon Text"/>
    <w:basedOn w:val="Normal"/>
    <w:link w:val="BalloonTextChar"/>
    <w:uiPriority w:val="99"/>
    <w:semiHidden/>
    <w:unhideWhenUsed/>
    <w:rsid w:val="00591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65"/>
    <w:rPr>
      <w:rFonts w:ascii="Segoe UI" w:hAnsi="Segoe UI" w:cs="Segoe UI"/>
      <w:sz w:val="18"/>
      <w:szCs w:val="18"/>
    </w:rPr>
  </w:style>
  <w:style w:type="character" w:customStyle="1" w:styleId="apple-converted-space">
    <w:name w:val="apple-converted-space"/>
    <w:basedOn w:val="DefaultParagraphFont"/>
    <w:rsid w:val="00C602F6"/>
  </w:style>
  <w:style w:type="character" w:styleId="Strong">
    <w:name w:val="Strong"/>
    <w:basedOn w:val="DefaultParagraphFont"/>
    <w:uiPriority w:val="22"/>
    <w:qFormat/>
    <w:rsid w:val="00C602F6"/>
    <w:rPr>
      <w:b/>
      <w:bCs/>
    </w:rPr>
  </w:style>
  <w:style w:type="paragraph" w:customStyle="1" w:styleId="Tab1-index">
    <w:name w:val="Tab_1-index"/>
    <w:uiPriority w:val="99"/>
    <w:rsid w:val="00A5473E"/>
    <w:pPr>
      <w:tabs>
        <w:tab w:val="left" w:pos="269"/>
        <w:tab w:val="right" w:leader="dot" w:pos="3148"/>
      </w:tabs>
      <w:spacing w:after="29" w:line="220" w:lineRule="exact"/>
      <w:ind w:left="270" w:hanging="270"/>
      <w:jc w:val="both"/>
    </w:pPr>
    <w:rPr>
      <w:rFonts w:ascii="Helvetica" w:eastAsia="Times New Roman" w:hAnsi="Helvetica" w:cs="Helvetica"/>
      <w:color w:val="000000"/>
      <w:kern w:val="28"/>
      <w:sz w:val="18"/>
      <w:szCs w:val="18"/>
    </w:rPr>
  </w:style>
  <w:style w:type="character" w:styleId="Hyperlink">
    <w:name w:val="Hyperlink"/>
    <w:basedOn w:val="DefaultParagraphFont"/>
    <w:uiPriority w:val="99"/>
    <w:unhideWhenUsed/>
    <w:rsid w:val="00781D60"/>
    <w:rPr>
      <w:color w:val="0563C1" w:themeColor="hyperlink"/>
      <w:u w:val="single"/>
    </w:rPr>
  </w:style>
  <w:style w:type="character" w:styleId="FollowedHyperlink">
    <w:name w:val="FollowedHyperlink"/>
    <w:basedOn w:val="DefaultParagraphFont"/>
    <w:uiPriority w:val="99"/>
    <w:semiHidden/>
    <w:unhideWhenUsed/>
    <w:rsid w:val="00510909"/>
    <w:rPr>
      <w:color w:val="954F72" w:themeColor="followedHyperlink"/>
      <w:u w:val="single"/>
    </w:rPr>
  </w:style>
  <w:style w:type="paragraph" w:customStyle="1" w:styleId="Default">
    <w:name w:val="Default"/>
    <w:uiPriority w:val="99"/>
    <w:rsid w:val="00425AB3"/>
    <w:pPr>
      <w:spacing w:after="0" w:line="240" w:lineRule="auto"/>
    </w:pPr>
    <w:rPr>
      <w:rFonts w:ascii="Calibri" w:eastAsia="Times New Roman" w:hAnsi="Calibri" w:cs="Calibri"/>
      <w:color w:val="000000"/>
      <w:kern w:val="28"/>
      <w:sz w:val="24"/>
      <w:szCs w:val="24"/>
    </w:rPr>
  </w:style>
  <w:style w:type="character" w:customStyle="1" w:styleId="Heading8Char">
    <w:name w:val="Heading 8 Char"/>
    <w:basedOn w:val="DefaultParagraphFont"/>
    <w:link w:val="Heading8"/>
    <w:uiPriority w:val="99"/>
    <w:rsid w:val="007B139A"/>
    <w:rPr>
      <w:rFonts w:ascii="Times New Roman" w:eastAsia="Times New Roman" w:hAnsi="Times New Roman" w:cs="Times New Roman"/>
      <w:b/>
      <w:bCs/>
      <w:color w:val="000000"/>
      <w:kern w:val="28"/>
      <w:sz w:val="20"/>
      <w:szCs w:val="20"/>
    </w:rPr>
  </w:style>
  <w:style w:type="paragraph" w:styleId="BodyText">
    <w:name w:val="Body Text"/>
    <w:basedOn w:val="Normal"/>
    <w:link w:val="BodyTextChar"/>
    <w:uiPriority w:val="99"/>
    <w:semiHidden/>
    <w:rsid w:val="007B139A"/>
    <w:pPr>
      <w:spacing w:after="120"/>
      <w:jc w:val="center"/>
    </w:pPr>
    <w:rPr>
      <w:rFonts w:ascii="Arial" w:hAnsi="Arial" w:cs="Arial"/>
      <w:sz w:val="60"/>
      <w:szCs w:val="60"/>
    </w:rPr>
  </w:style>
  <w:style w:type="character" w:customStyle="1" w:styleId="BodyTextChar">
    <w:name w:val="Body Text Char"/>
    <w:basedOn w:val="DefaultParagraphFont"/>
    <w:link w:val="BodyText"/>
    <w:uiPriority w:val="99"/>
    <w:semiHidden/>
    <w:rsid w:val="007B139A"/>
    <w:rPr>
      <w:rFonts w:ascii="Arial" w:eastAsia="Times New Roman" w:hAnsi="Arial" w:cs="Arial"/>
      <w:color w:val="000000"/>
      <w:kern w:val="28"/>
      <w:sz w:val="60"/>
      <w:szCs w:val="60"/>
    </w:rPr>
  </w:style>
  <w:style w:type="paragraph" w:styleId="NormalWeb">
    <w:name w:val="Normal (Web)"/>
    <w:basedOn w:val="Normal"/>
    <w:uiPriority w:val="99"/>
    <w:unhideWhenUsed/>
    <w:rsid w:val="007B139A"/>
    <w:rPr>
      <w:rFonts w:eastAsiaTheme="minorHAnsi"/>
      <w:color w:val="auto"/>
      <w:kern w:val="0"/>
      <w:sz w:val="24"/>
      <w:szCs w:val="24"/>
    </w:rPr>
  </w:style>
  <w:style w:type="character" w:customStyle="1" w:styleId="Heading6Char">
    <w:name w:val="Heading 6 Char"/>
    <w:basedOn w:val="DefaultParagraphFont"/>
    <w:link w:val="Heading6"/>
    <w:uiPriority w:val="9"/>
    <w:rsid w:val="007B139A"/>
    <w:rPr>
      <w:rFonts w:asciiTheme="majorHAnsi" w:eastAsiaTheme="majorEastAsia" w:hAnsiTheme="majorHAnsi" w:cstheme="majorBidi"/>
      <w:color w:val="1F4D78" w:themeColor="accent1" w:themeShade="7F"/>
      <w:kern w:val="28"/>
      <w:sz w:val="20"/>
      <w:szCs w:val="20"/>
    </w:rPr>
  </w:style>
  <w:style w:type="character" w:customStyle="1" w:styleId="Heading7Char">
    <w:name w:val="Heading 7 Char"/>
    <w:basedOn w:val="DefaultParagraphFont"/>
    <w:link w:val="Heading7"/>
    <w:uiPriority w:val="9"/>
    <w:semiHidden/>
    <w:rsid w:val="00AC4EBD"/>
    <w:rPr>
      <w:rFonts w:asciiTheme="majorHAnsi" w:eastAsiaTheme="majorEastAsia" w:hAnsiTheme="majorHAnsi" w:cstheme="majorBidi"/>
      <w:i/>
      <w:iCs/>
      <w:color w:val="1F4D78" w:themeColor="accent1" w:themeShade="7F"/>
      <w:kern w:val="28"/>
      <w:sz w:val="20"/>
      <w:szCs w:val="20"/>
    </w:rPr>
  </w:style>
  <w:style w:type="character" w:customStyle="1" w:styleId="NoSpacingChar">
    <w:name w:val="No Spacing Char"/>
    <w:basedOn w:val="DefaultParagraphFont"/>
    <w:link w:val="NoSpacing"/>
    <w:uiPriority w:val="1"/>
    <w:rsid w:val="00026DCA"/>
  </w:style>
  <w:style w:type="character" w:customStyle="1" w:styleId="Heading1Char">
    <w:name w:val="Heading 1 Char"/>
    <w:basedOn w:val="DefaultParagraphFont"/>
    <w:link w:val="Heading1"/>
    <w:uiPriority w:val="9"/>
    <w:rsid w:val="00ED3DAA"/>
    <w:rPr>
      <w:rFonts w:asciiTheme="majorHAnsi" w:eastAsiaTheme="majorEastAsia" w:hAnsiTheme="majorHAnsi" w:cstheme="majorBidi"/>
      <w:color w:val="2E74B5" w:themeColor="accent1" w:themeShade="BF"/>
      <w:kern w:val="28"/>
      <w:sz w:val="32"/>
      <w:szCs w:val="32"/>
    </w:rPr>
  </w:style>
  <w:style w:type="character" w:styleId="UnresolvedMention">
    <w:name w:val="Unresolved Mention"/>
    <w:basedOn w:val="DefaultParagraphFont"/>
    <w:uiPriority w:val="99"/>
    <w:semiHidden/>
    <w:unhideWhenUsed/>
    <w:rsid w:val="00CD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56670">
      <w:bodyDiv w:val="1"/>
      <w:marLeft w:val="0"/>
      <w:marRight w:val="0"/>
      <w:marTop w:val="0"/>
      <w:marBottom w:val="0"/>
      <w:divBdr>
        <w:top w:val="none" w:sz="0" w:space="0" w:color="auto"/>
        <w:left w:val="none" w:sz="0" w:space="0" w:color="auto"/>
        <w:bottom w:val="none" w:sz="0" w:space="0" w:color="auto"/>
        <w:right w:val="none" w:sz="0" w:space="0" w:color="auto"/>
      </w:divBdr>
    </w:div>
    <w:div w:id="14604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hyperlink" Target="file:///C:\Users\heather.nicholson\Downloads\www.facebook.com\carletonnorth.high" TargetMode="External"/><Relationship Id="rId3" Type="http://schemas.openxmlformats.org/officeDocument/2006/relationships/customXml" Target="../customXml/item3.xml"/><Relationship Id="rId21" Type="http://schemas.openxmlformats.org/officeDocument/2006/relationships/hyperlink" Target="file:///\\asdw\ASDW\Staff_Share\Schools\3018\Office\Handbook%20Student%20and%20Staff\2023-2024\thelinkprogram.com\en\helping-tree\woodstock-upper-river-valle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asdw.nbed.ca/current-students/apply-for-scholarships/"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2.gnb.ca/content/dam/gnb/Departments/ed/pdf/K12/policies-politiques/e/513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dw.nbed.c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cnhs.nbed.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nb.ca/0000/policie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psstworld.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06BBD83F7B2428915D4A2129F24FA" ma:contentTypeVersion="6" ma:contentTypeDescription="Create a new document." ma:contentTypeScope="" ma:versionID="d37c6fd707b0e08aee036395d47e97f7">
  <xsd:schema xmlns:xsd="http://www.w3.org/2001/XMLSchema" xmlns:xs="http://www.w3.org/2001/XMLSchema" xmlns:p="http://schemas.microsoft.com/office/2006/metadata/properties" xmlns:ns2="8181a1c6-551b-4221-bddb-2d7fa7184756" targetNamespace="http://schemas.microsoft.com/office/2006/metadata/properties" ma:root="true" ma:fieldsID="fdda1131cd3132127001af3343947642" ns2:_="">
    <xsd:import namespace="8181a1c6-551b-4221-bddb-2d7fa71847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a1c6-551b-4221-bddb-2d7fa7184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671C0-616A-4971-8D5D-A19C9E9B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a1c6-551b-4221-bddb-2d7fa7184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F4B0A-4BF9-441D-8212-2299A75226E2}">
  <ds:schemaRefs>
    <ds:schemaRef ds:uri="http://schemas.openxmlformats.org/officeDocument/2006/bibliography"/>
  </ds:schemaRefs>
</ds:datastoreItem>
</file>

<file path=customXml/itemProps3.xml><?xml version="1.0" encoding="utf-8"?>
<ds:datastoreItem xmlns:ds="http://schemas.openxmlformats.org/officeDocument/2006/customXml" ds:itemID="{C397A00E-6046-4803-ACC2-502F29385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E042A-C491-4159-AA98-6C56CB58A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8904</Words>
  <Characters>50753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Jason J (ASD-W)</dc:creator>
  <cp:keywords/>
  <dc:description/>
  <cp:lastModifiedBy>Nicholson, Heather (ASD-W)</cp:lastModifiedBy>
  <cp:revision>2</cp:revision>
  <cp:lastPrinted>2024-08-23T15:24:00Z</cp:lastPrinted>
  <dcterms:created xsi:type="dcterms:W3CDTF">2024-08-23T15:29:00Z</dcterms:created>
  <dcterms:modified xsi:type="dcterms:W3CDTF">2024-08-23T15:29:00Z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0x01010029606BBD83F7B2428915D4A2129F24FA</vt:lpwstr>
  </property>
</Properties>
</file>